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CEEE" w14:textId="755C764F" w:rsidR="00B07EF9" w:rsidRDefault="00B07EF9" w:rsidP="000456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A3D0F">
        <w:rPr>
          <w:rStyle w:val="a4"/>
          <w:color w:val="000000"/>
          <w:sz w:val="28"/>
          <w:szCs w:val="28"/>
        </w:rPr>
        <w:t>Ахмет Бай</w:t>
      </w:r>
      <w:r w:rsidRPr="00EA3D0F">
        <w:rPr>
          <w:rStyle w:val="a4"/>
          <w:color w:val="000000"/>
          <w:sz w:val="28"/>
          <w:szCs w:val="28"/>
          <w:lang w:val="kk-KZ"/>
        </w:rPr>
        <w:t>тұрсынұлы</w:t>
      </w:r>
      <w:r w:rsidRPr="00B07EF9">
        <w:t xml:space="preserve"> </w:t>
      </w:r>
      <w:r w:rsidRPr="00B07EF9">
        <w:rPr>
          <w:b/>
          <w:bCs/>
          <w:sz w:val="28"/>
          <w:szCs w:val="28"/>
          <w:lang w:val="kk-KZ"/>
        </w:rPr>
        <w:t xml:space="preserve">атындағы </w:t>
      </w:r>
      <w:r>
        <w:rPr>
          <w:rStyle w:val="a4"/>
          <w:color w:val="000000"/>
          <w:sz w:val="28"/>
          <w:szCs w:val="28"/>
          <w:lang w:val="kk-KZ"/>
        </w:rPr>
        <w:t>Қ</w:t>
      </w:r>
      <w:proofErr w:type="spellStart"/>
      <w:r w:rsidR="000456D4" w:rsidRPr="00EA3D0F">
        <w:rPr>
          <w:rStyle w:val="a4"/>
          <w:color w:val="000000"/>
          <w:sz w:val="28"/>
          <w:szCs w:val="28"/>
        </w:rPr>
        <w:t>останай</w:t>
      </w:r>
      <w:proofErr w:type="spellEnd"/>
      <w:r w:rsidR="000456D4" w:rsidRPr="00EA3D0F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kk-KZ"/>
        </w:rPr>
        <w:t>өңірлік</w:t>
      </w:r>
      <w:r w:rsidR="000456D4" w:rsidRPr="00EA3D0F">
        <w:rPr>
          <w:rStyle w:val="a4"/>
          <w:color w:val="000000"/>
          <w:sz w:val="28"/>
          <w:szCs w:val="28"/>
        </w:rPr>
        <w:t xml:space="preserve"> университет</w:t>
      </w:r>
      <w:r>
        <w:rPr>
          <w:rStyle w:val="a4"/>
          <w:color w:val="000000"/>
          <w:sz w:val="28"/>
          <w:szCs w:val="28"/>
          <w:lang w:val="kk-KZ"/>
        </w:rPr>
        <w:t>інде</w:t>
      </w:r>
      <w:r w:rsidR="000456D4" w:rsidRPr="00EA3D0F">
        <w:rPr>
          <w:rStyle w:val="a4"/>
          <w:color w:val="000000"/>
          <w:sz w:val="28"/>
          <w:szCs w:val="28"/>
        </w:rPr>
        <w:t xml:space="preserve"> </w:t>
      </w:r>
    </w:p>
    <w:p w14:paraId="0DF9966C" w14:textId="63ED3F25" w:rsidR="000456D4" w:rsidRPr="00EA3D0F" w:rsidRDefault="000456D4" w:rsidP="000456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kk-KZ"/>
        </w:rPr>
      </w:pPr>
      <w:r w:rsidRPr="00EA3D0F">
        <w:rPr>
          <w:rStyle w:val="a4"/>
          <w:color w:val="000000"/>
          <w:sz w:val="28"/>
          <w:szCs w:val="28"/>
        </w:rPr>
        <w:t xml:space="preserve"> </w:t>
      </w:r>
      <w:r w:rsidR="00B07EF9">
        <w:rPr>
          <w:rStyle w:val="a4"/>
          <w:color w:val="000000"/>
          <w:sz w:val="28"/>
          <w:szCs w:val="28"/>
          <w:lang w:val="kk-KZ"/>
        </w:rPr>
        <w:t>п</w:t>
      </w:r>
      <w:r w:rsidR="00B07EF9" w:rsidRPr="00B07EF9">
        <w:rPr>
          <w:rStyle w:val="a4"/>
          <w:color w:val="000000"/>
          <w:sz w:val="28"/>
          <w:szCs w:val="28"/>
          <w:lang w:val="kk-KZ"/>
        </w:rPr>
        <w:t>айдалануды анықтаудың лицензиялық жүйелерінің бар болуы туралы ақпарат</w:t>
      </w:r>
    </w:p>
    <w:p w14:paraId="6573D173" w14:textId="27371E6B" w:rsidR="000456D4" w:rsidRPr="00EA3D0F" w:rsidRDefault="000456D4" w:rsidP="000456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14:paraId="34E2408F" w14:textId="77777777" w:rsidR="000456D4" w:rsidRPr="00EA3D0F" w:rsidRDefault="000456D4" w:rsidP="000456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E0C90F" w14:textId="1080248D" w:rsidR="00B07EF9" w:rsidRPr="00B07EF9" w:rsidRDefault="00B07EF9" w:rsidP="00B07E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07EF9">
        <w:rPr>
          <w:rStyle w:val="a4"/>
          <w:b w:val="0"/>
          <w:bCs w:val="0"/>
          <w:color w:val="000000"/>
          <w:sz w:val="28"/>
          <w:szCs w:val="28"/>
        </w:rPr>
        <w:t>Ахмет Бай</w:t>
      </w:r>
      <w:r w:rsidRPr="00B07EF9">
        <w:rPr>
          <w:rStyle w:val="a4"/>
          <w:b w:val="0"/>
          <w:bCs w:val="0"/>
          <w:color w:val="000000"/>
          <w:sz w:val="28"/>
          <w:szCs w:val="28"/>
          <w:lang w:val="kk-KZ"/>
        </w:rPr>
        <w:t>тұрсынұлы</w:t>
      </w:r>
      <w:r w:rsidRPr="00B07EF9">
        <w:rPr>
          <w:b/>
          <w:bCs/>
        </w:rPr>
        <w:t xml:space="preserve"> </w:t>
      </w:r>
      <w:r w:rsidRPr="00B07EF9">
        <w:rPr>
          <w:sz w:val="28"/>
          <w:szCs w:val="28"/>
          <w:lang w:val="kk-KZ"/>
        </w:rPr>
        <w:t>атындағы</w:t>
      </w:r>
      <w:r w:rsidRPr="00B07EF9">
        <w:rPr>
          <w:b/>
          <w:bCs/>
          <w:sz w:val="28"/>
          <w:szCs w:val="28"/>
          <w:lang w:val="kk-KZ"/>
        </w:rPr>
        <w:t xml:space="preserve"> </w:t>
      </w:r>
      <w:r w:rsidRPr="00B07EF9">
        <w:rPr>
          <w:rStyle w:val="a4"/>
          <w:b w:val="0"/>
          <w:bCs w:val="0"/>
          <w:color w:val="000000"/>
          <w:sz w:val="28"/>
          <w:szCs w:val="28"/>
          <w:lang w:val="kk-KZ"/>
        </w:rPr>
        <w:t>Қ</w:t>
      </w:r>
      <w:proofErr w:type="spellStart"/>
      <w:r w:rsidRPr="00B07EF9">
        <w:rPr>
          <w:rStyle w:val="a4"/>
          <w:b w:val="0"/>
          <w:bCs w:val="0"/>
          <w:color w:val="000000"/>
          <w:sz w:val="28"/>
          <w:szCs w:val="28"/>
        </w:rPr>
        <w:t>останай</w:t>
      </w:r>
      <w:proofErr w:type="spellEnd"/>
      <w:r w:rsidRPr="00B07EF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B07EF9">
        <w:rPr>
          <w:rStyle w:val="a4"/>
          <w:b w:val="0"/>
          <w:bCs w:val="0"/>
          <w:color w:val="000000"/>
          <w:sz w:val="28"/>
          <w:szCs w:val="28"/>
          <w:lang w:val="kk-KZ"/>
        </w:rPr>
        <w:t>өңірлік</w:t>
      </w:r>
      <w:r w:rsidRPr="00B07EF9">
        <w:rPr>
          <w:rStyle w:val="a4"/>
          <w:b w:val="0"/>
          <w:bCs w:val="0"/>
          <w:color w:val="000000"/>
          <w:sz w:val="28"/>
          <w:szCs w:val="28"/>
        </w:rPr>
        <w:t xml:space="preserve"> университет</w:t>
      </w:r>
      <w:r w:rsidRPr="00B07EF9">
        <w:rPr>
          <w:rStyle w:val="a4"/>
          <w:b w:val="0"/>
          <w:bCs w:val="0"/>
          <w:color w:val="000000"/>
          <w:sz w:val="28"/>
          <w:szCs w:val="28"/>
          <w:lang w:val="kk-KZ"/>
        </w:rPr>
        <w:t>інде</w:t>
      </w:r>
      <w:r w:rsidRPr="00B07EF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07EF9">
        <w:rPr>
          <w:rStyle w:val="a4"/>
          <w:b w:val="0"/>
          <w:bCs w:val="0"/>
          <w:color w:val="000000"/>
          <w:sz w:val="28"/>
          <w:szCs w:val="28"/>
        </w:rPr>
        <w:t>плагиатқа</w:t>
      </w:r>
      <w:proofErr w:type="spellEnd"/>
      <w:r w:rsidRPr="00B07EF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07EF9">
        <w:rPr>
          <w:rStyle w:val="a4"/>
          <w:b w:val="0"/>
          <w:bCs w:val="0"/>
          <w:color w:val="000000"/>
          <w:sz w:val="28"/>
          <w:szCs w:val="28"/>
        </w:rPr>
        <w:t>қарсы</w:t>
      </w:r>
      <w:proofErr w:type="spellEnd"/>
      <w:r w:rsidRPr="00B07EF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B07EF9">
        <w:rPr>
          <w:rStyle w:val="a4"/>
          <w:b w:val="0"/>
          <w:bCs w:val="0"/>
          <w:color w:val="000000"/>
          <w:sz w:val="28"/>
          <w:szCs w:val="28"/>
          <w:lang w:val="kk-KZ"/>
        </w:rPr>
        <w:t>«</w:t>
      </w:r>
      <w:r w:rsidRPr="00B07EF9">
        <w:rPr>
          <w:rStyle w:val="a4"/>
          <w:b w:val="0"/>
          <w:bCs w:val="0"/>
          <w:color w:val="000000"/>
          <w:sz w:val="28"/>
          <w:szCs w:val="28"/>
        </w:rPr>
        <w:t xml:space="preserve">StrikePlagiarism.com» </w:t>
      </w:r>
      <w:proofErr w:type="spellStart"/>
      <w:r w:rsidRPr="00B07EF9">
        <w:rPr>
          <w:rStyle w:val="a4"/>
          <w:b w:val="0"/>
          <w:bCs w:val="0"/>
          <w:color w:val="000000"/>
          <w:sz w:val="28"/>
          <w:szCs w:val="28"/>
        </w:rPr>
        <w:t>автоматтандырылған</w:t>
      </w:r>
      <w:proofErr w:type="spellEnd"/>
      <w:r w:rsidRPr="00B07EF9">
        <w:rPr>
          <w:rStyle w:val="a4"/>
          <w:b w:val="0"/>
          <w:bCs w:val="0"/>
          <w:color w:val="000000"/>
          <w:sz w:val="28"/>
          <w:szCs w:val="28"/>
        </w:rPr>
        <w:t xml:space="preserve"> интернет </w:t>
      </w:r>
      <w:proofErr w:type="spellStart"/>
      <w:r w:rsidRPr="00B07EF9">
        <w:rPr>
          <w:rStyle w:val="a4"/>
          <w:b w:val="0"/>
          <w:bCs w:val="0"/>
          <w:color w:val="000000"/>
          <w:sz w:val="28"/>
          <w:szCs w:val="28"/>
        </w:rPr>
        <w:t>жүйесі</w:t>
      </w:r>
      <w:proofErr w:type="spellEnd"/>
      <w:r w:rsidRPr="00B07EF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07EF9">
        <w:rPr>
          <w:rStyle w:val="a4"/>
          <w:b w:val="0"/>
          <w:bCs w:val="0"/>
          <w:color w:val="000000"/>
          <w:sz w:val="28"/>
          <w:szCs w:val="28"/>
        </w:rPr>
        <w:t>жұмыс</w:t>
      </w:r>
      <w:proofErr w:type="spellEnd"/>
      <w:r w:rsidRPr="00B07EF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07EF9">
        <w:rPr>
          <w:rStyle w:val="a4"/>
          <w:b w:val="0"/>
          <w:bCs w:val="0"/>
          <w:color w:val="000000"/>
          <w:sz w:val="28"/>
          <w:szCs w:val="28"/>
        </w:rPr>
        <w:t>істейді</w:t>
      </w:r>
      <w:proofErr w:type="spellEnd"/>
      <w:r w:rsidR="00BB781E">
        <w:rPr>
          <w:rStyle w:val="a4"/>
          <w:b w:val="0"/>
          <w:bCs w:val="0"/>
          <w:color w:val="000000"/>
          <w:sz w:val="28"/>
          <w:szCs w:val="28"/>
        </w:rPr>
        <w:t xml:space="preserve"> (</w:t>
      </w:r>
      <w:r w:rsidR="000C27A2" w:rsidRPr="000C27A2">
        <w:rPr>
          <w:rStyle w:val="a4"/>
          <w:b w:val="0"/>
          <w:bCs w:val="0"/>
          <w:color w:val="000000"/>
          <w:sz w:val="28"/>
          <w:szCs w:val="28"/>
          <w:u w:val="single"/>
          <w:lang w:val="kk-KZ"/>
        </w:rPr>
        <w:t>2023 жылғы 25 желтоқсандағы келісім-шарт</w:t>
      </w:r>
      <w:r w:rsidR="00BB781E">
        <w:rPr>
          <w:rStyle w:val="a4"/>
          <w:b w:val="0"/>
          <w:bCs w:val="0"/>
          <w:color w:val="000000"/>
          <w:sz w:val="28"/>
          <w:szCs w:val="28"/>
        </w:rPr>
        <w:t>).</w:t>
      </w:r>
      <w:r w:rsidRPr="00B07EF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</w:p>
    <w:p w14:paraId="6A2D683D" w14:textId="34585A99" w:rsidR="00B07EF9" w:rsidRDefault="00B07EF9" w:rsidP="00EA3D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EF9">
        <w:rPr>
          <w:sz w:val="28"/>
          <w:szCs w:val="28"/>
        </w:rPr>
        <w:t>МЖМБ</w:t>
      </w:r>
      <w:r w:rsidR="001F3E7E">
        <w:rPr>
          <w:sz w:val="28"/>
          <w:szCs w:val="28"/>
          <w:lang w:val="kk-KZ"/>
        </w:rPr>
        <w:t>Б</w:t>
      </w:r>
      <w:r w:rsidRPr="00B07EF9">
        <w:rPr>
          <w:sz w:val="28"/>
          <w:szCs w:val="28"/>
        </w:rPr>
        <w:t xml:space="preserve">С (бакалавриат, магистратура) </w:t>
      </w:r>
      <w:proofErr w:type="spellStart"/>
      <w:r w:rsidRPr="00B07EF9">
        <w:rPr>
          <w:sz w:val="28"/>
          <w:szCs w:val="28"/>
        </w:rPr>
        <w:t>сәйкес</w:t>
      </w:r>
      <w:proofErr w:type="spellEnd"/>
      <w:r w:rsidRPr="00B07EF9">
        <w:rPr>
          <w:sz w:val="28"/>
          <w:szCs w:val="28"/>
        </w:rPr>
        <w:t xml:space="preserve">, </w:t>
      </w:r>
      <w:proofErr w:type="spellStart"/>
      <w:r w:rsidRPr="00B07EF9">
        <w:rPr>
          <w:sz w:val="28"/>
          <w:szCs w:val="28"/>
        </w:rPr>
        <w:t>бұл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жүйеде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барлық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бітіру</w:t>
      </w:r>
      <w:proofErr w:type="spellEnd"/>
      <w:r w:rsidRPr="00B07EF9">
        <w:rPr>
          <w:sz w:val="28"/>
          <w:szCs w:val="28"/>
        </w:rPr>
        <w:t xml:space="preserve"> (</w:t>
      </w:r>
      <w:proofErr w:type="spellStart"/>
      <w:r w:rsidRPr="00B07EF9">
        <w:rPr>
          <w:sz w:val="28"/>
          <w:szCs w:val="28"/>
        </w:rPr>
        <w:t>дипломдық</w:t>
      </w:r>
      <w:proofErr w:type="spellEnd"/>
      <w:r w:rsidRPr="00B07EF9">
        <w:rPr>
          <w:sz w:val="28"/>
          <w:szCs w:val="28"/>
        </w:rPr>
        <w:t xml:space="preserve">, </w:t>
      </w:r>
      <w:proofErr w:type="spellStart"/>
      <w:r w:rsidRPr="00B07EF9">
        <w:rPr>
          <w:sz w:val="28"/>
          <w:szCs w:val="28"/>
        </w:rPr>
        <w:t>магистрлік</w:t>
      </w:r>
      <w:proofErr w:type="spellEnd"/>
      <w:r w:rsidRPr="00B07EF9">
        <w:rPr>
          <w:sz w:val="28"/>
          <w:szCs w:val="28"/>
        </w:rPr>
        <w:t xml:space="preserve">) </w:t>
      </w:r>
      <w:proofErr w:type="spellStart"/>
      <w:r w:rsidRPr="00B07EF9">
        <w:rPr>
          <w:sz w:val="28"/>
          <w:szCs w:val="28"/>
        </w:rPr>
        <w:t>жұмыстар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плагиатқа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тексеріледі</w:t>
      </w:r>
      <w:proofErr w:type="spellEnd"/>
      <w:r w:rsidRPr="00B07EF9">
        <w:rPr>
          <w:sz w:val="28"/>
          <w:szCs w:val="28"/>
        </w:rPr>
        <w:t xml:space="preserve">. </w:t>
      </w:r>
      <w:proofErr w:type="spellStart"/>
      <w:r w:rsidRPr="00B07EF9">
        <w:rPr>
          <w:sz w:val="28"/>
          <w:szCs w:val="28"/>
        </w:rPr>
        <w:t>Докторанттар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диссертациялық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зерттеу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жазу</w:t>
      </w:r>
      <w:proofErr w:type="spellEnd"/>
      <w:r w:rsidRPr="00B07EF9">
        <w:rPr>
          <w:sz w:val="28"/>
          <w:szCs w:val="28"/>
        </w:rPr>
        <w:t xml:space="preserve">, </w:t>
      </w:r>
      <w:proofErr w:type="spellStart"/>
      <w:r w:rsidRPr="00B07EF9">
        <w:rPr>
          <w:sz w:val="28"/>
          <w:szCs w:val="28"/>
        </w:rPr>
        <w:t>кафедраның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кеңейтілген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отырысында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талқылау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процесінде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және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</w:t>
      </w:r>
      <w:r w:rsidRPr="00B07EF9">
        <w:rPr>
          <w:sz w:val="28"/>
          <w:szCs w:val="28"/>
        </w:rPr>
        <w:t>тикалық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комиссияның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қорытындысын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алу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үшін</w:t>
      </w:r>
      <w:proofErr w:type="spellEnd"/>
      <w:r w:rsidRPr="00B07EF9">
        <w:rPr>
          <w:sz w:val="28"/>
          <w:szCs w:val="28"/>
        </w:rPr>
        <w:t xml:space="preserve"> осы </w:t>
      </w:r>
      <w:proofErr w:type="spellStart"/>
      <w:r w:rsidRPr="00B07EF9">
        <w:rPr>
          <w:sz w:val="28"/>
          <w:szCs w:val="28"/>
        </w:rPr>
        <w:t>жүйе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арқылы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тексеру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рәсімінен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өтеді</w:t>
      </w:r>
      <w:proofErr w:type="spellEnd"/>
      <w:r w:rsidRPr="00B07EF9">
        <w:rPr>
          <w:sz w:val="28"/>
          <w:szCs w:val="28"/>
        </w:rPr>
        <w:t>.</w:t>
      </w:r>
    </w:p>
    <w:p w14:paraId="2C4095E1" w14:textId="00744EBC" w:rsidR="00B07EF9" w:rsidRDefault="00B07EF9" w:rsidP="00EA3D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EF9">
        <w:rPr>
          <w:sz w:val="28"/>
          <w:szCs w:val="28"/>
        </w:rPr>
        <w:t xml:space="preserve">А. </w:t>
      </w:r>
      <w:proofErr w:type="spellStart"/>
      <w:r w:rsidRPr="00B07EF9">
        <w:rPr>
          <w:sz w:val="28"/>
          <w:szCs w:val="28"/>
        </w:rPr>
        <w:t>Байтұрсынов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атындағы</w:t>
      </w:r>
      <w:proofErr w:type="spellEnd"/>
      <w:r w:rsidRPr="00B07EF9">
        <w:rPr>
          <w:sz w:val="28"/>
          <w:szCs w:val="28"/>
        </w:rPr>
        <w:t xml:space="preserve"> ҚРУ </w:t>
      </w:r>
      <w:proofErr w:type="spellStart"/>
      <w:r w:rsidRPr="00B07EF9">
        <w:rPr>
          <w:sz w:val="28"/>
          <w:szCs w:val="28"/>
        </w:rPr>
        <w:t>диссертациялық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кеңесі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туралы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</w:t>
      </w:r>
      <w:r w:rsidRPr="00B07EF9">
        <w:rPr>
          <w:sz w:val="28"/>
          <w:szCs w:val="28"/>
        </w:rPr>
        <w:t>режеге</w:t>
      </w:r>
      <w:proofErr w:type="spellEnd"/>
      <w:r w:rsidRPr="00B07EF9">
        <w:rPr>
          <w:sz w:val="28"/>
          <w:szCs w:val="28"/>
        </w:rPr>
        <w:t xml:space="preserve">, </w:t>
      </w:r>
      <w:proofErr w:type="spellStart"/>
      <w:r w:rsidRPr="00B07EF9">
        <w:rPr>
          <w:sz w:val="28"/>
          <w:szCs w:val="28"/>
        </w:rPr>
        <w:t>сондай-ақ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Қазақстан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Республикасы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Білім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және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ғылым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министрінің</w:t>
      </w:r>
      <w:proofErr w:type="spellEnd"/>
      <w:r w:rsidRPr="00B07EF9">
        <w:rPr>
          <w:sz w:val="28"/>
          <w:szCs w:val="28"/>
        </w:rPr>
        <w:t xml:space="preserve"> 2011 </w:t>
      </w:r>
      <w:proofErr w:type="spellStart"/>
      <w:r w:rsidRPr="00B07EF9">
        <w:rPr>
          <w:sz w:val="28"/>
          <w:szCs w:val="28"/>
        </w:rPr>
        <w:t>жылғы</w:t>
      </w:r>
      <w:proofErr w:type="spellEnd"/>
      <w:r w:rsidRPr="00B07EF9">
        <w:rPr>
          <w:sz w:val="28"/>
          <w:szCs w:val="28"/>
        </w:rPr>
        <w:t xml:space="preserve"> 31 </w:t>
      </w:r>
      <w:proofErr w:type="spellStart"/>
      <w:r w:rsidRPr="00B07EF9">
        <w:rPr>
          <w:sz w:val="28"/>
          <w:szCs w:val="28"/>
        </w:rPr>
        <w:t>наурыздағы</w:t>
      </w:r>
      <w:proofErr w:type="spellEnd"/>
      <w:r w:rsidRPr="00B07EF9">
        <w:rPr>
          <w:sz w:val="28"/>
          <w:szCs w:val="28"/>
        </w:rPr>
        <w:t xml:space="preserve"> №127 </w:t>
      </w:r>
      <w:proofErr w:type="spellStart"/>
      <w:r w:rsidRPr="00B07EF9">
        <w:rPr>
          <w:sz w:val="28"/>
          <w:szCs w:val="28"/>
        </w:rPr>
        <w:t>бұйрығымен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бекітілген</w:t>
      </w:r>
      <w:proofErr w:type="spellEnd"/>
      <w:r w:rsidRPr="00B07EF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r w:rsidRPr="00B07EF9">
        <w:rPr>
          <w:sz w:val="28"/>
          <w:szCs w:val="28"/>
        </w:rPr>
        <w:t>иссертациялық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Кеңес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туралы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үлгілік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ережеге</w:t>
      </w:r>
      <w:proofErr w:type="spellEnd"/>
      <w:r>
        <w:rPr>
          <w:sz w:val="28"/>
          <w:szCs w:val="28"/>
        </w:rPr>
        <w:t>»</w:t>
      </w:r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сәйкес</w:t>
      </w:r>
      <w:proofErr w:type="spellEnd"/>
      <w:r w:rsidRPr="00B07EF9">
        <w:rPr>
          <w:sz w:val="28"/>
          <w:szCs w:val="28"/>
        </w:rPr>
        <w:t xml:space="preserve"> (ҚР </w:t>
      </w:r>
      <w:proofErr w:type="spellStart"/>
      <w:r w:rsidRPr="00B07EF9">
        <w:rPr>
          <w:sz w:val="28"/>
          <w:szCs w:val="28"/>
        </w:rPr>
        <w:t>Ғылым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және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жоғары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білім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министрінің</w:t>
      </w:r>
      <w:proofErr w:type="spellEnd"/>
      <w:r w:rsidRPr="00B07EF9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жылғы </w:t>
      </w:r>
      <w:r w:rsidRPr="00B07EF9">
        <w:rPr>
          <w:sz w:val="28"/>
          <w:szCs w:val="28"/>
        </w:rPr>
        <w:t>09</w:t>
      </w:r>
      <w:r>
        <w:rPr>
          <w:sz w:val="28"/>
          <w:szCs w:val="28"/>
          <w:lang w:val="kk-KZ"/>
        </w:rPr>
        <w:t xml:space="preserve"> қантардағы</w:t>
      </w:r>
      <w:r w:rsidRPr="00B07EF9">
        <w:rPr>
          <w:sz w:val="28"/>
          <w:szCs w:val="28"/>
        </w:rPr>
        <w:t xml:space="preserve"> № 7 </w:t>
      </w:r>
      <w:proofErr w:type="spellStart"/>
      <w:r w:rsidRPr="00B07EF9">
        <w:rPr>
          <w:sz w:val="28"/>
          <w:szCs w:val="28"/>
        </w:rPr>
        <w:t>бұйрығы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өзгерістермен</w:t>
      </w:r>
      <w:proofErr w:type="spellEnd"/>
      <w:r w:rsidRPr="00B07EF9">
        <w:rPr>
          <w:sz w:val="28"/>
          <w:szCs w:val="28"/>
        </w:rPr>
        <w:t xml:space="preserve">) 10 (он) </w:t>
      </w:r>
      <w:proofErr w:type="spellStart"/>
      <w:r w:rsidRPr="00B07EF9">
        <w:rPr>
          <w:sz w:val="28"/>
          <w:szCs w:val="28"/>
        </w:rPr>
        <w:t>жұмыс</w:t>
      </w:r>
      <w:proofErr w:type="spellEnd"/>
      <w:r>
        <w:rPr>
          <w:sz w:val="28"/>
          <w:szCs w:val="28"/>
          <w:lang w:val="kk-KZ"/>
        </w:rPr>
        <w:t xml:space="preserve"> күні</w:t>
      </w:r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ішінде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диссертациялық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Кеңес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қорғауға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қабылданғаннан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кейінгі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күндерде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докторанттың</w:t>
      </w:r>
      <w:proofErr w:type="spellEnd"/>
      <w:r w:rsidRPr="00B07EF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07EF9">
        <w:rPr>
          <w:sz w:val="28"/>
          <w:szCs w:val="28"/>
        </w:rPr>
        <w:t>Ұ</w:t>
      </w:r>
      <w:r w:rsidR="00122B0E">
        <w:rPr>
          <w:sz w:val="28"/>
          <w:szCs w:val="28"/>
          <w:lang w:val="kk-KZ"/>
        </w:rPr>
        <w:t>М</w:t>
      </w:r>
      <w:r w:rsidRPr="00B07EF9">
        <w:rPr>
          <w:sz w:val="28"/>
          <w:szCs w:val="28"/>
        </w:rPr>
        <w:t>ҒТ</w:t>
      </w:r>
      <w:r w:rsidR="00122B0E">
        <w:rPr>
          <w:sz w:val="28"/>
          <w:szCs w:val="28"/>
          <w:lang w:val="kk-KZ"/>
        </w:rPr>
        <w:t>С</w:t>
      </w:r>
      <w:r w:rsidRPr="00B07EF9">
        <w:rPr>
          <w:sz w:val="28"/>
          <w:szCs w:val="28"/>
        </w:rPr>
        <w:t>О</w:t>
      </w:r>
      <w:r>
        <w:rPr>
          <w:sz w:val="28"/>
          <w:szCs w:val="28"/>
        </w:rPr>
        <w:t>»</w:t>
      </w:r>
      <w:r w:rsidRPr="00B07EF9">
        <w:rPr>
          <w:sz w:val="28"/>
          <w:szCs w:val="28"/>
        </w:rPr>
        <w:t xml:space="preserve"> АҚ-да </w:t>
      </w:r>
      <w:proofErr w:type="spellStart"/>
      <w:r w:rsidRPr="00B07EF9">
        <w:rPr>
          <w:sz w:val="28"/>
          <w:szCs w:val="28"/>
        </w:rPr>
        <w:t>отандық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және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халықаралық</w:t>
      </w:r>
      <w:proofErr w:type="spellEnd"/>
      <w:r w:rsidRPr="00B07EF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д</w:t>
      </w:r>
      <w:proofErr w:type="spellStart"/>
      <w:r w:rsidRPr="00B07EF9">
        <w:rPr>
          <w:sz w:val="28"/>
          <w:szCs w:val="28"/>
        </w:rPr>
        <w:t>еректер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базалары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бойынша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плагиатты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пайдалануын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тексеру</w:t>
      </w:r>
      <w:proofErr w:type="spellEnd"/>
      <w:r w:rsidRPr="00B07EF9">
        <w:rPr>
          <w:sz w:val="28"/>
          <w:szCs w:val="28"/>
        </w:rPr>
        <w:t xml:space="preserve"> </w:t>
      </w:r>
      <w:proofErr w:type="spellStart"/>
      <w:r w:rsidRPr="00B07EF9">
        <w:rPr>
          <w:sz w:val="28"/>
          <w:szCs w:val="28"/>
        </w:rPr>
        <w:t>үшін</w:t>
      </w:r>
      <w:proofErr w:type="spellEnd"/>
      <w:r w:rsidRPr="00B07EF9">
        <w:rPr>
          <w:sz w:val="28"/>
          <w:szCs w:val="28"/>
        </w:rPr>
        <w:t xml:space="preserve"> диссертация </w:t>
      </w:r>
      <w:proofErr w:type="spellStart"/>
      <w:r w:rsidRPr="00B07EF9">
        <w:rPr>
          <w:sz w:val="28"/>
          <w:szCs w:val="28"/>
        </w:rPr>
        <w:t>жібереді</w:t>
      </w:r>
      <w:proofErr w:type="spellEnd"/>
      <w:r w:rsidRPr="00B07EF9">
        <w:rPr>
          <w:sz w:val="28"/>
          <w:szCs w:val="28"/>
        </w:rPr>
        <w:t>.</w:t>
      </w:r>
    </w:p>
    <w:p w14:paraId="78F6CFB7" w14:textId="77777777" w:rsidR="00B07EF9" w:rsidRDefault="00B07EF9" w:rsidP="00EA3D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3A42DBE" w14:textId="5DAB29FC" w:rsidR="000456D4" w:rsidRPr="00EA3D0F" w:rsidRDefault="000456D4" w:rsidP="00EA3D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FA4F12B" w14:textId="77777777" w:rsidR="000456D4" w:rsidRPr="00EA3D0F" w:rsidRDefault="000456D4" w:rsidP="000456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190550E" w14:textId="77777777" w:rsidR="000456D4" w:rsidRPr="00EA3D0F" w:rsidRDefault="000456D4" w:rsidP="000456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97A4F39" w14:textId="77777777" w:rsidR="000456D4" w:rsidRDefault="000456D4" w:rsidP="000456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78F9BEF" w14:textId="5DA9A5BA" w:rsidR="000456D4" w:rsidRPr="000456D4" w:rsidRDefault="000456D4" w:rsidP="000456D4"/>
    <w:sectPr w:rsidR="000456D4" w:rsidRPr="0004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D4"/>
    <w:rsid w:val="000456D4"/>
    <w:rsid w:val="00056DE3"/>
    <w:rsid w:val="000C27A2"/>
    <w:rsid w:val="00122B0E"/>
    <w:rsid w:val="001723C3"/>
    <w:rsid w:val="001F3E7E"/>
    <w:rsid w:val="00714AB9"/>
    <w:rsid w:val="009F2F75"/>
    <w:rsid w:val="00AA670E"/>
    <w:rsid w:val="00B07EF9"/>
    <w:rsid w:val="00BB781E"/>
    <w:rsid w:val="00E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53F7"/>
  <w15:chartTrackingRefBased/>
  <w15:docId w15:val="{54B18500-0175-42D9-BF40-8CA89FDC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6D4"/>
    <w:rPr>
      <w:b/>
      <w:bCs/>
    </w:rPr>
  </w:style>
  <w:style w:type="character" w:customStyle="1" w:styleId="fontstyle01">
    <w:name w:val="fontstyle01"/>
    <w:basedOn w:val="a0"/>
    <w:rsid w:val="00EA3D0F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Nauka326_1</dc:creator>
  <cp:keywords/>
  <dc:description/>
  <cp:lastModifiedBy>Nauka326_1</cp:lastModifiedBy>
  <cp:revision>10</cp:revision>
  <cp:lastPrinted>2023-11-21T08:48:00Z</cp:lastPrinted>
  <dcterms:created xsi:type="dcterms:W3CDTF">2023-11-21T08:25:00Z</dcterms:created>
  <dcterms:modified xsi:type="dcterms:W3CDTF">2023-12-25T11:11:00Z</dcterms:modified>
</cp:coreProperties>
</file>