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2D" w:rsidRPr="006619A1" w:rsidRDefault="00A21368" w:rsidP="00A21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п</w:t>
      </w:r>
      <w:r w:rsidR="003E0D2D" w:rsidRPr="006619A1">
        <w:rPr>
          <w:rFonts w:ascii="Times New Roman" w:hAnsi="Times New Roman" w:cs="Times New Roman"/>
          <w:b/>
          <w:sz w:val="24"/>
          <w:szCs w:val="24"/>
        </w:rPr>
        <w:t>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E0D2D" w:rsidRPr="006619A1">
        <w:rPr>
          <w:rFonts w:ascii="Times New Roman" w:hAnsi="Times New Roman" w:cs="Times New Roman"/>
          <w:b/>
          <w:sz w:val="24"/>
          <w:szCs w:val="24"/>
        </w:rPr>
        <w:t>:</w:t>
      </w:r>
      <w:r w:rsidR="00F35461" w:rsidRPr="00F35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B41" w:rsidRPr="006619A1">
        <w:rPr>
          <w:rFonts w:ascii="Times New Roman" w:hAnsi="Times New Roman" w:cs="Times New Roman"/>
          <w:sz w:val="24"/>
          <w:szCs w:val="24"/>
        </w:rPr>
        <w:t>AP08053320 «Моделирование политики противодействия системе преступлений, связанных с эксплуатацией человека в свете выполнения Республикой Казахстан международных стандартов».</w:t>
      </w:r>
      <w:bookmarkStart w:id="0" w:name="_GoBack"/>
      <w:bookmarkEnd w:id="0"/>
    </w:p>
    <w:p w:rsidR="00DB1B41" w:rsidRPr="006619A1" w:rsidRDefault="00DB1B41" w:rsidP="006619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9A1">
        <w:rPr>
          <w:rFonts w:ascii="Times New Roman" w:hAnsi="Times New Roman" w:cs="Times New Roman"/>
          <w:b/>
          <w:sz w:val="24"/>
          <w:szCs w:val="24"/>
        </w:rPr>
        <w:t>Руководитель проекта</w:t>
      </w:r>
      <w:r w:rsidRPr="006619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9A1">
        <w:rPr>
          <w:rFonts w:ascii="Times New Roman" w:hAnsi="Times New Roman" w:cs="Times New Roman"/>
          <w:sz w:val="24"/>
          <w:szCs w:val="24"/>
        </w:rPr>
        <w:t>БекмагамбетовАлимжанБауржанович</w:t>
      </w:r>
      <w:proofErr w:type="spellEnd"/>
      <w:r w:rsidRPr="00661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9A1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6619A1">
        <w:rPr>
          <w:rFonts w:ascii="Times New Roman" w:hAnsi="Times New Roman" w:cs="Times New Roman"/>
          <w:sz w:val="24"/>
          <w:szCs w:val="24"/>
        </w:rPr>
        <w:t>., ассоциированный профессор, доцент кафедры уголовно-правовых дисциплин  Евразийского национального университета им. Л.Н. Гумилева.</w:t>
      </w:r>
    </w:p>
    <w:p w:rsidR="00DB1B41" w:rsidRPr="00D71F27" w:rsidRDefault="00DB1B41" w:rsidP="00DB1B41">
      <w:pPr>
        <w:pStyle w:val="3"/>
        <w:shd w:val="clear" w:color="auto" w:fill="FFFFFF"/>
        <w:spacing w:after="0"/>
        <w:ind w:firstLine="708"/>
        <w:contextualSpacing/>
        <w:jc w:val="both"/>
        <w:textAlignment w:val="baseline"/>
        <w:rPr>
          <w:b w:val="0"/>
          <w:color w:val="000000"/>
          <w:spacing w:val="2"/>
          <w:sz w:val="24"/>
          <w:szCs w:val="24"/>
          <w:lang w:val="ru-RU"/>
        </w:rPr>
      </w:pPr>
      <w:r>
        <w:rPr>
          <w:color w:val="000000"/>
          <w:spacing w:val="2"/>
          <w:sz w:val="24"/>
          <w:szCs w:val="24"/>
          <w:lang w:val="ru-RU"/>
        </w:rPr>
        <w:t>Краткое описание проекта:</w:t>
      </w:r>
      <w:r w:rsidR="00F35461" w:rsidRPr="00F35461">
        <w:rPr>
          <w:color w:val="000000"/>
          <w:spacing w:val="2"/>
          <w:sz w:val="24"/>
          <w:szCs w:val="24"/>
          <w:lang w:val="ru-RU"/>
        </w:rPr>
        <w:t xml:space="preserve"> </w:t>
      </w:r>
      <w:r>
        <w:rPr>
          <w:b w:val="0"/>
          <w:color w:val="000000"/>
          <w:spacing w:val="2"/>
          <w:sz w:val="24"/>
          <w:szCs w:val="24"/>
          <w:lang w:val="ru-RU"/>
        </w:rPr>
        <w:t>и</w:t>
      </w:r>
      <w:r w:rsidRPr="00D71F27">
        <w:rPr>
          <w:b w:val="0"/>
          <w:color w:val="000000"/>
          <w:spacing w:val="2"/>
          <w:sz w:val="24"/>
          <w:szCs w:val="24"/>
          <w:lang w:val="ru-RU"/>
        </w:rPr>
        <w:t>дея проекта заключается в моделировании политики противодействия системе преступлений, связанных с эксплуатацией человека в свете выполнения Республикой Казахстан международных стандартов.</w:t>
      </w:r>
    </w:p>
    <w:p w:rsidR="00DB1B41" w:rsidRPr="00D71F27" w:rsidRDefault="00DB1B41" w:rsidP="00DB1B41">
      <w:pPr>
        <w:pStyle w:val="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b w:val="0"/>
          <w:color w:val="000000"/>
          <w:spacing w:val="2"/>
          <w:sz w:val="24"/>
          <w:szCs w:val="24"/>
          <w:lang w:val="ru-RU"/>
        </w:rPr>
      </w:pPr>
      <w:r w:rsidRPr="00D71F27">
        <w:rPr>
          <w:b w:val="0"/>
          <w:color w:val="000000"/>
          <w:spacing w:val="2"/>
          <w:sz w:val="24"/>
          <w:szCs w:val="24"/>
          <w:lang w:val="ru-RU"/>
        </w:rPr>
        <w:t>Планируется провести исследования по моделированию политики противодействия системе преступлений, связанных с эксплуатацией человека в свете выполнения Республикой Казахстан международных стандартов.</w:t>
      </w:r>
    </w:p>
    <w:p w:rsidR="00DB1B41" w:rsidRDefault="00DB1B41" w:rsidP="00DB1B4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</w:pPr>
      <w:r w:rsidRPr="00D71F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Ранее на доктринальном уровне не прорабатывались вопросы изучения природы сложного многопланового феномена в контексте двух новых взаимосвязанных ключевых конструктов - «преступность, связанная с торговлей людьми» и «политика противодействия преступности, связанной с торговлей людьми». </w:t>
      </w:r>
    </w:p>
    <w:p w:rsidR="00DB1B41" w:rsidRDefault="00DB1B41" w:rsidP="00DB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279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Pr="008A0279">
        <w:rPr>
          <w:rFonts w:ascii="Times New Roman" w:hAnsi="Times New Roman" w:cs="Times New Roman"/>
          <w:sz w:val="24"/>
          <w:szCs w:val="24"/>
        </w:rPr>
        <w:t xml:space="preserve"> - разработка теоретической модели отдельного направления уголовной политики - политики противодействия преступности, связанной с торговлей людьми (по аналогии с антикоррупционной, антитеррористической политикой) и ее оптимального законодательного инструментария (двухуровневого законодательства: базового и уголовного).  </w:t>
      </w:r>
    </w:p>
    <w:p w:rsidR="00DB1B41" w:rsidRDefault="00DB1B41" w:rsidP="00DB1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0279">
        <w:rPr>
          <w:rFonts w:ascii="Times New Roman" w:hAnsi="Times New Roman" w:cs="Times New Roman"/>
          <w:b/>
          <w:sz w:val="24"/>
          <w:szCs w:val="24"/>
        </w:rPr>
        <w:t>Планируемы результаты</w:t>
      </w:r>
      <w:r>
        <w:rPr>
          <w:rFonts w:ascii="Times New Roman" w:hAnsi="Times New Roman" w:cs="Times New Roman"/>
          <w:sz w:val="24"/>
          <w:szCs w:val="24"/>
        </w:rPr>
        <w:t xml:space="preserve"> - б</w:t>
      </w:r>
      <w:r w:rsidRPr="00EE4E56">
        <w:rPr>
          <w:rFonts w:ascii="Times New Roman" w:hAnsi="Times New Roman" w:cs="Times New Roman"/>
          <w:sz w:val="24"/>
          <w:szCs w:val="24"/>
        </w:rPr>
        <w:t>удет разработана теоретическая модель отдельного направления уголовной политики - политики противодействия преступности, связанной с торговлей людьми (по аналогии с антикоррупционной, а</w:t>
      </w:r>
      <w:r>
        <w:rPr>
          <w:rFonts w:ascii="Times New Roman" w:hAnsi="Times New Roman" w:cs="Times New Roman"/>
          <w:sz w:val="24"/>
          <w:szCs w:val="24"/>
        </w:rPr>
        <w:t>нтитеррористической политикой). С</w:t>
      </w:r>
      <w:r w:rsidRPr="00EE4E56">
        <w:rPr>
          <w:rFonts w:ascii="Times New Roman" w:hAnsi="Times New Roman" w:cs="Times New Roman"/>
          <w:sz w:val="24"/>
          <w:szCs w:val="24"/>
        </w:rPr>
        <w:t>истематизирован комплексный межотраслевой законодательный инструментарий (двухуровневого законодательства: базового и уголовного).</w:t>
      </w:r>
      <w:r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EE4E56">
        <w:rPr>
          <w:rFonts w:ascii="Times New Roman" w:hAnsi="Times New Roman" w:cs="Times New Roman"/>
          <w:sz w:val="24"/>
          <w:szCs w:val="24"/>
        </w:rPr>
        <w:t>проведен структурно-функциональный анализ уголовно-правовой, криминологической, пенитенциарной, криминалистической подсистем политики противодействия.</w:t>
      </w:r>
    </w:p>
    <w:p w:rsidR="00DB1B41" w:rsidRDefault="00DB1B41" w:rsidP="00DB1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9A1" w:rsidRPr="006619A1" w:rsidRDefault="006619A1" w:rsidP="00DB1B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9A1">
        <w:rPr>
          <w:rFonts w:ascii="Times New Roman" w:hAnsi="Times New Roman" w:cs="Times New Roman"/>
          <w:b/>
          <w:sz w:val="24"/>
          <w:szCs w:val="24"/>
        </w:rPr>
        <w:t>За 2020 год опубликованы статьи в журналах, рекомендованных КОСОН МОН РК:</w:t>
      </w:r>
    </w:p>
    <w:p w:rsidR="006619A1" w:rsidRDefault="006619A1" w:rsidP="00BF66F9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6619A1">
        <w:rPr>
          <w:spacing w:val="2"/>
          <w:lang w:val="ru-RU"/>
        </w:rPr>
        <w:t xml:space="preserve"> «</w:t>
      </w:r>
      <w:r w:rsidRPr="006619A1">
        <w:rPr>
          <w:rFonts w:ascii="Times New Roman" w:hAnsi="Times New Roman"/>
          <w:spacing w:val="2"/>
          <w:sz w:val="24"/>
          <w:szCs w:val="24"/>
          <w:lang w:val="ru-RU"/>
        </w:rPr>
        <w:t xml:space="preserve">Некоторые проблемы торговли людьми». Журнал «Ғылым» ККСОН МОН </w:t>
      </w:r>
      <w:r w:rsidRPr="006619A1">
        <w:rPr>
          <w:rFonts w:ascii="Times New Roman" w:hAnsi="Times New Roman"/>
          <w:sz w:val="24"/>
          <w:szCs w:val="24"/>
          <w:lang w:val="ru-RU"/>
        </w:rPr>
        <w:t>РК</w:t>
      </w:r>
      <w:r>
        <w:rPr>
          <w:rFonts w:ascii="Times New Roman" w:hAnsi="Times New Roman"/>
          <w:sz w:val="24"/>
          <w:szCs w:val="24"/>
          <w:lang w:val="ru-RU"/>
        </w:rPr>
        <w:t xml:space="preserve"> № 3(66) 2020, с. 105.</w:t>
      </w:r>
    </w:p>
    <w:p w:rsidR="006619A1" w:rsidRDefault="006619A1" w:rsidP="006619A1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6619A1">
        <w:rPr>
          <w:rFonts w:ascii="Times New Roman" w:hAnsi="Times New Roman"/>
          <w:sz w:val="24"/>
          <w:szCs w:val="24"/>
          <w:lang w:val="ru-RU"/>
        </w:rPr>
        <w:t>«Торговля людьми и криминальная эксплуатация человека: международно-правовое понимание и проблемы выработки универсального определения». Журнал «Наука и жизнь» ККСОН МОН РК № 10, 2020 г., с.73.</w:t>
      </w:r>
    </w:p>
    <w:p w:rsidR="006619A1" w:rsidRDefault="006619A1" w:rsidP="006619A1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6619A1">
        <w:rPr>
          <w:rFonts w:ascii="Times New Roman" w:hAnsi="Times New Roman"/>
          <w:sz w:val="24"/>
          <w:szCs w:val="24"/>
          <w:lang w:val="ru-RU"/>
        </w:rPr>
        <w:t>«Имплемента</w:t>
      </w:r>
      <w:r>
        <w:rPr>
          <w:rFonts w:ascii="Times New Roman" w:hAnsi="Times New Roman"/>
          <w:sz w:val="24"/>
          <w:szCs w:val="24"/>
          <w:lang w:val="ru-RU"/>
        </w:rPr>
        <w:t xml:space="preserve">ция эталонных стандартов ООН в </w:t>
      </w:r>
      <w:r w:rsidRPr="006619A1">
        <w:rPr>
          <w:rFonts w:ascii="Times New Roman" w:hAnsi="Times New Roman"/>
          <w:sz w:val="24"/>
          <w:szCs w:val="24"/>
          <w:lang w:val="ru-RU"/>
        </w:rPr>
        <w:t>отечественном законодательстве в сфере противодействия торговле людьми». Журнал «Наука и жизнь» ККСОН МОН РК № 10, 2020 г., с.66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619A1" w:rsidRDefault="006619A1" w:rsidP="006619A1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6619A1">
        <w:rPr>
          <w:rFonts w:ascii="Times New Roman" w:hAnsi="Times New Roman"/>
          <w:sz w:val="24"/>
          <w:szCs w:val="24"/>
          <w:lang w:val="ru-RU"/>
        </w:rPr>
        <w:t xml:space="preserve">«Некоторые результаты </w:t>
      </w:r>
      <w:proofErr w:type="spellStart"/>
      <w:r w:rsidRPr="006619A1">
        <w:rPr>
          <w:rFonts w:ascii="Times New Roman" w:hAnsi="Times New Roman"/>
          <w:sz w:val="24"/>
          <w:szCs w:val="24"/>
          <w:lang w:val="ru-RU"/>
        </w:rPr>
        <w:t>социо-криминологического</w:t>
      </w:r>
      <w:proofErr w:type="spellEnd"/>
      <w:r w:rsidRPr="006619A1">
        <w:rPr>
          <w:rFonts w:ascii="Times New Roman" w:hAnsi="Times New Roman"/>
          <w:sz w:val="24"/>
          <w:szCs w:val="24"/>
          <w:lang w:val="ru-RU"/>
        </w:rPr>
        <w:t xml:space="preserve"> изучения ситуации в сфере торговли людьми и концептуальные основы политики противодействия». Журнал «Наука и жизнь» ККСОН МОН РК № 10/1 (141), 2020г., с. 21.</w:t>
      </w:r>
    </w:p>
    <w:p w:rsidR="006619A1" w:rsidRPr="006619A1" w:rsidRDefault="006619A1" w:rsidP="006619A1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6619A1">
        <w:rPr>
          <w:rFonts w:ascii="Times New Roman" w:hAnsi="Times New Roman"/>
          <w:sz w:val="24"/>
          <w:szCs w:val="24"/>
          <w:lang w:val="ru-RU"/>
        </w:rPr>
        <w:t>«Теория политики противодействия преступлениям, связанным с торговлей людьми как составная часть уголовной политологии». Журнал «Наука и жизнь» ККСОН МОН РК № 10/1 (141), 2020г., с. 28.</w:t>
      </w:r>
    </w:p>
    <w:p w:rsidR="006619A1" w:rsidRDefault="006619A1" w:rsidP="006619A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6619A1" w:rsidRDefault="006619A1" w:rsidP="006619A1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Издан учебник. Уголовное право РК. Особенная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часть.</w:t>
      </w:r>
      <w:r w:rsidRPr="009959A4">
        <w:rPr>
          <w:rFonts w:ascii="Times New Roman" w:hAnsi="Times New Roman"/>
          <w:sz w:val="24"/>
          <w:szCs w:val="24"/>
          <w:lang w:val="ru-RU"/>
        </w:rPr>
        <w:t>Нур-Султан</w:t>
      </w:r>
      <w:proofErr w:type="spellEnd"/>
      <w:r w:rsidRPr="009959A4">
        <w:rPr>
          <w:rFonts w:ascii="Times New Roman" w:hAnsi="Times New Roman"/>
          <w:sz w:val="24"/>
          <w:szCs w:val="24"/>
          <w:lang w:val="ru-RU"/>
        </w:rPr>
        <w:t>: Университет Туран-Астана, 2020 – 345 с.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9959A4">
        <w:rPr>
          <w:rFonts w:ascii="Times New Roman" w:hAnsi="Times New Roman"/>
          <w:sz w:val="24"/>
          <w:szCs w:val="24"/>
          <w:lang w:val="ru-RU"/>
        </w:rPr>
        <w:t>ISBN 978-601-7616-09-0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6619A1" w:rsidRPr="006619A1" w:rsidRDefault="006619A1" w:rsidP="006619A1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-И</w:t>
      </w:r>
      <w:r w:rsidRPr="006619A1">
        <w:rPr>
          <w:rFonts w:ascii="Times New Roman" w:hAnsi="Times New Roman"/>
          <w:sz w:val="24"/>
          <w:szCs w:val="24"/>
          <w:lang w:val="ru-RU"/>
        </w:rPr>
        <w:t xml:space="preserve">здано учебно-практического пособие: «Политика противодействия преступности, связанной с криминальной эксплуатацией человека: международные стандарты, законодательство и правоприменительная практика». </w:t>
      </w:r>
      <w:proofErr w:type="spellStart"/>
      <w:r w:rsidRPr="006619A1">
        <w:rPr>
          <w:rFonts w:ascii="Times New Roman" w:hAnsi="Times New Roman"/>
          <w:sz w:val="24"/>
          <w:szCs w:val="24"/>
          <w:lang w:val="ru-RU"/>
        </w:rPr>
        <w:t>Нур-Султан</w:t>
      </w:r>
      <w:proofErr w:type="spellEnd"/>
      <w:r w:rsidRPr="006619A1">
        <w:rPr>
          <w:rFonts w:ascii="Times New Roman" w:hAnsi="Times New Roman"/>
          <w:sz w:val="24"/>
          <w:szCs w:val="24"/>
          <w:lang w:val="ru-RU"/>
        </w:rPr>
        <w:t>: Университет «Туран-Астана», 2020 –409 с. (ISBN 978-601-7871-56-7).</w:t>
      </w:r>
    </w:p>
    <w:p w:rsidR="00DB1B41" w:rsidRPr="006619A1" w:rsidRDefault="00DB1B41" w:rsidP="00DB1B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9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 2021 год опубликованы статьи </w:t>
      </w:r>
      <w:r w:rsidR="006619A1" w:rsidRPr="006619A1">
        <w:rPr>
          <w:rFonts w:ascii="Times New Roman" w:hAnsi="Times New Roman" w:cs="Times New Roman"/>
          <w:b/>
          <w:sz w:val="24"/>
          <w:szCs w:val="24"/>
        </w:rPr>
        <w:t>в журналах,</w:t>
      </w:r>
      <w:r w:rsidRPr="006619A1">
        <w:rPr>
          <w:rFonts w:ascii="Times New Roman" w:hAnsi="Times New Roman" w:cs="Times New Roman"/>
          <w:b/>
          <w:sz w:val="24"/>
          <w:szCs w:val="24"/>
        </w:rPr>
        <w:t xml:space="preserve"> рекомендованных ВАК РФ:</w:t>
      </w:r>
    </w:p>
    <w:p w:rsidR="00DB1B41" w:rsidRPr="009A653F" w:rsidRDefault="00DB1B41" w:rsidP="00DB1B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Бекмагамбетов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Табулденов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Д.С., Сулейменов Р</w:t>
      </w:r>
      <w:r w:rsidRPr="009A653F">
        <w:rPr>
          <w:rFonts w:ascii="Times New Roman" w:hAnsi="Times New Roman" w:cs="Times New Roman"/>
          <w:sz w:val="24"/>
          <w:szCs w:val="24"/>
        </w:rPr>
        <w:t xml:space="preserve"> О некоторых аспектах </w:t>
      </w:r>
      <w:proofErr w:type="spellStart"/>
      <w:r w:rsidRPr="009A653F">
        <w:rPr>
          <w:rFonts w:ascii="Times New Roman" w:hAnsi="Times New Roman" w:cs="Times New Roman"/>
          <w:sz w:val="24"/>
          <w:szCs w:val="24"/>
        </w:rPr>
        <w:t>социо-криминологического</w:t>
      </w:r>
      <w:proofErr w:type="spellEnd"/>
      <w:r w:rsidRPr="009A653F">
        <w:rPr>
          <w:rFonts w:ascii="Times New Roman" w:hAnsi="Times New Roman" w:cs="Times New Roman"/>
          <w:sz w:val="24"/>
          <w:szCs w:val="24"/>
        </w:rPr>
        <w:t xml:space="preserve"> исследования по вопросам торговли людьми в Республике Казахстан //Пробелы в российском законодательстве. – 2021. – Т. 14. – №. 4. – С. 280-285.</w:t>
      </w:r>
    </w:p>
    <w:p w:rsidR="00DB1B41" w:rsidRPr="009A653F" w:rsidRDefault="00DB1B41" w:rsidP="00DB1B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53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9A653F">
        <w:rPr>
          <w:rFonts w:ascii="Times New Roman" w:hAnsi="Times New Roman" w:cs="Times New Roman"/>
          <w:sz w:val="24"/>
          <w:szCs w:val="24"/>
        </w:rPr>
        <w:t>лауханов</w:t>
      </w:r>
      <w:r>
        <w:rPr>
          <w:rFonts w:ascii="Times New Roman" w:hAnsi="Times New Roman" w:cs="Times New Roman"/>
          <w:sz w:val="24"/>
          <w:szCs w:val="24"/>
        </w:rPr>
        <w:t>Е.О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9A653F">
        <w:rPr>
          <w:rFonts w:ascii="Times New Roman" w:hAnsi="Times New Roman" w:cs="Times New Roman"/>
          <w:sz w:val="24"/>
          <w:szCs w:val="24"/>
        </w:rPr>
        <w:t>екмагамбетов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. Б</w:t>
      </w:r>
      <w:r w:rsidRPr="009A653F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Аскаров Е</w:t>
      </w:r>
      <w:r w:rsidRPr="009A65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A653F">
        <w:rPr>
          <w:rFonts w:ascii="Times New Roman" w:hAnsi="Times New Roman" w:cs="Times New Roman"/>
          <w:sz w:val="24"/>
          <w:szCs w:val="24"/>
        </w:rPr>
        <w:t>. Противодействие эксплуатации человека и торговле людьми в системе государственно-правовой политики в сфере обеспечения криминологической безопасности //Право и государство: теория и практика. – 2021. – №. 5. – С. 147-150.</w:t>
      </w:r>
    </w:p>
    <w:p w:rsidR="00DB1B41" w:rsidRPr="009A653F" w:rsidRDefault="00DB1B41" w:rsidP="00DB1B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53F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9A653F">
        <w:rPr>
          <w:rFonts w:ascii="Times New Roman" w:hAnsi="Times New Roman" w:cs="Times New Roman"/>
          <w:sz w:val="24"/>
          <w:szCs w:val="24"/>
        </w:rPr>
        <w:t>Бекмагамбетов</w:t>
      </w:r>
      <w:proofErr w:type="spellEnd"/>
      <w:r w:rsidRPr="009A653F">
        <w:rPr>
          <w:rFonts w:ascii="Times New Roman" w:hAnsi="Times New Roman" w:cs="Times New Roman"/>
          <w:sz w:val="24"/>
          <w:szCs w:val="24"/>
        </w:rPr>
        <w:t xml:space="preserve"> А. Б., Аскаров Е. Х. Теоретическое изучение и моделирование политики противодействия преступлениям, связанным с торговлей л</w:t>
      </w:r>
      <w:r>
        <w:rPr>
          <w:rFonts w:ascii="Times New Roman" w:hAnsi="Times New Roman" w:cs="Times New Roman"/>
          <w:sz w:val="24"/>
          <w:szCs w:val="24"/>
        </w:rPr>
        <w:t>юдьми</w:t>
      </w:r>
      <w:r w:rsidRPr="009A653F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>Проблемы права (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roblemy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A653F">
        <w:rPr>
          <w:rFonts w:ascii="Times New Roman" w:hAnsi="Times New Roman" w:cs="Times New Roman"/>
          <w:sz w:val="24"/>
          <w:szCs w:val="24"/>
        </w:rPr>
        <w:t>rava</w:t>
      </w:r>
      <w:r w:rsidRPr="000F4537">
        <w:rPr>
          <w:rFonts w:ascii="Times New Roman" w:hAnsi="Times New Roman" w:cs="Times New Roman"/>
          <w:sz w:val="24"/>
          <w:szCs w:val="24"/>
        </w:rPr>
        <w:t>)</w:t>
      </w:r>
      <w:r w:rsidRPr="009A653F">
        <w:rPr>
          <w:rFonts w:ascii="Times New Roman" w:hAnsi="Times New Roman" w:cs="Times New Roman"/>
          <w:sz w:val="24"/>
          <w:szCs w:val="24"/>
        </w:rPr>
        <w:t>. – 2021. – №2(81). - С. 55.</w:t>
      </w:r>
    </w:p>
    <w:p w:rsidR="00DB1B41" w:rsidRDefault="00DB1B41" w:rsidP="00DB1B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53F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9A653F">
        <w:rPr>
          <w:rFonts w:ascii="Times New Roman" w:hAnsi="Times New Roman" w:cs="Times New Roman"/>
          <w:sz w:val="24"/>
          <w:szCs w:val="24"/>
        </w:rPr>
        <w:t>Бекмагамбетов</w:t>
      </w:r>
      <w:proofErr w:type="spellEnd"/>
      <w:r w:rsidRPr="009A653F">
        <w:rPr>
          <w:rFonts w:ascii="Times New Roman" w:hAnsi="Times New Roman" w:cs="Times New Roman"/>
          <w:sz w:val="24"/>
          <w:szCs w:val="24"/>
        </w:rPr>
        <w:t xml:space="preserve"> А. Б. Модель и структура политики противодействия преступлениям, связанным с торговлей людьми // Том 14. - №5. - 2021. Пробелы в российском законодательстве. DOI: 10.33693/2072-3164-2021-14-5-287-292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B41" w:rsidRDefault="00DB1B41" w:rsidP="00DB1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9A1" w:rsidRDefault="006619A1" w:rsidP="0090646B">
      <w:pPr>
        <w:pStyle w:val="a5"/>
        <w:jc w:val="both"/>
        <w:rPr>
          <w:rFonts w:ascii="Times New Roman" w:hAnsi="Times New Roman"/>
          <w:spacing w:val="2"/>
          <w:sz w:val="24"/>
          <w:szCs w:val="24"/>
          <w:lang w:val="ru-RU"/>
        </w:rPr>
      </w:pPr>
      <w:r>
        <w:rPr>
          <w:rFonts w:ascii="Times New Roman" w:hAnsi="Times New Roman"/>
          <w:spacing w:val="2"/>
          <w:sz w:val="24"/>
          <w:szCs w:val="24"/>
          <w:lang w:val="ru-RU"/>
        </w:rPr>
        <w:t>Издан</w:t>
      </w:r>
      <w:r w:rsidRPr="00084483">
        <w:rPr>
          <w:rFonts w:ascii="Times New Roman" w:hAnsi="Times New Roman"/>
          <w:spacing w:val="2"/>
          <w:sz w:val="24"/>
          <w:szCs w:val="24"/>
          <w:lang w:val="ru-RU"/>
        </w:rPr>
        <w:t xml:space="preserve"> учебник по уголовному праву Республики Казахстан на казахском </w:t>
      </w:r>
      <w:proofErr w:type="spellStart"/>
      <w:r w:rsidRPr="00084483">
        <w:rPr>
          <w:rFonts w:ascii="Times New Roman" w:hAnsi="Times New Roman"/>
          <w:spacing w:val="2"/>
          <w:sz w:val="24"/>
          <w:szCs w:val="24"/>
          <w:lang w:val="ru-RU"/>
        </w:rPr>
        <w:t>языке</w:t>
      </w:r>
      <w:r>
        <w:rPr>
          <w:rFonts w:ascii="Times New Roman" w:hAnsi="Times New Roman"/>
          <w:spacing w:val="2"/>
          <w:sz w:val="24"/>
          <w:szCs w:val="24"/>
          <w:lang w:val="ru-RU"/>
        </w:rPr>
        <w:t>.</w:t>
      </w:r>
      <w:r w:rsidR="009A41A9" w:rsidRPr="009A41A9">
        <w:rPr>
          <w:rFonts w:ascii="Times New Roman" w:hAnsi="Times New Roman"/>
          <w:spacing w:val="2"/>
          <w:sz w:val="24"/>
          <w:szCs w:val="24"/>
          <w:lang w:val="ru-RU"/>
        </w:rPr>
        <w:t>Бекмагамбетов</w:t>
      </w:r>
      <w:proofErr w:type="spellEnd"/>
      <w:r w:rsidR="009A41A9" w:rsidRPr="009A41A9">
        <w:rPr>
          <w:rFonts w:ascii="Times New Roman" w:hAnsi="Times New Roman"/>
          <w:spacing w:val="2"/>
          <w:sz w:val="24"/>
          <w:szCs w:val="24"/>
          <w:lang w:val="ru-RU"/>
        </w:rPr>
        <w:t xml:space="preserve"> А.Б., </w:t>
      </w:r>
      <w:proofErr w:type="spellStart"/>
      <w:r w:rsidR="009A41A9" w:rsidRPr="009A41A9">
        <w:rPr>
          <w:rFonts w:ascii="Times New Roman" w:hAnsi="Times New Roman"/>
          <w:spacing w:val="2"/>
          <w:sz w:val="24"/>
          <w:szCs w:val="24"/>
          <w:bdr w:val="single" w:sz="4" w:space="0" w:color="auto"/>
          <w:lang w:val="ru-RU"/>
        </w:rPr>
        <w:t>Ревин</w:t>
      </w:r>
      <w:proofErr w:type="spellEnd"/>
      <w:r w:rsidR="009A41A9" w:rsidRPr="009A41A9">
        <w:rPr>
          <w:rFonts w:ascii="Times New Roman" w:hAnsi="Times New Roman"/>
          <w:spacing w:val="2"/>
          <w:sz w:val="24"/>
          <w:szCs w:val="24"/>
          <w:bdr w:val="single" w:sz="4" w:space="0" w:color="auto"/>
          <w:lang w:val="ru-RU"/>
        </w:rPr>
        <w:t xml:space="preserve"> </w:t>
      </w:r>
      <w:proofErr w:type="spellStart"/>
      <w:r w:rsidR="009A41A9" w:rsidRPr="009A41A9">
        <w:rPr>
          <w:rFonts w:ascii="Times New Roman" w:hAnsi="Times New Roman"/>
          <w:spacing w:val="2"/>
          <w:sz w:val="24"/>
          <w:szCs w:val="24"/>
          <w:bdr w:val="single" w:sz="4" w:space="0" w:color="auto"/>
          <w:lang w:val="ru-RU"/>
        </w:rPr>
        <w:t>В.П.,</w:t>
      </w:r>
      <w:r w:rsidR="009A41A9" w:rsidRPr="009A41A9">
        <w:rPr>
          <w:rFonts w:ascii="Times New Roman" w:hAnsi="Times New Roman"/>
          <w:spacing w:val="2"/>
          <w:sz w:val="24"/>
          <w:szCs w:val="24"/>
          <w:lang w:val="ru-RU"/>
        </w:rPr>
        <w:t>Ревина</w:t>
      </w:r>
      <w:proofErr w:type="spellEnd"/>
      <w:r w:rsidR="009A41A9" w:rsidRPr="009A41A9">
        <w:rPr>
          <w:rFonts w:ascii="Times New Roman" w:hAnsi="Times New Roman"/>
          <w:spacing w:val="2"/>
          <w:sz w:val="24"/>
          <w:szCs w:val="24"/>
          <w:lang w:val="ru-RU"/>
        </w:rPr>
        <w:t xml:space="preserve"> В.В.</w:t>
      </w:r>
      <w:r w:rsidR="0090646B" w:rsidRPr="0090646B">
        <w:rPr>
          <w:rFonts w:ascii="Times New Roman" w:hAnsi="Times New Roman"/>
          <w:spacing w:val="2"/>
          <w:sz w:val="24"/>
          <w:szCs w:val="24"/>
          <w:lang w:val="ru-RU"/>
        </w:rPr>
        <w:t>Қазақстан</w:t>
      </w:r>
      <w:r w:rsidR="009A41A9" w:rsidRPr="009A41A9">
        <w:rPr>
          <w:rFonts w:ascii="Times New Roman" w:hAnsi="Times New Roman"/>
          <w:spacing w:val="2"/>
          <w:sz w:val="24"/>
          <w:szCs w:val="24"/>
          <w:lang w:val="ru-RU"/>
        </w:rPr>
        <w:t xml:space="preserve">. </w:t>
      </w:r>
      <w:r w:rsidR="0090646B" w:rsidRPr="0090646B">
        <w:rPr>
          <w:rFonts w:ascii="Times New Roman" w:hAnsi="Times New Roman"/>
          <w:spacing w:val="2"/>
          <w:sz w:val="24"/>
          <w:szCs w:val="24"/>
          <w:lang w:val="ru-RU"/>
        </w:rPr>
        <w:t>РеспубликасыныңҚылмыстыққұқығы. Ерекшеб</w:t>
      </w:r>
      <w:r w:rsidR="0090646B">
        <w:rPr>
          <w:rFonts w:ascii="Times New Roman" w:hAnsi="Times New Roman"/>
          <w:spacing w:val="2"/>
          <w:sz w:val="24"/>
          <w:szCs w:val="24"/>
          <w:lang w:val="ru-RU"/>
        </w:rPr>
        <w:t>ө</w:t>
      </w:r>
      <w:r w:rsidR="0090646B" w:rsidRPr="0090646B">
        <w:rPr>
          <w:rFonts w:ascii="Times New Roman" w:hAnsi="Times New Roman"/>
          <w:spacing w:val="2"/>
          <w:sz w:val="24"/>
          <w:szCs w:val="24"/>
          <w:lang w:val="ru-RU"/>
        </w:rPr>
        <w:t xml:space="preserve">лім. Оқулық. 3-ші </w:t>
      </w:r>
      <w:proofErr w:type="spellStart"/>
      <w:r w:rsidR="0090646B" w:rsidRPr="0090646B">
        <w:rPr>
          <w:rFonts w:ascii="Times New Roman" w:hAnsi="Times New Roman"/>
          <w:spacing w:val="2"/>
          <w:sz w:val="24"/>
          <w:szCs w:val="24"/>
          <w:lang w:val="ru-RU"/>
        </w:rPr>
        <w:t>басылым</w:t>
      </w:r>
      <w:proofErr w:type="spellEnd"/>
      <w:r w:rsidR="0090646B" w:rsidRPr="0090646B">
        <w:rPr>
          <w:rFonts w:ascii="Times New Roman" w:hAnsi="Times New Roman"/>
          <w:spacing w:val="2"/>
          <w:sz w:val="24"/>
          <w:szCs w:val="24"/>
          <w:lang w:val="ru-RU"/>
        </w:rPr>
        <w:t>, қайта</w:t>
      </w:r>
      <w:r w:rsidR="0090646B">
        <w:rPr>
          <w:rFonts w:ascii="Times New Roman" w:hAnsi="Times New Roman"/>
          <w:spacing w:val="2"/>
          <w:sz w:val="24"/>
          <w:szCs w:val="24"/>
          <w:lang w:val="ru-RU"/>
        </w:rPr>
        <w:t>ө</w:t>
      </w:r>
      <w:r w:rsidR="0090646B" w:rsidRPr="0090646B">
        <w:rPr>
          <w:rFonts w:ascii="Times New Roman" w:hAnsi="Times New Roman"/>
          <w:spacing w:val="2"/>
          <w:sz w:val="24"/>
          <w:szCs w:val="24"/>
          <w:lang w:val="ru-RU"/>
        </w:rPr>
        <w:t>ңделгенжәнетолықтырылған</w:t>
      </w:r>
      <w:r w:rsidR="0090646B">
        <w:rPr>
          <w:rFonts w:ascii="Times New Roman" w:hAnsi="Times New Roman"/>
          <w:spacing w:val="2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  <w:lang w:val="ru-RU"/>
        </w:rPr>
        <w:t xml:space="preserve">ISBN 978-601-7616-57-1. 328 с., 2021 год. </w:t>
      </w:r>
    </w:p>
    <w:p w:rsidR="006619A1" w:rsidRPr="00084483" w:rsidRDefault="006619A1" w:rsidP="006619A1">
      <w:pPr>
        <w:pStyle w:val="a5"/>
        <w:jc w:val="both"/>
        <w:rPr>
          <w:rFonts w:ascii="Times New Roman" w:hAnsi="Times New Roman"/>
          <w:spacing w:val="2"/>
          <w:sz w:val="24"/>
          <w:szCs w:val="24"/>
          <w:lang w:val="ru-RU"/>
        </w:rPr>
      </w:pPr>
    </w:p>
    <w:p w:rsidR="006619A1" w:rsidRPr="00F35461" w:rsidRDefault="006619A1" w:rsidP="006619A1">
      <w:pPr>
        <w:pStyle w:val="a5"/>
        <w:jc w:val="both"/>
        <w:rPr>
          <w:rFonts w:ascii="Times New Roman" w:hAnsi="Times New Roman"/>
          <w:spacing w:val="2"/>
          <w:sz w:val="24"/>
          <w:szCs w:val="24"/>
          <w:lang w:val="ru-RU"/>
        </w:rPr>
      </w:pPr>
      <w:r>
        <w:rPr>
          <w:rFonts w:ascii="Times New Roman" w:hAnsi="Times New Roman"/>
          <w:spacing w:val="2"/>
          <w:sz w:val="24"/>
          <w:szCs w:val="24"/>
          <w:lang w:val="ru-RU"/>
        </w:rPr>
        <w:t>- Издан</w:t>
      </w:r>
      <w:r w:rsidRPr="00084483">
        <w:rPr>
          <w:rFonts w:ascii="Times New Roman" w:hAnsi="Times New Roman"/>
          <w:spacing w:val="2"/>
          <w:sz w:val="24"/>
          <w:szCs w:val="24"/>
          <w:lang w:val="ru-RU"/>
        </w:rPr>
        <w:t xml:space="preserve"> учебник по уголовному праву Республики Казахстан</w:t>
      </w:r>
      <w:r>
        <w:rPr>
          <w:rFonts w:ascii="Times New Roman" w:hAnsi="Times New Roman"/>
          <w:spacing w:val="2"/>
          <w:sz w:val="24"/>
          <w:szCs w:val="24"/>
          <w:lang w:val="ru-RU"/>
        </w:rPr>
        <w:t xml:space="preserve"> на английском языке в зарубежном издательстве. </w:t>
      </w:r>
      <w:r w:rsidR="009A41A9" w:rsidRPr="009A41A9">
        <w:rPr>
          <w:rFonts w:ascii="Times New Roman" w:hAnsi="Times New Roman"/>
          <w:spacing w:val="2"/>
          <w:sz w:val="24"/>
          <w:szCs w:val="24"/>
        </w:rPr>
        <w:t xml:space="preserve">A. B. Bekmagambetov, V. P. </w:t>
      </w:r>
      <w:r w:rsidR="009A41A9" w:rsidRPr="009A41A9">
        <w:rPr>
          <w:rFonts w:ascii="Times New Roman" w:hAnsi="Times New Roman"/>
          <w:spacing w:val="2"/>
          <w:sz w:val="24"/>
          <w:szCs w:val="24"/>
          <w:bdr w:val="single" w:sz="4" w:space="0" w:color="auto"/>
        </w:rPr>
        <w:t>Revin, V</w:t>
      </w:r>
      <w:r w:rsidR="009A41A9" w:rsidRPr="009A41A9">
        <w:rPr>
          <w:rFonts w:ascii="Times New Roman" w:hAnsi="Times New Roman"/>
          <w:spacing w:val="2"/>
          <w:sz w:val="24"/>
          <w:szCs w:val="24"/>
        </w:rPr>
        <w:t xml:space="preserve">. V. </w:t>
      </w:r>
      <w:proofErr w:type="spellStart"/>
      <w:r w:rsidR="009A41A9" w:rsidRPr="009A41A9">
        <w:rPr>
          <w:rFonts w:ascii="Times New Roman" w:hAnsi="Times New Roman"/>
          <w:spacing w:val="2"/>
          <w:sz w:val="24"/>
          <w:szCs w:val="24"/>
        </w:rPr>
        <w:t>Revina</w:t>
      </w:r>
      <w:proofErr w:type="spellEnd"/>
      <w:r w:rsidR="009A41A9" w:rsidRPr="009A41A9">
        <w:rPr>
          <w:rFonts w:ascii="Times New Roman" w:hAnsi="Times New Roman"/>
          <w:spacing w:val="2"/>
          <w:sz w:val="24"/>
          <w:szCs w:val="24"/>
        </w:rPr>
        <w:t xml:space="preserve">. </w:t>
      </w:r>
      <w:r w:rsidR="0090646B" w:rsidRPr="0090646B">
        <w:rPr>
          <w:rFonts w:ascii="Times New Roman" w:hAnsi="Times New Roman"/>
          <w:spacing w:val="2"/>
          <w:sz w:val="24"/>
          <w:szCs w:val="24"/>
        </w:rPr>
        <w:t xml:space="preserve">Criminal law of the Republic of Kazakhstan. </w:t>
      </w:r>
      <w:proofErr w:type="gramStart"/>
      <w:r w:rsidR="0090646B" w:rsidRPr="0090646B">
        <w:rPr>
          <w:rFonts w:ascii="Times New Roman" w:hAnsi="Times New Roman"/>
          <w:spacing w:val="2"/>
          <w:sz w:val="24"/>
          <w:szCs w:val="24"/>
        </w:rPr>
        <w:t>Special</w:t>
      </w:r>
      <w:r w:rsidR="0090646B" w:rsidRPr="00F3546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="0090646B" w:rsidRPr="0090646B">
        <w:rPr>
          <w:rFonts w:ascii="Times New Roman" w:hAnsi="Times New Roman"/>
          <w:spacing w:val="2"/>
          <w:sz w:val="24"/>
          <w:szCs w:val="24"/>
        </w:rPr>
        <w:t>part</w:t>
      </w:r>
      <w:r w:rsidR="0090646B" w:rsidRPr="00F35461">
        <w:rPr>
          <w:rFonts w:ascii="Times New Roman" w:hAnsi="Times New Roman"/>
          <w:spacing w:val="2"/>
          <w:sz w:val="24"/>
          <w:szCs w:val="24"/>
          <w:lang w:val="ru-RU"/>
        </w:rPr>
        <w:t>.</w:t>
      </w:r>
      <w:proofErr w:type="gramEnd"/>
      <w:r w:rsidR="0090646B" w:rsidRPr="00F3546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proofErr w:type="gramStart"/>
      <w:r w:rsidR="0090646B" w:rsidRPr="0090646B">
        <w:rPr>
          <w:rFonts w:ascii="Times New Roman" w:hAnsi="Times New Roman"/>
          <w:spacing w:val="2"/>
          <w:sz w:val="24"/>
          <w:szCs w:val="24"/>
        </w:rPr>
        <w:t>Textbook</w:t>
      </w:r>
      <w:r w:rsidR="0090646B" w:rsidRPr="00F35461">
        <w:rPr>
          <w:rFonts w:ascii="Times New Roman" w:hAnsi="Times New Roman"/>
          <w:spacing w:val="2"/>
          <w:sz w:val="24"/>
          <w:szCs w:val="24"/>
          <w:lang w:val="ru-RU"/>
        </w:rPr>
        <w:t>.</w:t>
      </w:r>
      <w:proofErr w:type="gramEnd"/>
      <w:r w:rsidR="0090646B" w:rsidRPr="00F3546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90646B">
        <w:rPr>
          <w:rFonts w:ascii="Times New Roman" w:hAnsi="Times New Roman"/>
          <w:spacing w:val="2"/>
          <w:sz w:val="24"/>
          <w:szCs w:val="24"/>
        </w:rPr>
        <w:t>ISBN</w:t>
      </w:r>
      <w:r w:rsidRPr="00F35461">
        <w:rPr>
          <w:rFonts w:ascii="Times New Roman" w:hAnsi="Times New Roman"/>
          <w:spacing w:val="2"/>
          <w:sz w:val="24"/>
          <w:szCs w:val="24"/>
          <w:lang w:val="ru-RU"/>
        </w:rPr>
        <w:t xml:space="preserve"> 978-5-6046271-6-7.</w:t>
      </w:r>
      <w:proofErr w:type="gramEnd"/>
      <w:r w:rsidRPr="00F35461">
        <w:rPr>
          <w:rFonts w:ascii="Times New Roman" w:hAnsi="Times New Roman"/>
          <w:spacing w:val="2"/>
          <w:sz w:val="24"/>
          <w:szCs w:val="24"/>
          <w:lang w:val="ru-RU"/>
        </w:rPr>
        <w:t xml:space="preserve"> 370 </w:t>
      </w:r>
      <w:r>
        <w:rPr>
          <w:rFonts w:ascii="Times New Roman" w:hAnsi="Times New Roman"/>
          <w:spacing w:val="2"/>
          <w:sz w:val="24"/>
          <w:szCs w:val="24"/>
          <w:lang w:val="ru-RU"/>
        </w:rPr>
        <w:t>с</w:t>
      </w:r>
      <w:r w:rsidRPr="00F35461">
        <w:rPr>
          <w:rFonts w:ascii="Times New Roman" w:hAnsi="Times New Roman"/>
          <w:spacing w:val="2"/>
          <w:sz w:val="24"/>
          <w:szCs w:val="24"/>
          <w:lang w:val="ru-RU"/>
        </w:rPr>
        <w:t xml:space="preserve">., 2021 </w:t>
      </w:r>
      <w:r>
        <w:rPr>
          <w:rFonts w:ascii="Times New Roman" w:hAnsi="Times New Roman"/>
          <w:spacing w:val="2"/>
          <w:sz w:val="24"/>
          <w:szCs w:val="24"/>
          <w:lang w:val="ru-RU"/>
        </w:rPr>
        <w:t>год</w:t>
      </w:r>
      <w:r w:rsidRPr="00F35461">
        <w:rPr>
          <w:rFonts w:ascii="Times New Roman" w:hAnsi="Times New Roman"/>
          <w:spacing w:val="2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pacing w:val="2"/>
          <w:sz w:val="24"/>
          <w:szCs w:val="24"/>
          <w:lang w:val="ru-RU"/>
        </w:rPr>
        <w:t>ИздательствоАМБ</w:t>
      </w:r>
      <w:proofErr w:type="spellEnd"/>
      <w:r w:rsidRPr="00F35461">
        <w:rPr>
          <w:rFonts w:ascii="Times New Roman" w:hAnsi="Times New Roman"/>
          <w:spacing w:val="2"/>
          <w:sz w:val="24"/>
          <w:szCs w:val="24"/>
          <w:lang w:val="ru-RU"/>
        </w:rPr>
        <w:t>. (</w:t>
      </w:r>
      <w:r>
        <w:rPr>
          <w:rFonts w:ascii="Times New Roman" w:hAnsi="Times New Roman"/>
          <w:spacing w:val="2"/>
          <w:sz w:val="24"/>
          <w:szCs w:val="24"/>
          <w:lang w:val="ru-RU"/>
        </w:rPr>
        <w:t>Екатеринбург</w:t>
      </w:r>
      <w:r w:rsidRPr="00F35461">
        <w:rPr>
          <w:rFonts w:ascii="Times New Roman" w:hAnsi="Times New Roman"/>
          <w:spacing w:val="2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  <w:lang w:val="ru-RU"/>
        </w:rPr>
        <w:t>РФ</w:t>
      </w:r>
      <w:r w:rsidRPr="00F35461">
        <w:rPr>
          <w:rFonts w:ascii="Times New Roman" w:hAnsi="Times New Roman"/>
          <w:spacing w:val="2"/>
          <w:sz w:val="24"/>
          <w:szCs w:val="24"/>
          <w:lang w:val="ru-RU"/>
        </w:rPr>
        <w:t>).</w:t>
      </w:r>
    </w:p>
    <w:p w:rsidR="006619A1" w:rsidRPr="00F35461" w:rsidRDefault="006619A1" w:rsidP="006619A1">
      <w:pPr>
        <w:pStyle w:val="a5"/>
        <w:jc w:val="both"/>
        <w:rPr>
          <w:rFonts w:ascii="Times New Roman" w:hAnsi="Times New Roman"/>
          <w:spacing w:val="2"/>
          <w:sz w:val="24"/>
          <w:szCs w:val="24"/>
          <w:lang w:val="ru-RU"/>
        </w:rPr>
      </w:pPr>
    </w:p>
    <w:p w:rsidR="006619A1" w:rsidRDefault="006619A1" w:rsidP="006619A1">
      <w:pPr>
        <w:pStyle w:val="a5"/>
        <w:ind w:firstLine="567"/>
        <w:jc w:val="both"/>
        <w:rPr>
          <w:rFonts w:ascii="Times New Roman" w:hAnsi="Times New Roman"/>
          <w:spacing w:val="2"/>
          <w:sz w:val="24"/>
          <w:szCs w:val="24"/>
          <w:lang w:val="ru-RU"/>
        </w:rPr>
      </w:pPr>
      <w:r>
        <w:rPr>
          <w:rFonts w:ascii="Times New Roman" w:hAnsi="Times New Roman"/>
          <w:spacing w:val="2"/>
          <w:sz w:val="24"/>
          <w:szCs w:val="24"/>
          <w:lang w:val="ru-RU"/>
        </w:rPr>
        <w:t xml:space="preserve">Получены 2 </w:t>
      </w:r>
      <w:proofErr w:type="gramStart"/>
      <w:r>
        <w:rPr>
          <w:rFonts w:ascii="Times New Roman" w:hAnsi="Times New Roman"/>
          <w:spacing w:val="2"/>
          <w:sz w:val="24"/>
          <w:szCs w:val="24"/>
          <w:lang w:val="ru-RU"/>
        </w:rPr>
        <w:t>охранных</w:t>
      </w:r>
      <w:proofErr w:type="gramEnd"/>
      <w:r w:rsidRPr="00C43987">
        <w:rPr>
          <w:rFonts w:ascii="Times New Roman" w:hAnsi="Times New Roman"/>
          <w:spacing w:val="2"/>
          <w:sz w:val="24"/>
          <w:szCs w:val="24"/>
          <w:lang w:val="ru-RU"/>
        </w:rPr>
        <w:t xml:space="preserve"> документ</w:t>
      </w:r>
      <w:r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C43987">
        <w:rPr>
          <w:rFonts w:ascii="Times New Roman" w:hAnsi="Times New Roman"/>
          <w:spacing w:val="2"/>
          <w:sz w:val="24"/>
          <w:szCs w:val="24"/>
          <w:lang w:val="ru-RU"/>
        </w:rPr>
        <w:t xml:space="preserve"> на объект</w:t>
      </w:r>
      <w:r>
        <w:rPr>
          <w:rFonts w:ascii="Times New Roman" w:hAnsi="Times New Roman"/>
          <w:spacing w:val="2"/>
          <w:sz w:val="24"/>
          <w:szCs w:val="24"/>
          <w:lang w:val="ru-RU"/>
        </w:rPr>
        <w:t>ы</w:t>
      </w:r>
      <w:r w:rsidRPr="00C43987">
        <w:rPr>
          <w:rFonts w:ascii="Times New Roman" w:hAnsi="Times New Roman"/>
          <w:spacing w:val="2"/>
          <w:sz w:val="24"/>
          <w:szCs w:val="24"/>
          <w:lang w:val="ru-RU"/>
        </w:rPr>
        <w:t xml:space="preserve"> интеллектуальной собственности по результатам исследования</w:t>
      </w:r>
      <w:r>
        <w:rPr>
          <w:rFonts w:ascii="Times New Roman" w:hAnsi="Times New Roman"/>
          <w:spacing w:val="2"/>
          <w:sz w:val="24"/>
          <w:szCs w:val="24"/>
          <w:lang w:val="ru-RU"/>
        </w:rPr>
        <w:t>:</w:t>
      </w:r>
    </w:p>
    <w:p w:rsidR="006619A1" w:rsidRDefault="006619A1" w:rsidP="006619A1">
      <w:pPr>
        <w:pStyle w:val="a5"/>
        <w:ind w:firstLine="567"/>
        <w:jc w:val="both"/>
        <w:rPr>
          <w:rFonts w:ascii="Times New Roman" w:hAnsi="Times New Roman"/>
          <w:spacing w:val="2"/>
          <w:sz w:val="24"/>
          <w:szCs w:val="24"/>
          <w:lang w:val="ru-RU"/>
        </w:rPr>
      </w:pPr>
      <w:r>
        <w:rPr>
          <w:rFonts w:ascii="Times New Roman" w:hAnsi="Times New Roman"/>
          <w:spacing w:val="2"/>
          <w:sz w:val="24"/>
          <w:szCs w:val="24"/>
          <w:lang w:val="ru-RU"/>
        </w:rPr>
        <w:t xml:space="preserve">1) Свидетельство о внесении в государственный реестр прав на объекты, охраняемые авторским правом №18569 от 09.06.2021 года на тему: «Результаты </w:t>
      </w:r>
      <w:proofErr w:type="spellStart"/>
      <w:r>
        <w:rPr>
          <w:rFonts w:ascii="Times New Roman" w:hAnsi="Times New Roman"/>
          <w:spacing w:val="2"/>
          <w:sz w:val="24"/>
          <w:szCs w:val="24"/>
          <w:lang w:val="ru-RU"/>
        </w:rPr>
        <w:t>социокриминологического</w:t>
      </w:r>
      <w:proofErr w:type="spellEnd"/>
      <w:r>
        <w:rPr>
          <w:rFonts w:ascii="Times New Roman" w:hAnsi="Times New Roman"/>
          <w:spacing w:val="2"/>
          <w:sz w:val="24"/>
          <w:szCs w:val="24"/>
          <w:lang w:val="ru-RU"/>
        </w:rPr>
        <w:t xml:space="preserve"> исследования ситуации, связанной с торговлей людьми в Республике Казахстан.</w:t>
      </w:r>
    </w:p>
    <w:p w:rsidR="00DB1B41" w:rsidRDefault="006619A1" w:rsidP="006619A1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2) Свидетельство о внесении в государственный реестр прав на объекты, охраняемые авторским правом № 20912 от 15.10.2021 года на тему: «Теоретическое моделирование политики противодействия преступлениям, связанным с торговлей людьми (понятие, структурные элементы, значение)</w:t>
      </w:r>
      <w:r w:rsidRPr="00C43987">
        <w:rPr>
          <w:rFonts w:ascii="Times New Roman" w:hAnsi="Times New Roman"/>
          <w:spacing w:val="2"/>
          <w:sz w:val="24"/>
          <w:szCs w:val="24"/>
        </w:rPr>
        <w:t>.</w:t>
      </w:r>
    </w:p>
    <w:p w:rsidR="006619A1" w:rsidRDefault="006619A1" w:rsidP="006619A1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</w:pPr>
    </w:p>
    <w:p w:rsidR="006619A1" w:rsidRPr="006619A1" w:rsidRDefault="006619A1" w:rsidP="006619A1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</w:pPr>
      <w:r w:rsidRPr="00661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- Издана коллективная монография под названием: «</w:t>
      </w:r>
      <w:r w:rsidR="00C966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Теоретическая модель политики противодействия преступности, связанной с торговлей людьми</w:t>
      </w:r>
      <w:r w:rsidRPr="00661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». Отв.ред. </w:t>
      </w:r>
      <w:proofErr w:type="spellStart"/>
      <w:r w:rsidRPr="00661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Бекмагамбетов</w:t>
      </w:r>
      <w:proofErr w:type="spellEnd"/>
      <w:r w:rsidRPr="00661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 А.Б., </w:t>
      </w:r>
      <w:proofErr w:type="spellStart"/>
      <w:r w:rsidRPr="00661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Пузиков</w:t>
      </w:r>
      <w:proofErr w:type="spellEnd"/>
      <w:r w:rsidRPr="00661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 Р.В., </w:t>
      </w:r>
      <w:proofErr w:type="spellStart"/>
      <w:r w:rsidRPr="00661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Зелиньски</w:t>
      </w:r>
      <w:proofErr w:type="spellEnd"/>
      <w:r w:rsidRPr="00661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 Я.; </w:t>
      </w:r>
      <w:proofErr w:type="spellStart"/>
      <w:r w:rsidRPr="00661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М-во</w:t>
      </w:r>
      <w:proofErr w:type="spellEnd"/>
      <w:r w:rsidRPr="00661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 науки и </w:t>
      </w:r>
      <w:proofErr w:type="spellStart"/>
      <w:r w:rsidRPr="00661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высш</w:t>
      </w:r>
      <w:proofErr w:type="spellEnd"/>
      <w:r w:rsidRPr="00661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. обр. РФ, ФГБОУ ВО «</w:t>
      </w:r>
      <w:proofErr w:type="spellStart"/>
      <w:r w:rsidRPr="00661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Тамб</w:t>
      </w:r>
      <w:proofErr w:type="spellEnd"/>
      <w:r w:rsidRPr="00661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. гос. ун-т им. Г.Р. Державина». – Тамбов: Издательский дом «Державинский», 2021. – 212 с. ISBN 978-5-00078-510-2.</w:t>
      </w:r>
    </w:p>
    <w:p w:rsidR="006619A1" w:rsidRDefault="006619A1" w:rsidP="006619A1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</w:pPr>
      <w:r w:rsidRPr="00661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- Издана коллективная монография под названием: «Теоретическая модель уголовнойполитики противодействия торговле людьми» Отв.ред. </w:t>
      </w:r>
      <w:proofErr w:type="spellStart"/>
      <w:r w:rsidRPr="00661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Бекмагамбетов</w:t>
      </w:r>
      <w:proofErr w:type="spellEnd"/>
      <w:r w:rsidRPr="00661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 А.Б.- </w:t>
      </w:r>
      <w:proofErr w:type="spellStart"/>
      <w:r w:rsidRPr="00661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Саарбрюкен</w:t>
      </w:r>
      <w:proofErr w:type="spellEnd"/>
      <w:r w:rsidRPr="00661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: </w:t>
      </w:r>
      <w:proofErr w:type="spellStart"/>
      <w:r w:rsidRPr="00661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LambertAcademic</w:t>
      </w:r>
      <w:proofErr w:type="spellEnd"/>
      <w:r w:rsidRPr="00661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 Publisher,2021 - 100 с. ISBN 978-620-0-62721-6.</w:t>
      </w:r>
    </w:p>
    <w:p w:rsidR="006619A1" w:rsidRDefault="006619A1" w:rsidP="006619A1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</w:pPr>
    </w:p>
    <w:p w:rsidR="006619A1" w:rsidRPr="006619A1" w:rsidRDefault="006619A1" w:rsidP="006619A1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</w:pPr>
    </w:p>
    <w:p w:rsidR="006619A1" w:rsidRPr="006619A1" w:rsidRDefault="003E0D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9A1">
        <w:rPr>
          <w:rFonts w:ascii="Times New Roman" w:hAnsi="Times New Roman" w:cs="Times New Roman"/>
          <w:sz w:val="24"/>
          <w:szCs w:val="24"/>
        </w:rPr>
        <w:t>Бекмагамбетов</w:t>
      </w:r>
      <w:proofErr w:type="spellEnd"/>
      <w:r w:rsidR="00F354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9A1">
        <w:rPr>
          <w:rFonts w:ascii="Times New Roman" w:hAnsi="Times New Roman" w:cs="Times New Roman"/>
          <w:sz w:val="24"/>
          <w:szCs w:val="24"/>
        </w:rPr>
        <w:t>Алимжан</w:t>
      </w:r>
      <w:proofErr w:type="spellEnd"/>
      <w:r w:rsidR="00F354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9A1">
        <w:rPr>
          <w:rFonts w:ascii="Times New Roman" w:hAnsi="Times New Roman" w:cs="Times New Roman"/>
          <w:sz w:val="24"/>
          <w:szCs w:val="24"/>
        </w:rPr>
        <w:t>Бауржанович</w:t>
      </w:r>
      <w:proofErr w:type="spellEnd"/>
    </w:p>
    <w:p w:rsidR="00FD0003" w:rsidRPr="006619A1" w:rsidRDefault="009A745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3E0D2D" w:rsidRPr="006619A1">
          <w:rPr>
            <w:rStyle w:val="a3"/>
            <w:rFonts w:ascii="Times New Roman" w:hAnsi="Times New Roman" w:cs="Times New Roman"/>
            <w:sz w:val="24"/>
            <w:szCs w:val="24"/>
          </w:rPr>
          <w:t>https://www.scopus.com/authid/detail.uri?authorId=57194526739</w:t>
        </w:r>
      </w:hyperlink>
    </w:p>
    <w:p w:rsidR="003E0D2D" w:rsidRPr="006619A1" w:rsidRDefault="003E0D2D">
      <w:pPr>
        <w:rPr>
          <w:rFonts w:ascii="Times New Roman" w:hAnsi="Times New Roman" w:cs="Times New Roman"/>
          <w:sz w:val="24"/>
          <w:szCs w:val="24"/>
        </w:rPr>
      </w:pPr>
      <w:r w:rsidRPr="006619A1">
        <w:rPr>
          <w:rFonts w:ascii="Times New Roman" w:hAnsi="Times New Roman" w:cs="Times New Roman"/>
          <w:sz w:val="24"/>
          <w:szCs w:val="24"/>
        </w:rPr>
        <w:lastRenderedPageBreak/>
        <w:t xml:space="preserve">Аскаров </w:t>
      </w:r>
      <w:proofErr w:type="spellStart"/>
      <w:r w:rsidRPr="006619A1">
        <w:rPr>
          <w:rFonts w:ascii="Times New Roman" w:hAnsi="Times New Roman" w:cs="Times New Roman"/>
          <w:sz w:val="24"/>
          <w:szCs w:val="24"/>
        </w:rPr>
        <w:t>ЕрмекХазбулатович</w:t>
      </w:r>
      <w:proofErr w:type="spellEnd"/>
      <w:r w:rsidRPr="006619A1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6619A1">
          <w:rPr>
            <w:rStyle w:val="a3"/>
            <w:rFonts w:ascii="Times New Roman" w:hAnsi="Times New Roman" w:cs="Times New Roman"/>
            <w:sz w:val="24"/>
            <w:szCs w:val="24"/>
          </w:rPr>
          <w:t>https://www.scopus.com/results/authorNamesList.uri?st1=Askarov&amp;st2=Ermek&amp;origin=searchauthorlookup</w:t>
        </w:r>
      </w:hyperlink>
    </w:p>
    <w:p w:rsidR="003E0D2D" w:rsidRPr="006619A1" w:rsidRDefault="003E0D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9A1">
        <w:rPr>
          <w:rFonts w:ascii="Times New Roman" w:hAnsi="Times New Roman" w:cs="Times New Roman"/>
          <w:sz w:val="24"/>
          <w:szCs w:val="24"/>
        </w:rPr>
        <w:t>Батырбекова</w:t>
      </w:r>
      <w:proofErr w:type="spellEnd"/>
      <w:r w:rsidRPr="006619A1">
        <w:rPr>
          <w:rFonts w:ascii="Times New Roman" w:hAnsi="Times New Roman" w:cs="Times New Roman"/>
          <w:sz w:val="24"/>
          <w:szCs w:val="24"/>
        </w:rPr>
        <w:t xml:space="preserve"> Диана </w:t>
      </w:r>
      <w:proofErr w:type="spellStart"/>
      <w:r w:rsidRPr="006619A1">
        <w:rPr>
          <w:rFonts w:ascii="Times New Roman" w:hAnsi="Times New Roman" w:cs="Times New Roman"/>
          <w:sz w:val="24"/>
          <w:szCs w:val="24"/>
        </w:rPr>
        <w:t>Сериковна</w:t>
      </w:r>
      <w:proofErr w:type="spellEnd"/>
      <w:r w:rsidRPr="006619A1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scopus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results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authorNamesList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uri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sort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count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src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sid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=8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54801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dac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177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aa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abe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46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1380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sot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sdt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sl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=46&amp;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AUTHLASTNAME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%28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Batyrbekova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%29+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AND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+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AUTHFIRST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%28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Diana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%29&amp;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1=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Batyrbekova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</w:rPr>
          <w:t>2=</w:t>
        </w:r>
        <w:r w:rsidR="006619A1" w:rsidRPr="006619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Diana</w:t>
        </w:r>
      </w:hyperlink>
      <w:r w:rsidR="006619A1" w:rsidRPr="006619A1">
        <w:rPr>
          <w:rFonts w:ascii="Times New Roman" w:hAnsi="Times New Roman" w:cs="Times New Roman"/>
          <w:sz w:val="24"/>
          <w:szCs w:val="24"/>
        </w:rPr>
        <w:t>.</w:t>
      </w:r>
    </w:p>
    <w:p w:rsidR="006619A1" w:rsidRPr="006619A1" w:rsidRDefault="006619A1"/>
    <w:sectPr w:rsidR="006619A1" w:rsidRPr="006619A1" w:rsidSect="009A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4E5"/>
    <w:multiLevelType w:val="hybridMultilevel"/>
    <w:tmpl w:val="0D0C0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4251A"/>
    <w:multiLevelType w:val="hybridMultilevel"/>
    <w:tmpl w:val="25B27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A9F"/>
    <w:rsid w:val="0021070C"/>
    <w:rsid w:val="003E0D2D"/>
    <w:rsid w:val="006619A1"/>
    <w:rsid w:val="0090646B"/>
    <w:rsid w:val="009A41A9"/>
    <w:rsid w:val="009A745B"/>
    <w:rsid w:val="00A21368"/>
    <w:rsid w:val="00C42A9F"/>
    <w:rsid w:val="00C96602"/>
    <w:rsid w:val="00DB1B41"/>
    <w:rsid w:val="00F35461"/>
    <w:rsid w:val="00FD0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5B"/>
  </w:style>
  <w:style w:type="paragraph" w:styleId="3">
    <w:name w:val="heading 3"/>
    <w:basedOn w:val="a"/>
    <w:link w:val="30"/>
    <w:uiPriority w:val="9"/>
    <w:qFormat/>
    <w:rsid w:val="00DB1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D2D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B1B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6619A1"/>
    <w:pPr>
      <w:ind w:left="720"/>
      <w:contextualSpacing/>
    </w:pPr>
  </w:style>
  <w:style w:type="paragraph" w:styleId="a5">
    <w:name w:val="No Spacing"/>
    <w:link w:val="a6"/>
    <w:uiPriority w:val="1"/>
    <w:qFormat/>
    <w:rsid w:val="006619A1"/>
    <w:pPr>
      <w:spacing w:after="0" w:line="240" w:lineRule="auto"/>
    </w:pPr>
    <w:rPr>
      <w:rFonts w:ascii="Consolas" w:eastAsia="Consolas" w:hAnsi="Consolas" w:cs="Times New Roman"/>
      <w:lang w:val="en-US"/>
    </w:rPr>
  </w:style>
  <w:style w:type="character" w:customStyle="1" w:styleId="a6">
    <w:name w:val="Без интервала Знак"/>
    <w:link w:val="a5"/>
    <w:uiPriority w:val="1"/>
    <w:locked/>
    <w:rsid w:val="006619A1"/>
    <w:rPr>
      <w:rFonts w:ascii="Consolas" w:eastAsia="Consolas" w:hAnsi="Consolas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pus.com/results/authorNamesList.uri?sort=count-f&amp;src=al&amp;sid=8a54801dac177aa7abe46fe1c2d1380d&amp;sot=al&amp;sdt=al&amp;sl=46&amp;s=AUTHLASTNAME%28Batyrbekova%29+AND+AUTHFIRST%28Diana%29&amp;st1=Batyrbekova&amp;st2=Di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results/authorNamesList.uri?st1=Askarov&amp;st2=Ermek&amp;origin=searchauthorlookup" TargetMode="External"/><Relationship Id="rId5" Type="http://schemas.openxmlformats.org/officeDocument/2006/relationships/hyperlink" Target="https://www.scopus.com/authid/detail.uri?authorId=571945267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2021-12-03T07:54:00Z</dcterms:created>
  <dcterms:modified xsi:type="dcterms:W3CDTF">2021-12-06T03:49:00Z</dcterms:modified>
</cp:coreProperties>
</file>