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121" w:rsidRPr="00004BCD" w:rsidRDefault="00823121" w:rsidP="008231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BCD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Дополнительная образовательная программа </w:t>
      </w:r>
      <w:proofErr w:type="spellStart"/>
      <w:r w:rsidRPr="00004BCD">
        <w:rPr>
          <w:rFonts w:ascii="Times New Roman" w:hAnsi="Times New Roman" w:cs="Times New Roman"/>
          <w:b/>
          <w:bCs/>
          <w:sz w:val="24"/>
          <w:szCs w:val="24"/>
        </w:rPr>
        <w:t>Minor</w:t>
      </w:r>
      <w:proofErr w:type="spellEnd"/>
      <w:r w:rsidRPr="00004BCD">
        <w:rPr>
          <w:rFonts w:ascii="Times New Roman" w:hAnsi="Times New Roman" w:cs="Times New Roman"/>
          <w:b/>
          <w:bCs/>
          <w:sz w:val="24"/>
          <w:szCs w:val="24"/>
        </w:rPr>
        <w:t xml:space="preserve"> (Минор) </w:t>
      </w:r>
      <w:r w:rsidRPr="00004BCD">
        <w:rPr>
          <w:rFonts w:ascii="Times New Roman" w:hAnsi="Times New Roman" w:cs="Times New Roman"/>
          <w:sz w:val="24"/>
          <w:szCs w:val="24"/>
        </w:rPr>
        <w:t>– совокупность</w:t>
      </w:r>
    </w:p>
    <w:p w:rsidR="00823121" w:rsidRPr="00004BCD" w:rsidRDefault="00823121" w:rsidP="00823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4BCD">
        <w:rPr>
          <w:rFonts w:ascii="Times New Roman" w:hAnsi="Times New Roman" w:cs="Times New Roman"/>
          <w:sz w:val="24"/>
          <w:szCs w:val="24"/>
        </w:rPr>
        <w:t>дисциплин и (или) модулей и других видов учебной работ</w:t>
      </w:r>
      <w:r>
        <w:rPr>
          <w:rFonts w:ascii="Times New Roman" w:hAnsi="Times New Roman" w:cs="Times New Roman"/>
          <w:sz w:val="24"/>
          <w:szCs w:val="24"/>
        </w:rPr>
        <w:t xml:space="preserve">ы, определенная обучающимся для </w:t>
      </w:r>
      <w:r w:rsidRPr="00004BCD">
        <w:rPr>
          <w:rFonts w:ascii="Times New Roman" w:hAnsi="Times New Roman" w:cs="Times New Roman"/>
          <w:sz w:val="24"/>
          <w:szCs w:val="24"/>
        </w:rPr>
        <w:t>изучения с целью формирования дополнительных компетенций (Правила организации</w:t>
      </w:r>
      <w:proofErr w:type="gramEnd"/>
    </w:p>
    <w:p w:rsidR="00823121" w:rsidRPr="00004BCD" w:rsidRDefault="00823121" w:rsidP="00823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BCD">
        <w:rPr>
          <w:rFonts w:ascii="Times New Roman" w:hAnsi="Times New Roman" w:cs="Times New Roman"/>
          <w:sz w:val="24"/>
          <w:szCs w:val="24"/>
        </w:rPr>
        <w:t>учебного процесса по кредитной технологии обучения Приказ МОН РК от 12.10.2018 г.</w:t>
      </w:r>
    </w:p>
    <w:p w:rsidR="00823121" w:rsidRPr="00004BCD" w:rsidRDefault="00823121" w:rsidP="00823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BCD">
        <w:rPr>
          <w:rFonts w:ascii="Times New Roman" w:hAnsi="Times New Roman" w:cs="Times New Roman"/>
          <w:sz w:val="24"/>
          <w:szCs w:val="24"/>
        </w:rPr>
        <w:t>№563).</w:t>
      </w:r>
    </w:p>
    <w:p w:rsidR="00823121" w:rsidRPr="00004BCD" w:rsidRDefault="00823121" w:rsidP="008231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4BCD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004BCD">
        <w:rPr>
          <w:rFonts w:ascii="Times New Roman" w:hAnsi="Times New Roman" w:cs="Times New Roman"/>
          <w:sz w:val="24"/>
          <w:szCs w:val="24"/>
        </w:rPr>
        <w:t xml:space="preserve"> при определении индивидуальной траектории обучения в рамках</w:t>
      </w:r>
    </w:p>
    <w:p w:rsidR="00823121" w:rsidRPr="00004BCD" w:rsidRDefault="00823121" w:rsidP="00823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BCD">
        <w:rPr>
          <w:rFonts w:ascii="Times New Roman" w:hAnsi="Times New Roman" w:cs="Times New Roman"/>
          <w:sz w:val="24"/>
          <w:szCs w:val="24"/>
        </w:rPr>
        <w:t>вузовского компонента и компонента по выбору выбирает:</w:t>
      </w:r>
    </w:p>
    <w:p w:rsidR="00823121" w:rsidRPr="00004BCD" w:rsidRDefault="00823121" w:rsidP="008231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BCD">
        <w:rPr>
          <w:rFonts w:ascii="Times New Roman" w:hAnsi="Times New Roman" w:cs="Times New Roman"/>
          <w:sz w:val="24"/>
          <w:szCs w:val="24"/>
        </w:rPr>
        <w:t>1) дисциплины по основной образовательной программе;</w:t>
      </w:r>
    </w:p>
    <w:p w:rsidR="00823121" w:rsidRPr="00004BCD" w:rsidRDefault="00823121" w:rsidP="008231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BCD">
        <w:rPr>
          <w:rFonts w:ascii="Times New Roman" w:hAnsi="Times New Roman" w:cs="Times New Roman"/>
          <w:sz w:val="24"/>
          <w:szCs w:val="24"/>
        </w:rPr>
        <w:t>2) дисциплины по дополнительной образовательной программе. (Правила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BCD">
        <w:rPr>
          <w:rFonts w:ascii="Times New Roman" w:hAnsi="Times New Roman" w:cs="Times New Roman"/>
          <w:sz w:val="24"/>
          <w:szCs w:val="24"/>
        </w:rPr>
        <w:t xml:space="preserve">учебного процесса </w:t>
      </w:r>
      <w:proofErr w:type="gramStart"/>
      <w:r w:rsidRPr="00004BC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04B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4BCD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Pr="00004BCD">
        <w:rPr>
          <w:rFonts w:ascii="Times New Roman" w:hAnsi="Times New Roman" w:cs="Times New Roman"/>
          <w:sz w:val="24"/>
          <w:szCs w:val="24"/>
        </w:rPr>
        <w:t xml:space="preserve"> Приказ МОН РК от 12.10.2018 г. №563 п.31).</w:t>
      </w:r>
    </w:p>
    <w:p w:rsidR="00823121" w:rsidRPr="00004BCD" w:rsidRDefault="00823121" w:rsidP="008231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4BCD">
        <w:rPr>
          <w:rFonts w:ascii="Times New Roman" w:hAnsi="Times New Roman" w:cs="Times New Roman"/>
          <w:sz w:val="24"/>
          <w:szCs w:val="24"/>
        </w:rPr>
        <w:t>Порядок выбора и освоения дисциплин по дополнительной образовательной 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BCD">
        <w:rPr>
          <w:rFonts w:ascii="Times New Roman" w:hAnsi="Times New Roman" w:cs="Times New Roman"/>
          <w:sz w:val="24"/>
          <w:szCs w:val="24"/>
        </w:rPr>
        <w:t>осуществляется для получения дополнительных компет</w:t>
      </w:r>
      <w:r>
        <w:rPr>
          <w:rFonts w:ascii="Times New Roman" w:hAnsi="Times New Roman" w:cs="Times New Roman"/>
          <w:sz w:val="24"/>
          <w:szCs w:val="24"/>
        </w:rPr>
        <w:t xml:space="preserve">енций по смежным или профильным </w:t>
      </w:r>
      <w:r w:rsidRPr="00004BCD">
        <w:rPr>
          <w:rFonts w:ascii="Times New Roman" w:hAnsi="Times New Roman" w:cs="Times New Roman"/>
          <w:sz w:val="24"/>
          <w:szCs w:val="24"/>
        </w:rPr>
        <w:t>ОП, а также для удовлетворения личных потребностей об</w:t>
      </w:r>
      <w:r>
        <w:rPr>
          <w:rFonts w:ascii="Times New Roman" w:hAnsi="Times New Roman" w:cs="Times New Roman"/>
          <w:sz w:val="24"/>
          <w:szCs w:val="24"/>
        </w:rPr>
        <w:t xml:space="preserve">учающегося (Правила организации </w:t>
      </w:r>
      <w:r w:rsidRPr="00004BCD">
        <w:rPr>
          <w:rFonts w:ascii="Times New Roman" w:hAnsi="Times New Roman" w:cs="Times New Roman"/>
          <w:sz w:val="24"/>
          <w:szCs w:val="24"/>
        </w:rPr>
        <w:t>учебного процесса по КТО Приказ МОН РК от 12.10.2018 г. №563 п.32).</w:t>
      </w:r>
      <w:proofErr w:type="gramEnd"/>
    </w:p>
    <w:p w:rsidR="00823121" w:rsidRPr="00004BCD" w:rsidRDefault="00823121" w:rsidP="008231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BCD">
        <w:rPr>
          <w:rFonts w:ascii="Times New Roman" w:hAnsi="Times New Roman" w:cs="Times New Roman"/>
          <w:sz w:val="24"/>
          <w:szCs w:val="24"/>
        </w:rPr>
        <w:t>Объем дисциплин, выбираемых по дополнительной образовательной программе,</w:t>
      </w:r>
    </w:p>
    <w:p w:rsidR="00823121" w:rsidRPr="00004BCD" w:rsidRDefault="00823121" w:rsidP="00823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BCD">
        <w:rPr>
          <w:rFonts w:ascii="Times New Roman" w:hAnsi="Times New Roman" w:cs="Times New Roman"/>
          <w:sz w:val="24"/>
          <w:szCs w:val="24"/>
        </w:rPr>
        <w:t>устанавливается ВУЗом самостоятельно. При этом</w:t>
      </w:r>
      <w:proofErr w:type="gramStart"/>
      <w:r w:rsidRPr="00004BC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04BCD">
        <w:rPr>
          <w:rFonts w:ascii="Times New Roman" w:hAnsi="Times New Roman" w:cs="Times New Roman"/>
          <w:sz w:val="24"/>
          <w:szCs w:val="24"/>
        </w:rPr>
        <w:t xml:space="preserve"> дисциплины дополнительной ОП</w:t>
      </w:r>
    </w:p>
    <w:p w:rsidR="00823121" w:rsidRPr="00004BCD" w:rsidRDefault="00823121" w:rsidP="00823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4BCD">
        <w:rPr>
          <w:rFonts w:ascii="Times New Roman" w:hAnsi="Times New Roman" w:cs="Times New Roman"/>
          <w:sz w:val="24"/>
          <w:szCs w:val="24"/>
        </w:rPr>
        <w:t>изучаются обучающимися в рамках дисциплин ВК и КВ и их объем входит</w:t>
      </w:r>
      <w:proofErr w:type="gramEnd"/>
      <w:r w:rsidRPr="00004BCD">
        <w:rPr>
          <w:rFonts w:ascii="Times New Roman" w:hAnsi="Times New Roman" w:cs="Times New Roman"/>
          <w:sz w:val="24"/>
          <w:szCs w:val="24"/>
        </w:rPr>
        <w:t xml:space="preserve"> в общий объем</w:t>
      </w:r>
    </w:p>
    <w:p w:rsidR="00823121" w:rsidRPr="00004BCD" w:rsidRDefault="00823121" w:rsidP="00823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BCD">
        <w:rPr>
          <w:rFonts w:ascii="Times New Roman" w:hAnsi="Times New Roman" w:cs="Times New Roman"/>
          <w:sz w:val="24"/>
          <w:szCs w:val="24"/>
        </w:rPr>
        <w:t>академических кредитов, необходимых для присвоения соответствующей степени или</w:t>
      </w:r>
    </w:p>
    <w:p w:rsidR="00823121" w:rsidRPr="00004BCD" w:rsidRDefault="00823121" w:rsidP="00823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4BCD">
        <w:rPr>
          <w:rFonts w:ascii="Times New Roman" w:hAnsi="Times New Roman" w:cs="Times New Roman"/>
          <w:sz w:val="24"/>
          <w:szCs w:val="24"/>
        </w:rPr>
        <w:t>квалификации по основной ОП (Правила организации учебного процесса по КТО Приказ</w:t>
      </w:r>
      <w:proofErr w:type="gramEnd"/>
    </w:p>
    <w:p w:rsidR="00823121" w:rsidRPr="00004BCD" w:rsidRDefault="00823121" w:rsidP="00823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4BCD">
        <w:rPr>
          <w:rFonts w:ascii="Times New Roman" w:hAnsi="Times New Roman" w:cs="Times New Roman"/>
          <w:sz w:val="24"/>
          <w:szCs w:val="24"/>
        </w:rPr>
        <w:t>МОН РК от 12.10.2018 г. №563 п.34).</w:t>
      </w:r>
      <w:proofErr w:type="gramEnd"/>
    </w:p>
    <w:p w:rsidR="00823121" w:rsidRPr="00004BCD" w:rsidRDefault="00823121" w:rsidP="008231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4BCD">
        <w:rPr>
          <w:rFonts w:ascii="Times New Roman" w:hAnsi="Times New Roman" w:cs="Times New Roman"/>
          <w:sz w:val="24"/>
          <w:szCs w:val="24"/>
        </w:rPr>
        <w:t xml:space="preserve">В отличие от </w:t>
      </w:r>
      <w:proofErr w:type="spellStart"/>
      <w:r w:rsidRPr="00004BCD">
        <w:rPr>
          <w:rFonts w:ascii="Times New Roman" w:hAnsi="Times New Roman" w:cs="Times New Roman"/>
          <w:b/>
          <w:bCs/>
          <w:sz w:val="24"/>
          <w:szCs w:val="24"/>
        </w:rPr>
        <w:t>Major</w:t>
      </w:r>
      <w:proofErr w:type="spellEnd"/>
      <w:r w:rsidRPr="00004B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4BCD">
        <w:rPr>
          <w:rFonts w:ascii="Times New Roman" w:hAnsi="Times New Roman" w:cs="Times New Roman"/>
          <w:sz w:val="24"/>
          <w:szCs w:val="24"/>
        </w:rPr>
        <w:t>(образовательная программа, определенная обучающимся для</w:t>
      </w:r>
      <w:proofErr w:type="gramEnd"/>
    </w:p>
    <w:p w:rsidR="00823121" w:rsidRPr="00004BCD" w:rsidRDefault="00823121" w:rsidP="00823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BCD">
        <w:rPr>
          <w:rFonts w:ascii="Times New Roman" w:hAnsi="Times New Roman" w:cs="Times New Roman"/>
          <w:sz w:val="24"/>
          <w:szCs w:val="24"/>
        </w:rPr>
        <w:t xml:space="preserve">изучения с целью формирования ключевых компетенций), </w:t>
      </w:r>
      <w:proofErr w:type="spellStart"/>
      <w:r w:rsidRPr="00004BCD">
        <w:rPr>
          <w:rFonts w:ascii="Times New Roman" w:hAnsi="Times New Roman" w:cs="Times New Roman"/>
          <w:b/>
          <w:bCs/>
          <w:sz w:val="24"/>
          <w:szCs w:val="24"/>
        </w:rPr>
        <w:t>Minor</w:t>
      </w:r>
      <w:proofErr w:type="spellEnd"/>
      <w:r w:rsidRPr="00004B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4BCD">
        <w:rPr>
          <w:rFonts w:ascii="Times New Roman" w:hAnsi="Times New Roman" w:cs="Times New Roman"/>
          <w:sz w:val="24"/>
          <w:szCs w:val="24"/>
        </w:rPr>
        <w:t>– это блок из трех или</w:t>
      </w:r>
    </w:p>
    <w:p w:rsidR="00823121" w:rsidRPr="00004BCD" w:rsidRDefault="00823121" w:rsidP="00823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BCD">
        <w:rPr>
          <w:rFonts w:ascii="Times New Roman" w:hAnsi="Times New Roman" w:cs="Times New Roman"/>
          <w:sz w:val="24"/>
          <w:szCs w:val="24"/>
        </w:rPr>
        <w:t>четырех взаимосвязанных дисциплин непрофильного для с</w:t>
      </w:r>
      <w:r>
        <w:rPr>
          <w:rFonts w:ascii="Times New Roman" w:hAnsi="Times New Roman" w:cs="Times New Roman"/>
          <w:sz w:val="24"/>
          <w:szCs w:val="24"/>
        </w:rPr>
        <w:t xml:space="preserve">тудента направления подготовки. </w:t>
      </w:r>
      <w:proofErr w:type="spellStart"/>
      <w:r w:rsidRPr="00004BCD">
        <w:rPr>
          <w:rFonts w:ascii="Times New Roman" w:hAnsi="Times New Roman" w:cs="Times New Roman"/>
          <w:b/>
          <w:bCs/>
          <w:sz w:val="24"/>
          <w:szCs w:val="24"/>
        </w:rPr>
        <w:t>Minor</w:t>
      </w:r>
      <w:proofErr w:type="spellEnd"/>
      <w:r w:rsidRPr="00004B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4BCD">
        <w:rPr>
          <w:rFonts w:ascii="Times New Roman" w:hAnsi="Times New Roman" w:cs="Times New Roman"/>
          <w:sz w:val="24"/>
          <w:szCs w:val="24"/>
        </w:rPr>
        <w:t>предлагаются для выбора всем студентам в конце пер</w:t>
      </w:r>
      <w:r>
        <w:rPr>
          <w:rFonts w:ascii="Times New Roman" w:hAnsi="Times New Roman" w:cs="Times New Roman"/>
          <w:sz w:val="24"/>
          <w:szCs w:val="24"/>
        </w:rPr>
        <w:t xml:space="preserve">вого курса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Каждый </w:t>
      </w:r>
      <w:r w:rsidRPr="00004BCD">
        <w:rPr>
          <w:rFonts w:ascii="Times New Roman" w:hAnsi="Times New Roman" w:cs="Times New Roman"/>
          <w:sz w:val="24"/>
          <w:szCs w:val="24"/>
        </w:rPr>
        <w:t xml:space="preserve">обучающийся обязан выбрать для изучения один </w:t>
      </w:r>
      <w:proofErr w:type="spellStart"/>
      <w:r w:rsidRPr="00004BCD">
        <w:rPr>
          <w:rFonts w:ascii="Times New Roman" w:hAnsi="Times New Roman" w:cs="Times New Roman"/>
          <w:b/>
          <w:bCs/>
          <w:sz w:val="24"/>
          <w:szCs w:val="24"/>
        </w:rPr>
        <w:t>Minor</w:t>
      </w:r>
      <w:proofErr w:type="spellEnd"/>
      <w:r w:rsidRPr="00004BCD">
        <w:rPr>
          <w:rFonts w:ascii="Times New Roman" w:hAnsi="Times New Roman" w:cs="Times New Roman"/>
          <w:sz w:val="24"/>
          <w:szCs w:val="24"/>
        </w:rPr>
        <w:t xml:space="preserve">. Изучается </w:t>
      </w:r>
      <w:proofErr w:type="spellStart"/>
      <w:r w:rsidRPr="00004BCD">
        <w:rPr>
          <w:rFonts w:ascii="Times New Roman" w:hAnsi="Times New Roman" w:cs="Times New Roman"/>
          <w:b/>
          <w:bCs/>
          <w:sz w:val="24"/>
          <w:szCs w:val="24"/>
        </w:rPr>
        <w:t>Minor</w:t>
      </w:r>
      <w:proofErr w:type="spellEnd"/>
      <w:r w:rsidRPr="00004B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втором и </w:t>
      </w:r>
      <w:r w:rsidRPr="00004BCD">
        <w:rPr>
          <w:rFonts w:ascii="Times New Roman" w:hAnsi="Times New Roman" w:cs="Times New Roman"/>
          <w:sz w:val="24"/>
          <w:szCs w:val="24"/>
        </w:rPr>
        <w:t xml:space="preserve">третьем курсе </w:t>
      </w:r>
      <w:proofErr w:type="spellStart"/>
      <w:r w:rsidRPr="00004BCD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004BCD">
        <w:rPr>
          <w:rFonts w:ascii="Times New Roman" w:hAnsi="Times New Roman" w:cs="Times New Roman"/>
          <w:sz w:val="24"/>
          <w:szCs w:val="24"/>
        </w:rPr>
        <w:t>.</w:t>
      </w:r>
    </w:p>
    <w:p w:rsidR="00823121" w:rsidRPr="00004BCD" w:rsidRDefault="00823121" w:rsidP="008231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4BCD">
        <w:rPr>
          <w:rFonts w:ascii="Times New Roman" w:hAnsi="Times New Roman" w:cs="Times New Roman"/>
          <w:b/>
          <w:bCs/>
          <w:sz w:val="24"/>
          <w:szCs w:val="24"/>
        </w:rPr>
        <w:t xml:space="preserve">Отличительные особенности </w:t>
      </w:r>
      <w:proofErr w:type="spellStart"/>
      <w:r w:rsidRPr="00004BCD">
        <w:rPr>
          <w:rFonts w:ascii="Times New Roman" w:hAnsi="Times New Roman" w:cs="Times New Roman"/>
          <w:b/>
          <w:bCs/>
          <w:sz w:val="24"/>
          <w:szCs w:val="24"/>
        </w:rPr>
        <w:t>Minor</w:t>
      </w:r>
      <w:proofErr w:type="spellEnd"/>
      <w:r w:rsidRPr="00004BC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23121" w:rsidRPr="00004BCD" w:rsidRDefault="00823121" w:rsidP="008231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BCD">
        <w:rPr>
          <w:rFonts w:ascii="Times New Roman" w:hAnsi="Times New Roman" w:cs="Times New Roman"/>
          <w:sz w:val="24"/>
          <w:szCs w:val="24"/>
        </w:rPr>
        <w:t xml:space="preserve">• изучается на втором и третьем курсе </w:t>
      </w:r>
      <w:proofErr w:type="spellStart"/>
      <w:r w:rsidRPr="00004BCD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004BCD">
        <w:rPr>
          <w:rFonts w:ascii="Times New Roman" w:hAnsi="Times New Roman" w:cs="Times New Roman"/>
          <w:sz w:val="24"/>
          <w:szCs w:val="24"/>
        </w:rPr>
        <w:t>;</w:t>
      </w:r>
    </w:p>
    <w:p w:rsidR="00823121" w:rsidRPr="00004BCD" w:rsidRDefault="00823121" w:rsidP="008231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BCD">
        <w:rPr>
          <w:rFonts w:ascii="Times New Roman" w:hAnsi="Times New Roman" w:cs="Times New Roman"/>
          <w:sz w:val="24"/>
          <w:szCs w:val="24"/>
        </w:rPr>
        <w:t>• состоит из трех или четырех дисциплин, изучаемых последовательно;</w:t>
      </w:r>
    </w:p>
    <w:p w:rsidR="00823121" w:rsidRPr="00004BCD" w:rsidRDefault="00823121" w:rsidP="008231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BCD">
        <w:rPr>
          <w:rFonts w:ascii="Times New Roman" w:hAnsi="Times New Roman" w:cs="Times New Roman"/>
          <w:sz w:val="24"/>
          <w:szCs w:val="24"/>
        </w:rPr>
        <w:t>• трудоемкость 15 или 20 кредитов (трудоемкость каждой дисциплины – 5 кредитов);</w:t>
      </w:r>
    </w:p>
    <w:p w:rsidR="00823121" w:rsidRPr="00004BCD" w:rsidRDefault="00823121" w:rsidP="008231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4BCD">
        <w:rPr>
          <w:rFonts w:ascii="Times New Roman" w:hAnsi="Times New Roman" w:cs="Times New Roman"/>
          <w:sz w:val="24"/>
          <w:szCs w:val="24"/>
        </w:rPr>
        <w:t>• трудоемкость входит в основную часть образовательной программы (кредиты за</w:t>
      </w:r>
      <w:proofErr w:type="gramEnd"/>
    </w:p>
    <w:p w:rsidR="00823121" w:rsidRPr="00004BCD" w:rsidRDefault="00823121" w:rsidP="00823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BCD">
        <w:rPr>
          <w:rFonts w:ascii="Times New Roman" w:hAnsi="Times New Roman" w:cs="Times New Roman"/>
          <w:sz w:val="24"/>
          <w:szCs w:val="24"/>
        </w:rPr>
        <w:t xml:space="preserve">дисциплины </w:t>
      </w:r>
      <w:proofErr w:type="spellStart"/>
      <w:r w:rsidRPr="00004BCD">
        <w:rPr>
          <w:rFonts w:ascii="Times New Roman" w:hAnsi="Times New Roman" w:cs="Times New Roman"/>
          <w:b/>
          <w:bCs/>
          <w:sz w:val="24"/>
          <w:szCs w:val="24"/>
        </w:rPr>
        <w:t>Minor</w:t>
      </w:r>
      <w:proofErr w:type="spellEnd"/>
      <w:r w:rsidRPr="00004B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4BCD">
        <w:rPr>
          <w:rFonts w:ascii="Times New Roman" w:hAnsi="Times New Roman" w:cs="Times New Roman"/>
          <w:sz w:val="24"/>
          <w:szCs w:val="24"/>
        </w:rPr>
        <w:t>входят в 240 кредитов основной программы);</w:t>
      </w:r>
    </w:p>
    <w:p w:rsidR="00823121" w:rsidRPr="00004BCD" w:rsidRDefault="00823121" w:rsidP="008231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BCD">
        <w:rPr>
          <w:rFonts w:ascii="Times New Roman" w:hAnsi="Times New Roman" w:cs="Times New Roman"/>
          <w:sz w:val="24"/>
          <w:szCs w:val="24"/>
        </w:rPr>
        <w:t>• выбирается студентом каждой образовательной программы самостоятельно из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BCD">
        <w:rPr>
          <w:rFonts w:ascii="Times New Roman" w:hAnsi="Times New Roman" w:cs="Times New Roman"/>
          <w:sz w:val="24"/>
          <w:szCs w:val="24"/>
        </w:rPr>
        <w:t>католога</w:t>
      </w:r>
      <w:proofErr w:type="spellEnd"/>
      <w:r w:rsidRPr="00004BCD">
        <w:rPr>
          <w:rFonts w:ascii="Times New Roman" w:hAnsi="Times New Roman" w:cs="Times New Roman"/>
          <w:sz w:val="24"/>
          <w:szCs w:val="24"/>
        </w:rPr>
        <w:t>;</w:t>
      </w:r>
    </w:p>
    <w:p w:rsidR="00823121" w:rsidRDefault="00823121" w:rsidP="008231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BCD">
        <w:rPr>
          <w:rFonts w:ascii="Times New Roman" w:hAnsi="Times New Roman" w:cs="Times New Roman"/>
          <w:sz w:val="24"/>
          <w:szCs w:val="24"/>
        </w:rPr>
        <w:t xml:space="preserve">• дисциплины </w:t>
      </w:r>
      <w:proofErr w:type="spellStart"/>
      <w:r w:rsidRPr="00004BCD">
        <w:rPr>
          <w:rFonts w:ascii="Times New Roman" w:hAnsi="Times New Roman" w:cs="Times New Roman"/>
          <w:b/>
          <w:bCs/>
          <w:sz w:val="24"/>
          <w:szCs w:val="24"/>
        </w:rPr>
        <w:t>Minor</w:t>
      </w:r>
      <w:proofErr w:type="spellEnd"/>
      <w:r w:rsidRPr="00004B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4BCD">
        <w:rPr>
          <w:rFonts w:ascii="Times New Roman" w:hAnsi="Times New Roman" w:cs="Times New Roman"/>
          <w:sz w:val="24"/>
          <w:szCs w:val="24"/>
        </w:rPr>
        <w:t>проводятся одновременно: в расписании им отводится конкретный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BCD">
        <w:rPr>
          <w:rFonts w:ascii="Times New Roman" w:hAnsi="Times New Roman" w:cs="Times New Roman"/>
          <w:sz w:val="24"/>
          <w:szCs w:val="24"/>
        </w:rPr>
        <w:t>день занятий</w:t>
      </w:r>
    </w:p>
    <w:p w:rsidR="00823121" w:rsidRDefault="00823121" w:rsidP="008231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3121" w:rsidRDefault="00823121" w:rsidP="008231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3121" w:rsidRDefault="00823121" w:rsidP="008231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3121" w:rsidRDefault="00823121" w:rsidP="008231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3121" w:rsidRDefault="00823121" w:rsidP="008231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3121" w:rsidRDefault="00823121" w:rsidP="008231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3121" w:rsidRDefault="00823121" w:rsidP="008231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3121" w:rsidRDefault="00823121" w:rsidP="008231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3121" w:rsidRDefault="00823121" w:rsidP="008231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3121" w:rsidRDefault="00823121" w:rsidP="008231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3121" w:rsidRDefault="00823121" w:rsidP="008231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3121" w:rsidRDefault="00823121" w:rsidP="008231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3121" w:rsidRDefault="00823121" w:rsidP="008231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3121" w:rsidRPr="00004BCD" w:rsidRDefault="00823121" w:rsidP="008231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3121" w:rsidRPr="00004BCD" w:rsidRDefault="00823121" w:rsidP="00823121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</w:p>
    <w:p w:rsidR="00EF499C" w:rsidRPr="000F0169" w:rsidRDefault="00EF499C" w:rsidP="000F0169">
      <w:pPr>
        <w:pStyle w:val="1"/>
        <w:jc w:val="center"/>
        <w:rPr>
          <w:sz w:val="32"/>
          <w:szCs w:val="32"/>
        </w:rPr>
      </w:pPr>
      <w:bookmarkStart w:id="0" w:name="_Toc37690355"/>
      <w:r w:rsidRPr="000F0169">
        <w:rPr>
          <w:sz w:val="32"/>
          <w:szCs w:val="32"/>
        </w:rPr>
        <w:lastRenderedPageBreak/>
        <w:t>Электроника конкурентоспособного специалиста</w:t>
      </w:r>
      <w:bookmarkEnd w:id="0"/>
    </w:p>
    <w:p w:rsidR="00EF499C" w:rsidRPr="000F0169" w:rsidRDefault="00EF499C" w:rsidP="000F0169">
      <w:pPr>
        <w:spacing w:after="0" w:line="240" w:lineRule="auto"/>
        <w:jc w:val="center"/>
        <w:rPr>
          <w:rFonts w:cs="Times New Roman"/>
          <w:b/>
          <w:color w:val="4F81BD" w:themeColor="accent1"/>
          <w:sz w:val="32"/>
          <w:szCs w:val="32"/>
        </w:rPr>
      </w:pPr>
    </w:p>
    <w:p w:rsidR="00EF499C" w:rsidRPr="00EF499C" w:rsidRDefault="00EF499C" w:rsidP="00EF499C">
      <w:pPr>
        <w:spacing w:after="0" w:line="240" w:lineRule="auto"/>
        <w:jc w:val="both"/>
        <w:rPr>
          <w:rFonts w:cs="Times New Roman"/>
          <w:b/>
          <w:sz w:val="26"/>
          <w:szCs w:val="26"/>
        </w:rPr>
      </w:pPr>
      <w:r w:rsidRPr="00EF499C">
        <w:rPr>
          <w:rFonts w:cs="Times New Roman"/>
          <w:b/>
          <w:sz w:val="26"/>
          <w:szCs w:val="26"/>
        </w:rPr>
        <w:t xml:space="preserve">Количество кредитов 10 </w:t>
      </w:r>
    </w:p>
    <w:p w:rsidR="00EF499C" w:rsidRPr="00EF499C" w:rsidRDefault="00EF499C" w:rsidP="00EF499C">
      <w:pPr>
        <w:spacing w:after="0" w:line="240" w:lineRule="auto"/>
        <w:jc w:val="both"/>
        <w:rPr>
          <w:rFonts w:cs="Times New Roman"/>
          <w:b/>
          <w:sz w:val="26"/>
          <w:szCs w:val="26"/>
        </w:rPr>
      </w:pPr>
      <w:r w:rsidRPr="00EF499C">
        <w:rPr>
          <w:rFonts w:cs="Times New Roman"/>
          <w:b/>
          <w:sz w:val="26"/>
          <w:szCs w:val="26"/>
        </w:rPr>
        <w:t>Для всех специальностей</w:t>
      </w:r>
      <w:r w:rsidR="00AF258E">
        <w:rPr>
          <w:rFonts w:cs="Times New Roman"/>
          <w:b/>
          <w:sz w:val="26"/>
          <w:szCs w:val="26"/>
        </w:rPr>
        <w:t xml:space="preserve">, кроме </w:t>
      </w:r>
      <w:r w:rsidR="00AF258E" w:rsidRPr="00EF499C">
        <w:rPr>
          <w:rFonts w:cs="Times New Roman"/>
          <w:b/>
          <w:sz w:val="26"/>
          <w:szCs w:val="26"/>
        </w:rPr>
        <w:t>«Физика»</w:t>
      </w:r>
    </w:p>
    <w:p w:rsidR="00EF499C" w:rsidRPr="00EF499C" w:rsidRDefault="00EF499C" w:rsidP="00EF499C">
      <w:pPr>
        <w:spacing w:after="0" w:line="240" w:lineRule="auto"/>
        <w:jc w:val="both"/>
        <w:rPr>
          <w:rFonts w:cs="Times New Roman"/>
          <w:b/>
          <w:sz w:val="26"/>
          <w:szCs w:val="26"/>
        </w:rPr>
      </w:pPr>
      <w:r w:rsidRPr="00EF499C">
        <w:rPr>
          <w:rFonts w:cs="Times New Roman"/>
          <w:b/>
          <w:sz w:val="26"/>
          <w:szCs w:val="26"/>
        </w:rPr>
        <w:t>Ответственная кафедра</w:t>
      </w:r>
      <w:r w:rsidR="00AF258E">
        <w:rPr>
          <w:rFonts w:cs="Times New Roman"/>
          <w:b/>
          <w:sz w:val="26"/>
          <w:szCs w:val="26"/>
        </w:rPr>
        <w:t>:</w:t>
      </w:r>
      <w:r w:rsidRPr="00EF499C">
        <w:rPr>
          <w:rFonts w:cs="Times New Roman"/>
          <w:b/>
          <w:sz w:val="26"/>
          <w:szCs w:val="26"/>
        </w:rPr>
        <w:t xml:space="preserve"> </w:t>
      </w:r>
      <w:r w:rsidRPr="00AF258E">
        <w:rPr>
          <w:rFonts w:cs="Times New Roman"/>
          <w:sz w:val="26"/>
          <w:szCs w:val="26"/>
        </w:rPr>
        <w:t>математики и физики</w:t>
      </w:r>
    </w:p>
    <w:p w:rsidR="00EF499C" w:rsidRPr="00EF499C" w:rsidRDefault="00EF499C" w:rsidP="00EF499C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EF499C">
        <w:rPr>
          <w:rFonts w:cs="Times New Roman"/>
          <w:b/>
          <w:sz w:val="26"/>
          <w:szCs w:val="26"/>
        </w:rPr>
        <w:t>Руководитель</w:t>
      </w:r>
      <w:r w:rsidR="00AF258E">
        <w:rPr>
          <w:rFonts w:cs="Times New Roman"/>
          <w:b/>
          <w:sz w:val="26"/>
          <w:szCs w:val="26"/>
        </w:rPr>
        <w:t>:</w:t>
      </w:r>
      <w:r w:rsidR="00D108B4">
        <w:rPr>
          <w:rFonts w:cs="Times New Roman"/>
          <w:sz w:val="26"/>
          <w:szCs w:val="26"/>
        </w:rPr>
        <w:t xml:space="preserve"> </w:t>
      </w:r>
      <w:r w:rsidRPr="00EF499C">
        <w:rPr>
          <w:rFonts w:cs="Times New Roman"/>
          <w:sz w:val="26"/>
          <w:szCs w:val="26"/>
        </w:rPr>
        <w:t>Мартынюк Ю</w:t>
      </w:r>
      <w:r w:rsidR="00B4772A">
        <w:rPr>
          <w:rFonts w:cs="Times New Roman"/>
          <w:sz w:val="26"/>
          <w:szCs w:val="26"/>
        </w:rPr>
        <w:t>рий П</w:t>
      </w:r>
      <w:r w:rsidR="00AA3E1B">
        <w:rPr>
          <w:rFonts w:cs="Times New Roman"/>
          <w:sz w:val="26"/>
          <w:szCs w:val="26"/>
        </w:rPr>
        <w:t>етрович,</w:t>
      </w:r>
      <w:r w:rsidRPr="00EF499C">
        <w:rPr>
          <w:rFonts w:cs="Times New Roman"/>
          <w:sz w:val="26"/>
          <w:szCs w:val="26"/>
        </w:rPr>
        <w:t xml:space="preserve"> преподаватель</w:t>
      </w:r>
    </w:p>
    <w:p w:rsidR="00EF499C" w:rsidRPr="00EF499C" w:rsidRDefault="00EF499C" w:rsidP="00EF499C">
      <w:pPr>
        <w:spacing w:after="0" w:line="240" w:lineRule="auto"/>
        <w:jc w:val="both"/>
        <w:rPr>
          <w:rFonts w:cs="Times New Roman"/>
          <w:sz w:val="26"/>
          <w:szCs w:val="26"/>
        </w:rPr>
      </w:pPr>
      <w:proofErr w:type="spellStart"/>
      <w:r w:rsidRPr="00EF499C">
        <w:rPr>
          <w:rFonts w:cs="Times New Roman"/>
          <w:b/>
          <w:sz w:val="26"/>
          <w:szCs w:val="26"/>
        </w:rPr>
        <w:t>Пререквизит</w:t>
      </w:r>
      <w:proofErr w:type="spellEnd"/>
      <w:r w:rsidRPr="00EF499C">
        <w:rPr>
          <w:rFonts w:cs="Times New Roman"/>
          <w:b/>
          <w:sz w:val="26"/>
          <w:szCs w:val="26"/>
        </w:rPr>
        <w:t>:</w:t>
      </w:r>
      <w:r w:rsidRPr="00EF499C">
        <w:rPr>
          <w:rFonts w:cs="Times New Roman"/>
          <w:sz w:val="26"/>
          <w:szCs w:val="26"/>
        </w:rPr>
        <w:t xml:space="preserve"> Информационно-коммуникационные технологии</w:t>
      </w:r>
    </w:p>
    <w:p w:rsidR="00EF499C" w:rsidRPr="00EF499C" w:rsidRDefault="00EF499C" w:rsidP="00EF499C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:rsidR="00EF499C" w:rsidRPr="00EF499C" w:rsidRDefault="00EF499C" w:rsidP="00EF499C">
      <w:pPr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EF499C">
        <w:rPr>
          <w:rFonts w:cs="Times New Roman"/>
          <w:b/>
          <w:sz w:val="26"/>
          <w:szCs w:val="26"/>
        </w:rPr>
        <w:t>Цель:</w:t>
      </w:r>
      <w:r w:rsidRPr="00EF499C">
        <w:rPr>
          <w:rFonts w:cs="Times New Roman"/>
          <w:sz w:val="26"/>
          <w:szCs w:val="26"/>
        </w:rPr>
        <w:t xml:space="preserve"> формирование системы знаний, позволяющих применять достижения микроэлектроники в практической деятельности и повседневной жизни</w:t>
      </w:r>
    </w:p>
    <w:p w:rsidR="00EF499C" w:rsidRPr="00EF499C" w:rsidRDefault="00EF499C" w:rsidP="00EF499C">
      <w:pPr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</w:p>
    <w:p w:rsidR="00EF499C" w:rsidRPr="00EF499C" w:rsidRDefault="00EF499C" w:rsidP="00EF499C">
      <w:pPr>
        <w:spacing w:after="0" w:line="240" w:lineRule="auto"/>
        <w:ind w:firstLine="567"/>
        <w:jc w:val="both"/>
        <w:rPr>
          <w:rFonts w:cs="Times New Roman"/>
          <w:b/>
          <w:sz w:val="26"/>
          <w:szCs w:val="26"/>
        </w:rPr>
      </w:pPr>
      <w:r w:rsidRPr="00EF499C">
        <w:rPr>
          <w:rFonts w:cs="Times New Roman"/>
          <w:b/>
          <w:sz w:val="26"/>
          <w:szCs w:val="26"/>
        </w:rPr>
        <w:t>При успешном завершении модуля студент будет:</w:t>
      </w:r>
    </w:p>
    <w:p w:rsidR="00EF499C" w:rsidRPr="00EF499C" w:rsidRDefault="00EF499C" w:rsidP="00EF499C">
      <w:pPr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EF499C">
        <w:rPr>
          <w:rFonts w:cs="Times New Roman"/>
          <w:sz w:val="26"/>
          <w:szCs w:val="26"/>
        </w:rPr>
        <w:t>1) знать основы современной электроники, языки программирования микроконтроллеров;</w:t>
      </w:r>
    </w:p>
    <w:p w:rsidR="00EF499C" w:rsidRPr="00EF499C" w:rsidRDefault="00EF499C" w:rsidP="00AF258E">
      <w:pPr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EF499C">
        <w:rPr>
          <w:rFonts w:cs="Times New Roman"/>
          <w:sz w:val="26"/>
          <w:szCs w:val="26"/>
        </w:rPr>
        <w:t>2) уметь</w:t>
      </w:r>
      <w:r w:rsidR="00AF258E">
        <w:rPr>
          <w:rFonts w:cs="Times New Roman"/>
          <w:sz w:val="26"/>
          <w:szCs w:val="26"/>
        </w:rPr>
        <w:t xml:space="preserve"> </w:t>
      </w:r>
      <w:r w:rsidRPr="00EF499C">
        <w:rPr>
          <w:rFonts w:cs="Times New Roman"/>
          <w:sz w:val="26"/>
          <w:szCs w:val="26"/>
        </w:rPr>
        <w:t>проектировать простейшие электронные устройства;</w:t>
      </w:r>
      <w:r w:rsidR="00AF258E">
        <w:rPr>
          <w:rFonts w:cs="Times New Roman"/>
          <w:sz w:val="26"/>
          <w:szCs w:val="26"/>
        </w:rPr>
        <w:t xml:space="preserve"> </w:t>
      </w:r>
      <w:r w:rsidRPr="00EF499C">
        <w:rPr>
          <w:rFonts w:cs="Times New Roman"/>
          <w:sz w:val="26"/>
          <w:szCs w:val="26"/>
        </w:rPr>
        <w:t>применять достижения современной электронной техники в рамках своей специальности;</w:t>
      </w:r>
      <w:r w:rsidR="00AF258E">
        <w:rPr>
          <w:rFonts w:cs="Times New Roman"/>
          <w:sz w:val="26"/>
          <w:szCs w:val="26"/>
        </w:rPr>
        <w:t xml:space="preserve"> </w:t>
      </w:r>
      <w:r w:rsidRPr="00EF499C">
        <w:rPr>
          <w:rFonts w:cs="Times New Roman"/>
          <w:sz w:val="26"/>
          <w:szCs w:val="26"/>
        </w:rPr>
        <w:t xml:space="preserve"> разрабатывать «прошивки» для микроконтроллеров;</w:t>
      </w:r>
    </w:p>
    <w:p w:rsidR="00EF499C" w:rsidRPr="00EF499C" w:rsidRDefault="00EF499C" w:rsidP="00EF499C">
      <w:pPr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EF499C">
        <w:rPr>
          <w:rFonts w:cs="Times New Roman"/>
          <w:sz w:val="26"/>
          <w:szCs w:val="26"/>
        </w:rPr>
        <w:t xml:space="preserve">3) </w:t>
      </w:r>
      <w:proofErr w:type="gramStart"/>
      <w:r w:rsidRPr="00EF499C">
        <w:rPr>
          <w:rFonts w:cs="Times New Roman"/>
          <w:sz w:val="26"/>
          <w:szCs w:val="26"/>
        </w:rPr>
        <w:t>компетентным</w:t>
      </w:r>
      <w:proofErr w:type="gramEnd"/>
      <w:r w:rsidRPr="00EF499C">
        <w:rPr>
          <w:rFonts w:cs="Times New Roman"/>
          <w:sz w:val="26"/>
          <w:szCs w:val="26"/>
        </w:rPr>
        <w:t xml:space="preserve"> в области прикладной электроники и микропроцессорной техники.</w:t>
      </w:r>
    </w:p>
    <w:p w:rsidR="00EF499C" w:rsidRPr="00EF499C" w:rsidRDefault="00EF499C" w:rsidP="00EF499C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:rsidR="00EF499C" w:rsidRDefault="00EF499C" w:rsidP="00EF499C">
      <w:pPr>
        <w:spacing w:after="0" w:line="240" w:lineRule="auto"/>
        <w:ind w:firstLine="567"/>
        <w:jc w:val="both"/>
        <w:rPr>
          <w:rFonts w:cs="Times New Roman"/>
          <w:b/>
          <w:sz w:val="26"/>
          <w:szCs w:val="26"/>
        </w:rPr>
      </w:pPr>
      <w:r w:rsidRPr="00EF499C">
        <w:rPr>
          <w:rFonts w:cs="Times New Roman"/>
          <w:b/>
          <w:sz w:val="26"/>
          <w:szCs w:val="26"/>
        </w:rPr>
        <w:t>Дисциплина  1. Современная электроника – 5 кредитов</w:t>
      </w:r>
    </w:p>
    <w:p w:rsidR="00AF258E" w:rsidRPr="00EF499C" w:rsidRDefault="00AF258E" w:rsidP="00EF499C">
      <w:pPr>
        <w:spacing w:after="0" w:line="240" w:lineRule="auto"/>
        <w:ind w:firstLine="567"/>
        <w:jc w:val="both"/>
        <w:rPr>
          <w:rFonts w:cs="Times New Roman"/>
          <w:b/>
          <w:sz w:val="26"/>
          <w:szCs w:val="26"/>
        </w:rPr>
      </w:pPr>
    </w:p>
    <w:p w:rsidR="00EF499C" w:rsidRPr="00EF499C" w:rsidRDefault="00EF499C" w:rsidP="00EF499C">
      <w:pPr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EF499C">
        <w:rPr>
          <w:rFonts w:cs="Times New Roman"/>
          <w:sz w:val="26"/>
          <w:szCs w:val="26"/>
        </w:rPr>
        <w:t>После изучения данной дисциплины работа различных электронных устройств (компьютера, телефона) перестанет быть для вас непонятным волшебством, а жизнь наполнится новыми смыслами, так как вы сможете задействовать возможности своих «электронных друзей» более полно. Изучение дисциплины предполагает разработку несложного электронного проекта</w:t>
      </w:r>
    </w:p>
    <w:p w:rsidR="00EF499C" w:rsidRPr="00EF499C" w:rsidRDefault="00EF499C" w:rsidP="00EF499C">
      <w:pPr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</w:p>
    <w:p w:rsidR="00EF499C" w:rsidRDefault="00EF499C" w:rsidP="00EF499C">
      <w:pPr>
        <w:spacing w:after="0" w:line="240" w:lineRule="auto"/>
        <w:ind w:firstLine="567"/>
        <w:jc w:val="both"/>
        <w:rPr>
          <w:rFonts w:cs="Times New Roman"/>
          <w:b/>
          <w:sz w:val="26"/>
          <w:szCs w:val="26"/>
        </w:rPr>
      </w:pPr>
      <w:r w:rsidRPr="00EF499C">
        <w:rPr>
          <w:rFonts w:cs="Times New Roman"/>
          <w:b/>
          <w:sz w:val="26"/>
          <w:szCs w:val="26"/>
        </w:rPr>
        <w:t>Дисциплина 2. Программируемая электроника – 5 кредитов</w:t>
      </w:r>
    </w:p>
    <w:p w:rsidR="00AF258E" w:rsidRPr="00EF499C" w:rsidRDefault="00AF258E" w:rsidP="00EF499C">
      <w:pPr>
        <w:spacing w:after="0" w:line="240" w:lineRule="auto"/>
        <w:ind w:firstLine="567"/>
        <w:jc w:val="both"/>
        <w:rPr>
          <w:rFonts w:cs="Times New Roman"/>
          <w:b/>
          <w:sz w:val="26"/>
          <w:szCs w:val="26"/>
        </w:rPr>
      </w:pPr>
    </w:p>
    <w:p w:rsidR="00EF499C" w:rsidRPr="00EF499C" w:rsidRDefault="00EF499C" w:rsidP="00EF499C">
      <w:pPr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EF499C">
        <w:rPr>
          <w:rFonts w:cs="Times New Roman"/>
          <w:sz w:val="26"/>
          <w:szCs w:val="26"/>
        </w:rPr>
        <w:t>При изучении данной дисциплины вы станете круче многих программистов, так как  изучите не только программирование, но и научитесь  самостоятельно разрабатывать программируемые электронные устройства.  Изучение дисциплины предполагает разработку несложного микроконтроллерного проекта</w:t>
      </w:r>
    </w:p>
    <w:p w:rsidR="00EF499C" w:rsidRPr="00A1521D" w:rsidRDefault="00EF499C" w:rsidP="00EF4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EF499C" w:rsidRPr="00A1521D" w:rsidSect="00996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EDA" w:rsidRDefault="001C0EDA" w:rsidP="00A735CA">
      <w:pPr>
        <w:spacing w:after="0" w:line="240" w:lineRule="auto"/>
      </w:pPr>
      <w:r>
        <w:separator/>
      </w:r>
    </w:p>
  </w:endnote>
  <w:endnote w:type="continuationSeparator" w:id="0">
    <w:p w:rsidR="001C0EDA" w:rsidRDefault="001C0EDA" w:rsidP="00A73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EDA" w:rsidRDefault="001C0EDA" w:rsidP="00A735CA">
      <w:pPr>
        <w:spacing w:after="0" w:line="240" w:lineRule="auto"/>
      </w:pPr>
      <w:r>
        <w:separator/>
      </w:r>
    </w:p>
  </w:footnote>
  <w:footnote w:type="continuationSeparator" w:id="0">
    <w:p w:rsidR="001C0EDA" w:rsidRDefault="001C0EDA" w:rsidP="00A735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10223"/>
    <w:multiLevelType w:val="hybridMultilevel"/>
    <w:tmpl w:val="521A46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B11C40"/>
    <w:multiLevelType w:val="hybridMultilevel"/>
    <w:tmpl w:val="534E63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4150A4"/>
    <w:multiLevelType w:val="multilevel"/>
    <w:tmpl w:val="F490C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5A1977"/>
    <w:multiLevelType w:val="hybridMultilevel"/>
    <w:tmpl w:val="11901D30"/>
    <w:lvl w:ilvl="0" w:tplc="ABF6B13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F63417E"/>
    <w:multiLevelType w:val="multilevel"/>
    <w:tmpl w:val="D7C65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142C4B"/>
    <w:multiLevelType w:val="multilevel"/>
    <w:tmpl w:val="F988A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0342FB"/>
    <w:multiLevelType w:val="hybridMultilevel"/>
    <w:tmpl w:val="63FACB0A"/>
    <w:lvl w:ilvl="0" w:tplc="5C9E6C54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4E1D0566"/>
    <w:multiLevelType w:val="hybridMultilevel"/>
    <w:tmpl w:val="6BEC9F44"/>
    <w:lvl w:ilvl="0" w:tplc="9C18AF1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DD"/>
    <w:rsid w:val="00070966"/>
    <w:rsid w:val="000F0169"/>
    <w:rsid w:val="00142605"/>
    <w:rsid w:val="001A11B2"/>
    <w:rsid w:val="001C0EDA"/>
    <w:rsid w:val="001D2622"/>
    <w:rsid w:val="001F3A9C"/>
    <w:rsid w:val="00213AB9"/>
    <w:rsid w:val="00253099"/>
    <w:rsid w:val="002A41CC"/>
    <w:rsid w:val="00356B68"/>
    <w:rsid w:val="003D111D"/>
    <w:rsid w:val="004159C5"/>
    <w:rsid w:val="00425E9F"/>
    <w:rsid w:val="0044333A"/>
    <w:rsid w:val="004D2D5B"/>
    <w:rsid w:val="00531F30"/>
    <w:rsid w:val="005626E0"/>
    <w:rsid w:val="006262DC"/>
    <w:rsid w:val="00670062"/>
    <w:rsid w:val="00775556"/>
    <w:rsid w:val="007C068C"/>
    <w:rsid w:val="00823121"/>
    <w:rsid w:val="008778BA"/>
    <w:rsid w:val="008C6E9B"/>
    <w:rsid w:val="008D4482"/>
    <w:rsid w:val="009038C8"/>
    <w:rsid w:val="00906989"/>
    <w:rsid w:val="00910D3E"/>
    <w:rsid w:val="009337EF"/>
    <w:rsid w:val="00945A33"/>
    <w:rsid w:val="00996FFF"/>
    <w:rsid w:val="009D3BA3"/>
    <w:rsid w:val="009F226B"/>
    <w:rsid w:val="009F6A85"/>
    <w:rsid w:val="00A017C2"/>
    <w:rsid w:val="00A735CA"/>
    <w:rsid w:val="00AA3E1B"/>
    <w:rsid w:val="00AD4E92"/>
    <w:rsid w:val="00AF258E"/>
    <w:rsid w:val="00B31BD4"/>
    <w:rsid w:val="00B433DD"/>
    <w:rsid w:val="00B4772A"/>
    <w:rsid w:val="00BC371E"/>
    <w:rsid w:val="00BC4208"/>
    <w:rsid w:val="00BF607C"/>
    <w:rsid w:val="00C21604"/>
    <w:rsid w:val="00C27869"/>
    <w:rsid w:val="00C3503C"/>
    <w:rsid w:val="00CD0A2D"/>
    <w:rsid w:val="00CF3A6B"/>
    <w:rsid w:val="00D108B4"/>
    <w:rsid w:val="00D7113A"/>
    <w:rsid w:val="00D82785"/>
    <w:rsid w:val="00D96607"/>
    <w:rsid w:val="00DE0A44"/>
    <w:rsid w:val="00E03A4A"/>
    <w:rsid w:val="00EF499C"/>
    <w:rsid w:val="00F2715E"/>
    <w:rsid w:val="00F55C0E"/>
    <w:rsid w:val="00FC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0D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7C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01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24kjd">
    <w:name w:val="e24kjd"/>
    <w:basedOn w:val="a0"/>
    <w:rsid w:val="00A017C2"/>
  </w:style>
  <w:style w:type="paragraph" w:styleId="a6">
    <w:name w:val="Normal (Web)"/>
    <w:basedOn w:val="a"/>
    <w:uiPriority w:val="99"/>
    <w:semiHidden/>
    <w:unhideWhenUsed/>
    <w:rsid w:val="004D2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4D2D5B"/>
    <w:rPr>
      <w:b/>
      <w:bCs/>
    </w:rPr>
  </w:style>
  <w:style w:type="paragraph" w:styleId="a8">
    <w:name w:val="List Paragraph"/>
    <w:basedOn w:val="a"/>
    <w:uiPriority w:val="34"/>
    <w:qFormat/>
    <w:rsid w:val="004D2D5B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A73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735CA"/>
  </w:style>
  <w:style w:type="paragraph" w:styleId="ab">
    <w:name w:val="footer"/>
    <w:basedOn w:val="a"/>
    <w:link w:val="ac"/>
    <w:uiPriority w:val="99"/>
    <w:unhideWhenUsed/>
    <w:rsid w:val="00A73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735CA"/>
  </w:style>
  <w:style w:type="character" w:styleId="ad">
    <w:name w:val="Emphasis"/>
    <w:basedOn w:val="a0"/>
    <w:uiPriority w:val="20"/>
    <w:qFormat/>
    <w:rsid w:val="00E03A4A"/>
    <w:rPr>
      <w:i/>
      <w:iCs/>
    </w:rPr>
  </w:style>
  <w:style w:type="character" w:styleId="ae">
    <w:name w:val="Hyperlink"/>
    <w:basedOn w:val="a0"/>
    <w:uiPriority w:val="99"/>
    <w:unhideWhenUsed/>
    <w:rsid w:val="00142605"/>
    <w:rPr>
      <w:color w:val="0000FF" w:themeColor="hyperlink"/>
      <w:u w:val="single"/>
    </w:rPr>
  </w:style>
  <w:style w:type="paragraph" w:customStyle="1" w:styleId="11">
    <w:name w:val="Абзац списка1"/>
    <w:basedOn w:val="a"/>
    <w:rsid w:val="0025309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910D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basedOn w:val="1"/>
    <w:next w:val="a"/>
    <w:uiPriority w:val="39"/>
    <w:unhideWhenUsed/>
    <w:qFormat/>
    <w:rsid w:val="00910D3E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910D3E"/>
    <w:pPr>
      <w:spacing w:after="100"/>
      <w:ind w:left="220"/>
    </w:pPr>
    <w:rPr>
      <w:rFonts w:eastAsiaTheme="minorEastAsia"/>
      <w:lang w:eastAsia="ru-RU"/>
    </w:rPr>
  </w:style>
  <w:style w:type="paragraph" w:styleId="12">
    <w:name w:val="toc 1"/>
    <w:basedOn w:val="a"/>
    <w:next w:val="a"/>
    <w:autoRedefine/>
    <w:uiPriority w:val="39"/>
    <w:unhideWhenUsed/>
    <w:qFormat/>
    <w:rsid w:val="00910D3E"/>
    <w:pPr>
      <w:spacing w:after="10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910D3E"/>
    <w:pPr>
      <w:spacing w:after="100"/>
      <w:ind w:left="440"/>
    </w:pPr>
    <w:rPr>
      <w:rFonts w:eastAsiaTheme="minorEastAsia"/>
      <w:lang w:eastAsia="ru-RU"/>
    </w:rPr>
  </w:style>
  <w:style w:type="paragraph" w:styleId="af0">
    <w:name w:val="No Spacing"/>
    <w:uiPriority w:val="1"/>
    <w:qFormat/>
    <w:rsid w:val="00910D3E"/>
    <w:pPr>
      <w:spacing w:after="0" w:line="240" w:lineRule="auto"/>
    </w:pPr>
  </w:style>
  <w:style w:type="paragraph" w:styleId="af1">
    <w:name w:val="endnote text"/>
    <w:basedOn w:val="a"/>
    <w:link w:val="af2"/>
    <w:uiPriority w:val="99"/>
    <w:semiHidden/>
    <w:unhideWhenUsed/>
    <w:rsid w:val="000F0169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0F0169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0F016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0D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7C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01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24kjd">
    <w:name w:val="e24kjd"/>
    <w:basedOn w:val="a0"/>
    <w:rsid w:val="00A017C2"/>
  </w:style>
  <w:style w:type="paragraph" w:styleId="a6">
    <w:name w:val="Normal (Web)"/>
    <w:basedOn w:val="a"/>
    <w:uiPriority w:val="99"/>
    <w:semiHidden/>
    <w:unhideWhenUsed/>
    <w:rsid w:val="004D2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4D2D5B"/>
    <w:rPr>
      <w:b/>
      <w:bCs/>
    </w:rPr>
  </w:style>
  <w:style w:type="paragraph" w:styleId="a8">
    <w:name w:val="List Paragraph"/>
    <w:basedOn w:val="a"/>
    <w:uiPriority w:val="34"/>
    <w:qFormat/>
    <w:rsid w:val="004D2D5B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A73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735CA"/>
  </w:style>
  <w:style w:type="paragraph" w:styleId="ab">
    <w:name w:val="footer"/>
    <w:basedOn w:val="a"/>
    <w:link w:val="ac"/>
    <w:uiPriority w:val="99"/>
    <w:unhideWhenUsed/>
    <w:rsid w:val="00A73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735CA"/>
  </w:style>
  <w:style w:type="character" w:styleId="ad">
    <w:name w:val="Emphasis"/>
    <w:basedOn w:val="a0"/>
    <w:uiPriority w:val="20"/>
    <w:qFormat/>
    <w:rsid w:val="00E03A4A"/>
    <w:rPr>
      <w:i/>
      <w:iCs/>
    </w:rPr>
  </w:style>
  <w:style w:type="character" w:styleId="ae">
    <w:name w:val="Hyperlink"/>
    <w:basedOn w:val="a0"/>
    <w:uiPriority w:val="99"/>
    <w:unhideWhenUsed/>
    <w:rsid w:val="00142605"/>
    <w:rPr>
      <w:color w:val="0000FF" w:themeColor="hyperlink"/>
      <w:u w:val="single"/>
    </w:rPr>
  </w:style>
  <w:style w:type="paragraph" w:customStyle="1" w:styleId="11">
    <w:name w:val="Абзац списка1"/>
    <w:basedOn w:val="a"/>
    <w:rsid w:val="0025309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910D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basedOn w:val="1"/>
    <w:next w:val="a"/>
    <w:uiPriority w:val="39"/>
    <w:unhideWhenUsed/>
    <w:qFormat/>
    <w:rsid w:val="00910D3E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910D3E"/>
    <w:pPr>
      <w:spacing w:after="100"/>
      <w:ind w:left="220"/>
    </w:pPr>
    <w:rPr>
      <w:rFonts w:eastAsiaTheme="minorEastAsia"/>
      <w:lang w:eastAsia="ru-RU"/>
    </w:rPr>
  </w:style>
  <w:style w:type="paragraph" w:styleId="12">
    <w:name w:val="toc 1"/>
    <w:basedOn w:val="a"/>
    <w:next w:val="a"/>
    <w:autoRedefine/>
    <w:uiPriority w:val="39"/>
    <w:unhideWhenUsed/>
    <w:qFormat/>
    <w:rsid w:val="00910D3E"/>
    <w:pPr>
      <w:spacing w:after="10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910D3E"/>
    <w:pPr>
      <w:spacing w:after="100"/>
      <w:ind w:left="440"/>
    </w:pPr>
    <w:rPr>
      <w:rFonts w:eastAsiaTheme="minorEastAsia"/>
      <w:lang w:eastAsia="ru-RU"/>
    </w:rPr>
  </w:style>
  <w:style w:type="paragraph" w:styleId="af0">
    <w:name w:val="No Spacing"/>
    <w:uiPriority w:val="1"/>
    <w:qFormat/>
    <w:rsid w:val="00910D3E"/>
    <w:pPr>
      <w:spacing w:after="0" w:line="240" w:lineRule="auto"/>
    </w:pPr>
  </w:style>
  <w:style w:type="paragraph" w:styleId="af1">
    <w:name w:val="endnote text"/>
    <w:basedOn w:val="a"/>
    <w:link w:val="af2"/>
    <w:uiPriority w:val="99"/>
    <w:semiHidden/>
    <w:unhideWhenUsed/>
    <w:rsid w:val="000F0169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0F0169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0F01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7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2A608-51E3-4532-A207-ABAE616FF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ODO</cp:lastModifiedBy>
  <cp:revision>3</cp:revision>
  <cp:lastPrinted>2020-04-13T11:24:00Z</cp:lastPrinted>
  <dcterms:created xsi:type="dcterms:W3CDTF">2021-03-24T05:28:00Z</dcterms:created>
  <dcterms:modified xsi:type="dcterms:W3CDTF">2021-04-02T04:00:00Z</dcterms:modified>
</cp:coreProperties>
</file>