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B" w:rsidRPr="006D7E38" w:rsidRDefault="008D593B" w:rsidP="008F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93B" w:rsidRPr="006D7E38" w:rsidRDefault="00EC2808" w:rsidP="008F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35pt;margin-top:4.55pt;width:198.2pt;height:72.3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">
            <v:textbox style="mso-next-textbox:#Надпись 2;mso-fit-shape-to-text:t">
              <w:txbxContent>
                <w:p w:rsidR="003448E5" w:rsidRPr="00D0619E" w:rsidRDefault="00504DA0" w:rsidP="003448E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НАО</w:t>
                  </w:r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«Костанайский региональный университет имени </w:t>
                  </w:r>
                  <w:proofErr w:type="spellStart"/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>Ахмет</w:t>
                  </w:r>
                  <w:proofErr w:type="spellEnd"/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>Байт</w:t>
                  </w:r>
                  <w:r w:rsidR="0072360D" w:rsidRPr="00D0619E">
                    <w:rPr>
                      <w:rFonts w:ascii="Times New Roman" w:hAnsi="Times New Roman"/>
                      <w:sz w:val="28"/>
                      <w:szCs w:val="28"/>
                    </w:rPr>
                    <w:t>ұ</w:t>
                  </w:r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>рсынұлы</w:t>
                  </w:r>
                  <w:proofErr w:type="spellEnd"/>
                  <w:r w:rsidR="00D0619E" w:rsidRPr="00D0619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297.45pt;margin-top:2.45pt;width:197.35pt;height:134.05pt;z-index:25165824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">
            <v:textbox style="mso-fit-shape-to-text:t">
              <w:txbxContent>
                <w:p w:rsidR="003448E5" w:rsidRDefault="003448E5" w:rsidP="003448E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:rsidR="003448E5" w:rsidRDefault="003448E5" w:rsidP="003448E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Председатель Правления – Ректор</w:t>
                  </w:r>
                </w:p>
                <w:p w:rsidR="003448E5" w:rsidRDefault="000F2567" w:rsidP="003448E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</w:t>
                  </w:r>
                  <w:r w:rsidR="003448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="003448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Куанышбаев</w:t>
                  </w:r>
                  <w:proofErr w:type="spellEnd"/>
                </w:p>
                <w:p w:rsidR="003448E5" w:rsidRPr="006D7E38" w:rsidRDefault="000F2567" w:rsidP="003448E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«___» _____________</w:t>
                  </w:r>
                  <w:r w:rsidR="0066430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</w:t>
                  </w:r>
                  <w:r w:rsidR="00CB55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3448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</w:t>
                  </w:r>
                </w:p>
                <w:p w:rsidR="003448E5" w:rsidRDefault="003448E5" w:rsidP="003448E5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p w:rsidR="008D593B" w:rsidRPr="006D7E38" w:rsidRDefault="00E95016" w:rsidP="008F568C">
      <w:pPr>
        <w:shd w:val="clear" w:color="auto" w:fill="FFFFFF"/>
        <w:tabs>
          <w:tab w:val="left" w:pos="559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6D7E38" w:rsidRDefault="008D593B" w:rsidP="008F568C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593B" w:rsidRPr="00AE300C" w:rsidRDefault="006938EB" w:rsidP="008C2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00C">
        <w:rPr>
          <w:rFonts w:ascii="Times New Roman" w:hAnsi="Times New Roman"/>
          <w:bCs/>
          <w:sz w:val="28"/>
          <w:szCs w:val="28"/>
        </w:rPr>
        <w:t>Программа</w:t>
      </w:r>
      <w:r w:rsidR="008D593B" w:rsidRPr="00AE300C">
        <w:rPr>
          <w:rFonts w:ascii="Times New Roman" w:hAnsi="Times New Roman"/>
          <w:bCs/>
          <w:sz w:val="28"/>
          <w:szCs w:val="28"/>
        </w:rPr>
        <w:t xml:space="preserve"> </w:t>
      </w:r>
      <w:r w:rsidRPr="00AE300C">
        <w:rPr>
          <w:rFonts w:ascii="Times New Roman" w:hAnsi="Times New Roman"/>
          <w:bCs/>
          <w:sz w:val="28"/>
          <w:szCs w:val="28"/>
        </w:rPr>
        <w:t>курсов повышения квалификации педагогов</w:t>
      </w:r>
    </w:p>
    <w:p w:rsidR="00AE300C" w:rsidRDefault="00F2672E" w:rsidP="008F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00C">
        <w:rPr>
          <w:rFonts w:ascii="Times New Roman" w:hAnsi="Times New Roman"/>
          <w:bCs/>
          <w:sz w:val="28"/>
          <w:szCs w:val="28"/>
        </w:rPr>
        <w:t>«Астроном</w:t>
      </w:r>
      <w:r w:rsidR="001117D1" w:rsidRPr="00AE300C">
        <w:rPr>
          <w:rFonts w:ascii="Times New Roman" w:hAnsi="Times New Roman"/>
          <w:bCs/>
          <w:sz w:val="28"/>
          <w:szCs w:val="28"/>
        </w:rPr>
        <w:t>ия и космонавтика в школе: олимпиады</w:t>
      </w:r>
      <w:r w:rsidRPr="00AE300C">
        <w:rPr>
          <w:rFonts w:ascii="Times New Roman" w:hAnsi="Times New Roman"/>
          <w:bCs/>
          <w:sz w:val="28"/>
          <w:szCs w:val="28"/>
        </w:rPr>
        <w:t xml:space="preserve">, внеурочные мероприятия </w:t>
      </w:r>
    </w:p>
    <w:p w:rsidR="005F46C3" w:rsidRPr="00AE300C" w:rsidRDefault="00F2672E" w:rsidP="008F5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00C">
        <w:rPr>
          <w:rFonts w:ascii="Times New Roman" w:hAnsi="Times New Roman"/>
          <w:bCs/>
          <w:sz w:val="28"/>
          <w:szCs w:val="28"/>
        </w:rPr>
        <w:t>и научные проекты</w:t>
      </w:r>
      <w:r w:rsidR="005F46C3" w:rsidRPr="00AE300C">
        <w:rPr>
          <w:rFonts w:ascii="Times New Roman" w:hAnsi="Times New Roman"/>
          <w:bCs/>
          <w:sz w:val="28"/>
          <w:szCs w:val="28"/>
        </w:rPr>
        <w:t>»</w:t>
      </w:r>
      <w:r w:rsidR="005F2CB7" w:rsidRPr="00AE300C">
        <w:rPr>
          <w:rFonts w:ascii="Times New Roman" w:hAnsi="Times New Roman"/>
          <w:bCs/>
          <w:sz w:val="28"/>
          <w:szCs w:val="28"/>
        </w:rPr>
        <w:t xml:space="preserve"> </w:t>
      </w:r>
    </w:p>
    <w:p w:rsidR="008D593B" w:rsidRPr="00AE300C" w:rsidRDefault="008D593B" w:rsidP="008F5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93B" w:rsidRPr="00AE300C" w:rsidRDefault="008D593B" w:rsidP="008F56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016" w:rsidRDefault="00E95016" w:rsidP="00E95016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E95016" w:rsidRDefault="00E95016" w:rsidP="00E95016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:rsidR="00E95016" w:rsidRDefault="00E95016" w:rsidP="00E95016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EC280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D593B" w:rsidRPr="006D7E38" w:rsidRDefault="008D593B" w:rsidP="008F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93B" w:rsidRPr="006D7E38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981" w:rsidRDefault="00F64981" w:rsidP="008F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981" w:rsidRPr="006D7E38" w:rsidRDefault="00F64981" w:rsidP="008F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93B" w:rsidRDefault="008D593B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DB9" w:rsidRDefault="00A85DB9" w:rsidP="008F5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8E5" w:rsidRDefault="003448E5" w:rsidP="008F5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DB9" w:rsidRDefault="008D593B" w:rsidP="00984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="001077FA">
        <w:rPr>
          <w:rFonts w:ascii="Times New Roman" w:hAnsi="Times New Roman"/>
          <w:sz w:val="28"/>
          <w:szCs w:val="28"/>
        </w:rPr>
        <w:t>3</w:t>
      </w:r>
    </w:p>
    <w:p w:rsidR="008D593B" w:rsidRDefault="008D593B" w:rsidP="008F568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0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448E5" w:rsidRPr="00836E1F">
        <w:rPr>
          <w:rFonts w:ascii="Times New Roman" w:hAnsi="Times New Roman" w:cs="Times New Roman"/>
          <w:b/>
          <w:sz w:val="28"/>
          <w:szCs w:val="28"/>
        </w:rPr>
        <w:t>Авторы</w:t>
      </w:r>
      <w:r w:rsidRPr="00836E1F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0A5F60" w:rsidRPr="001077FA" w:rsidRDefault="008F568C" w:rsidP="000A5F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320">
        <w:rPr>
          <w:rFonts w:ascii="Times New Roman" w:hAnsi="Times New Roman" w:cs="Times New Roman"/>
          <w:sz w:val="28"/>
          <w:szCs w:val="28"/>
        </w:rPr>
        <w:t xml:space="preserve">Телегина О.С. – </w:t>
      </w:r>
      <w:r w:rsidR="001077FA">
        <w:rPr>
          <w:rFonts w:ascii="Times New Roman" w:hAnsi="Times New Roman" w:cs="Times New Roman"/>
          <w:sz w:val="28"/>
          <w:szCs w:val="28"/>
        </w:rPr>
        <w:t xml:space="preserve">к.т.н., </w:t>
      </w:r>
      <w:r w:rsidR="00A87320">
        <w:rPr>
          <w:rFonts w:ascii="Times New Roman" w:hAnsi="Times New Roman" w:cs="Times New Roman"/>
          <w:sz w:val="28"/>
          <w:szCs w:val="28"/>
        </w:rPr>
        <w:t>старший преподаватель кафедры физики, математики и цифровых технологий</w:t>
      </w:r>
      <w:r w:rsidR="00482648">
        <w:rPr>
          <w:rFonts w:ascii="Times New Roman" w:hAnsi="Times New Roman" w:cs="Times New Roman"/>
          <w:sz w:val="28"/>
          <w:szCs w:val="28"/>
        </w:rPr>
        <w:t xml:space="preserve"> педагогического института им. У. </w:t>
      </w:r>
      <w:proofErr w:type="spellStart"/>
      <w:r w:rsidR="00482648">
        <w:rPr>
          <w:rFonts w:ascii="Times New Roman" w:hAnsi="Times New Roman" w:cs="Times New Roman"/>
          <w:sz w:val="28"/>
          <w:szCs w:val="28"/>
        </w:rPr>
        <w:t>Султ</w:t>
      </w:r>
      <w:r w:rsidR="001077FA">
        <w:rPr>
          <w:rFonts w:ascii="Times New Roman" w:hAnsi="Times New Roman" w:cs="Times New Roman"/>
          <w:sz w:val="28"/>
          <w:szCs w:val="28"/>
        </w:rPr>
        <w:t>ангазина</w:t>
      </w:r>
      <w:proofErr w:type="spellEnd"/>
      <w:r w:rsidR="001077FA">
        <w:rPr>
          <w:rFonts w:ascii="Times New Roman" w:hAnsi="Times New Roman" w:cs="Times New Roman"/>
          <w:sz w:val="28"/>
          <w:szCs w:val="28"/>
        </w:rPr>
        <w:t xml:space="preserve"> 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НАО «Костанайский региональный университет имени </w:t>
      </w:r>
      <w:proofErr w:type="spellStart"/>
      <w:r w:rsidR="00EB7E54" w:rsidRPr="00EB7E54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EB7E54" w:rsidRPr="00EB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E54" w:rsidRPr="00EB7E54">
        <w:rPr>
          <w:rFonts w:ascii="Times New Roman" w:hAnsi="Times New Roman" w:cs="Times New Roman"/>
          <w:sz w:val="28"/>
          <w:szCs w:val="28"/>
        </w:rPr>
        <w:t>Байт</w:t>
      </w:r>
      <w:r w:rsidR="0072360D" w:rsidRPr="00EB7E54">
        <w:rPr>
          <w:rFonts w:ascii="Times New Roman" w:hAnsi="Times New Roman" w:cs="Times New Roman"/>
          <w:sz w:val="28"/>
          <w:szCs w:val="28"/>
        </w:rPr>
        <w:t>ұ</w:t>
      </w:r>
      <w:r w:rsidR="00EB7E54" w:rsidRPr="00EB7E54">
        <w:rPr>
          <w:rFonts w:ascii="Times New Roman" w:hAnsi="Times New Roman" w:cs="Times New Roman"/>
          <w:sz w:val="28"/>
          <w:szCs w:val="28"/>
        </w:rPr>
        <w:t>рсынұлы</w:t>
      </w:r>
      <w:proofErr w:type="spellEnd"/>
      <w:r w:rsidR="00EB7E54" w:rsidRPr="00EB7E54">
        <w:rPr>
          <w:rFonts w:ascii="Times New Roman" w:hAnsi="Times New Roman" w:cs="Times New Roman"/>
          <w:sz w:val="28"/>
          <w:szCs w:val="28"/>
        </w:rPr>
        <w:t xml:space="preserve">», город </w:t>
      </w:r>
      <w:proofErr w:type="spellStart"/>
      <w:r w:rsidR="00EB7E54" w:rsidRPr="00EB7E54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B7E54" w:rsidRPr="00EB7E54">
        <w:rPr>
          <w:rFonts w:ascii="Times New Roman" w:hAnsi="Times New Roman" w:cs="Times New Roman"/>
          <w:sz w:val="28"/>
          <w:szCs w:val="28"/>
        </w:rPr>
        <w:t>.</w:t>
      </w:r>
    </w:p>
    <w:p w:rsidR="000A5F60" w:rsidRDefault="000A5F60" w:rsidP="000A5F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6E1F" w:rsidRPr="006F1406" w:rsidRDefault="00004B60" w:rsidP="006F14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406">
        <w:rPr>
          <w:rFonts w:ascii="Times New Roman" w:hAnsi="Times New Roman"/>
          <w:sz w:val="28"/>
          <w:szCs w:val="28"/>
        </w:rPr>
        <w:t>Программа разработана с учё</w:t>
      </w:r>
      <w:r w:rsidR="00836E1F" w:rsidRPr="006F1406">
        <w:rPr>
          <w:rFonts w:ascii="Times New Roman" w:hAnsi="Times New Roman"/>
          <w:sz w:val="28"/>
          <w:szCs w:val="28"/>
        </w:rPr>
        <w:t>том требований Государственных общеобязательных стандартов образования вс</w:t>
      </w:r>
      <w:r w:rsidR="00F709BF" w:rsidRPr="006F1406">
        <w:rPr>
          <w:rFonts w:ascii="Times New Roman" w:hAnsi="Times New Roman"/>
          <w:sz w:val="28"/>
          <w:szCs w:val="28"/>
        </w:rPr>
        <w:t>ех уровней образования, утверждё</w:t>
      </w:r>
      <w:r w:rsidR="00836E1F" w:rsidRPr="006F1406">
        <w:rPr>
          <w:rFonts w:ascii="Times New Roman" w:hAnsi="Times New Roman"/>
          <w:sz w:val="28"/>
          <w:szCs w:val="28"/>
        </w:rPr>
        <w:t>нных</w:t>
      </w:r>
      <w:r w:rsidR="00A87320" w:rsidRPr="006F1406">
        <w:rPr>
          <w:rFonts w:ascii="Times New Roman" w:hAnsi="Times New Roman"/>
          <w:sz w:val="28"/>
          <w:szCs w:val="28"/>
        </w:rPr>
        <w:t xml:space="preserve"> </w:t>
      </w:r>
      <w:r w:rsidR="00F709BF" w:rsidRPr="006F1406">
        <w:rPr>
          <w:rFonts w:ascii="Times New Roman" w:hAnsi="Times New Roman"/>
          <w:bCs/>
          <w:color w:val="DA3C40"/>
          <w:sz w:val="28"/>
          <w:szCs w:val="28"/>
          <w:u w:val="single"/>
        </w:rPr>
        <w:t>приказом</w:t>
      </w:r>
      <w:r w:rsidR="00A87320" w:rsidRPr="006F1406">
        <w:rPr>
          <w:rFonts w:ascii="Times New Roman" w:hAnsi="Times New Roman"/>
          <w:sz w:val="28"/>
          <w:szCs w:val="28"/>
        </w:rPr>
        <w:t xml:space="preserve"> </w:t>
      </w:r>
      <w:r w:rsidR="00836E1F" w:rsidRPr="006F1406">
        <w:rPr>
          <w:rFonts w:ascii="Times New Roman" w:hAnsi="Times New Roman"/>
          <w:sz w:val="28"/>
          <w:szCs w:val="28"/>
        </w:rPr>
        <w:t xml:space="preserve">Министра </w:t>
      </w:r>
      <w:r w:rsidR="00946062" w:rsidRPr="006F1406">
        <w:rPr>
          <w:rFonts w:ascii="Times New Roman" w:hAnsi="Times New Roman"/>
          <w:sz w:val="28"/>
          <w:szCs w:val="28"/>
        </w:rPr>
        <w:t>науки и высшего образования Республики Казахстан от 20 июля 2022 года № 2. (Зарегистрирован в Министерстве юстиции Республики Казахстан 27 июля 2022 года № 28916).</w:t>
      </w:r>
    </w:p>
    <w:p w:rsidR="000700B4" w:rsidRPr="00836E1F" w:rsidRDefault="000700B4" w:rsidP="008F568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836E1F" w:rsidRDefault="00836E1F" w:rsidP="008F568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D2682A" w:rsidRDefault="00D268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682A" w:rsidRDefault="00D06757" w:rsidP="00D2682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2682A" w:rsidRDefault="00D2682A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444" w:rsidRDefault="00A75B8C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казахстанских школах </w:t>
      </w:r>
      <w:r w:rsidR="000B276C">
        <w:rPr>
          <w:rFonts w:ascii="Times New Roman" w:hAnsi="Times New Roman"/>
          <w:sz w:val="28"/>
          <w:szCs w:val="28"/>
        </w:rPr>
        <w:t>отсутствует предмет «Астрономия» как самостоятельный – он интегрирован в физику. В связи с этим зачастую вопросам, связанным со строением, структурой, свойствами Вселенной некоторые учителя совсем не уделяют время, объясняя, что материал по астрономии не вк</w:t>
      </w:r>
      <w:r w:rsidR="00400C04">
        <w:rPr>
          <w:rFonts w:ascii="Times New Roman" w:hAnsi="Times New Roman"/>
          <w:sz w:val="28"/>
          <w:szCs w:val="28"/>
        </w:rPr>
        <w:t xml:space="preserve">лючается в ЕНТ. Тем не менее, в последнее время в астрономии сделано несколько знаковых открытий, которые </w:t>
      </w:r>
      <w:r w:rsidR="00777000">
        <w:rPr>
          <w:rFonts w:ascii="Times New Roman" w:hAnsi="Times New Roman"/>
          <w:sz w:val="28"/>
          <w:szCs w:val="28"/>
        </w:rPr>
        <w:t xml:space="preserve">являются отражением </w:t>
      </w:r>
      <w:r w:rsidR="00B60DB5">
        <w:rPr>
          <w:rFonts w:ascii="Times New Roman" w:hAnsi="Times New Roman"/>
          <w:sz w:val="28"/>
          <w:szCs w:val="28"/>
        </w:rPr>
        <w:t>развития теоретических и экспериментальных естественных наук.</w:t>
      </w:r>
    </w:p>
    <w:p w:rsidR="00A75B8C" w:rsidRDefault="00FC7B9D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на секции «Науки о Земле и космосе» десятки учеников города и области представляют результаты научных проектов</w:t>
      </w:r>
      <w:r w:rsidR="000E4444">
        <w:rPr>
          <w:rFonts w:ascii="Times New Roman" w:hAnsi="Times New Roman"/>
          <w:sz w:val="28"/>
          <w:szCs w:val="28"/>
        </w:rPr>
        <w:t xml:space="preserve"> по астрономии и космонавтике, однако не все работы соответствуют </w:t>
      </w:r>
      <w:r w:rsidR="002A63ED">
        <w:rPr>
          <w:rFonts w:ascii="Times New Roman" w:hAnsi="Times New Roman"/>
          <w:sz w:val="28"/>
          <w:szCs w:val="28"/>
        </w:rPr>
        <w:t xml:space="preserve">требованиям, предъявляемым </w:t>
      </w:r>
      <w:r w:rsidR="00654102">
        <w:rPr>
          <w:rFonts w:ascii="Times New Roman" w:hAnsi="Times New Roman"/>
          <w:sz w:val="28"/>
          <w:szCs w:val="28"/>
        </w:rPr>
        <w:t xml:space="preserve">к </w:t>
      </w:r>
      <w:r w:rsidR="00B44AC0">
        <w:rPr>
          <w:rFonts w:ascii="Times New Roman" w:hAnsi="Times New Roman"/>
          <w:sz w:val="28"/>
          <w:szCs w:val="28"/>
        </w:rPr>
        <w:t>научным работам</w:t>
      </w:r>
      <w:r w:rsidR="007C438C">
        <w:rPr>
          <w:rFonts w:ascii="Times New Roman" w:hAnsi="Times New Roman"/>
          <w:sz w:val="28"/>
          <w:szCs w:val="28"/>
        </w:rPr>
        <w:t xml:space="preserve"> </w:t>
      </w:r>
      <w:r w:rsidR="00623DC3">
        <w:rPr>
          <w:rFonts w:ascii="Times New Roman" w:hAnsi="Times New Roman"/>
          <w:sz w:val="28"/>
          <w:szCs w:val="28"/>
        </w:rPr>
        <w:t>н</w:t>
      </w:r>
      <w:r w:rsidR="007C438C">
        <w:rPr>
          <w:rFonts w:ascii="Times New Roman" w:hAnsi="Times New Roman"/>
          <w:sz w:val="28"/>
          <w:szCs w:val="28"/>
        </w:rPr>
        <w:t>и по содержанию, ни по соответствию темы и проделанной работе, ни по оформлению результатов исследования</w:t>
      </w:r>
      <w:r w:rsidR="00B44AC0">
        <w:rPr>
          <w:rFonts w:ascii="Times New Roman" w:hAnsi="Times New Roman"/>
          <w:sz w:val="28"/>
          <w:szCs w:val="28"/>
        </w:rPr>
        <w:t xml:space="preserve">; </w:t>
      </w:r>
      <w:r w:rsidR="00A22E02">
        <w:rPr>
          <w:rFonts w:ascii="Times New Roman" w:hAnsi="Times New Roman"/>
          <w:sz w:val="28"/>
          <w:szCs w:val="28"/>
        </w:rPr>
        <w:t>единицы тем и работ получают высокую оценку жюри и могут представлять школы области на республиканском и международном уровне.</w:t>
      </w:r>
      <w:r w:rsidR="007058E0">
        <w:rPr>
          <w:rFonts w:ascii="Times New Roman" w:hAnsi="Times New Roman"/>
          <w:sz w:val="28"/>
          <w:szCs w:val="28"/>
        </w:rPr>
        <w:t xml:space="preserve"> Улучшить качество работ</w:t>
      </w:r>
      <w:r w:rsidR="00EC0AD2">
        <w:rPr>
          <w:rFonts w:ascii="Times New Roman" w:hAnsi="Times New Roman"/>
          <w:sz w:val="28"/>
          <w:szCs w:val="28"/>
        </w:rPr>
        <w:t xml:space="preserve"> учащихся</w:t>
      </w:r>
      <w:r w:rsidR="007058E0">
        <w:rPr>
          <w:rFonts w:ascii="Times New Roman" w:hAnsi="Times New Roman"/>
          <w:sz w:val="28"/>
          <w:szCs w:val="28"/>
        </w:rPr>
        <w:t xml:space="preserve"> и поддерживать</w:t>
      </w:r>
      <w:r w:rsidR="00EC0AD2">
        <w:rPr>
          <w:rFonts w:ascii="Times New Roman" w:hAnsi="Times New Roman"/>
          <w:sz w:val="28"/>
          <w:szCs w:val="28"/>
        </w:rPr>
        <w:t xml:space="preserve"> высокий</w:t>
      </w:r>
      <w:r w:rsidR="007058E0">
        <w:rPr>
          <w:rFonts w:ascii="Times New Roman" w:hAnsi="Times New Roman"/>
          <w:sz w:val="28"/>
          <w:szCs w:val="28"/>
        </w:rPr>
        <w:t xml:space="preserve"> уровень интереса школьников к проблемам </w:t>
      </w:r>
      <w:r w:rsidR="00EC0AD2">
        <w:rPr>
          <w:rFonts w:ascii="Times New Roman" w:hAnsi="Times New Roman"/>
          <w:sz w:val="28"/>
          <w:szCs w:val="28"/>
        </w:rPr>
        <w:t xml:space="preserve">современной </w:t>
      </w:r>
      <w:r w:rsidR="007058E0">
        <w:rPr>
          <w:rFonts w:ascii="Times New Roman" w:hAnsi="Times New Roman"/>
          <w:sz w:val="28"/>
          <w:szCs w:val="28"/>
        </w:rPr>
        <w:t>астрономии и космонавтики</w:t>
      </w:r>
      <w:r w:rsidR="00E02737">
        <w:rPr>
          <w:rFonts w:ascii="Times New Roman" w:hAnsi="Times New Roman"/>
          <w:sz w:val="28"/>
          <w:szCs w:val="28"/>
        </w:rPr>
        <w:t xml:space="preserve"> является актуальной задачей, которую</w:t>
      </w:r>
      <w:r w:rsidR="00DC3F20">
        <w:rPr>
          <w:rFonts w:ascii="Times New Roman" w:hAnsi="Times New Roman"/>
          <w:sz w:val="28"/>
          <w:szCs w:val="28"/>
        </w:rPr>
        <w:t xml:space="preserve"> </w:t>
      </w:r>
      <w:r w:rsidR="00C77E11">
        <w:rPr>
          <w:rFonts w:ascii="Times New Roman" w:hAnsi="Times New Roman"/>
          <w:sz w:val="28"/>
          <w:szCs w:val="28"/>
        </w:rPr>
        <w:t>возможно решить с помощью предлагаемого курса.</w:t>
      </w:r>
    </w:p>
    <w:p w:rsidR="001117D1" w:rsidRDefault="001117D1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школьники области в последнее время</w:t>
      </w:r>
      <w:r w:rsidR="00104721">
        <w:rPr>
          <w:rFonts w:ascii="Times New Roman" w:hAnsi="Times New Roman"/>
          <w:sz w:val="28"/>
          <w:szCs w:val="28"/>
        </w:rPr>
        <w:t xml:space="preserve"> всё более</w:t>
      </w:r>
      <w:r>
        <w:rPr>
          <w:rFonts w:ascii="Times New Roman" w:hAnsi="Times New Roman"/>
          <w:sz w:val="28"/>
          <w:szCs w:val="28"/>
        </w:rPr>
        <w:t xml:space="preserve"> активно принимают участие в предметных олимпиадах различного уровня, где встречаются задания, связанные с вопросами астрономии и космонавтики, то у учителей-предметников возникает необходимость в получении консультаций по</w:t>
      </w:r>
      <w:r w:rsidR="00FC7B9D">
        <w:rPr>
          <w:rFonts w:ascii="Times New Roman" w:hAnsi="Times New Roman"/>
          <w:sz w:val="28"/>
          <w:szCs w:val="28"/>
        </w:rPr>
        <w:t xml:space="preserve"> решению задач</w:t>
      </w:r>
      <w:r w:rsidR="00C066DE">
        <w:rPr>
          <w:rFonts w:ascii="Times New Roman" w:hAnsi="Times New Roman"/>
          <w:sz w:val="28"/>
          <w:szCs w:val="28"/>
        </w:rPr>
        <w:t>, проведению наблюдений</w:t>
      </w:r>
      <w:r w:rsidR="00104721">
        <w:rPr>
          <w:rFonts w:ascii="Times New Roman" w:hAnsi="Times New Roman"/>
          <w:sz w:val="28"/>
          <w:szCs w:val="28"/>
        </w:rPr>
        <w:t xml:space="preserve"> и работе с картами звёздного неба.</w:t>
      </w:r>
    </w:p>
    <w:p w:rsidR="00D2682A" w:rsidRDefault="008A3E75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новым продуктом</w:t>
      </w:r>
      <w:r w:rsidR="008614A9">
        <w:rPr>
          <w:rFonts w:ascii="Times New Roman" w:hAnsi="Times New Roman"/>
          <w:sz w:val="28"/>
          <w:szCs w:val="28"/>
        </w:rPr>
        <w:t xml:space="preserve"> в линейке курсов повышения квалификации для </w:t>
      </w:r>
      <w:r w:rsidR="00F76828">
        <w:rPr>
          <w:rFonts w:ascii="Times New Roman" w:hAnsi="Times New Roman"/>
          <w:sz w:val="28"/>
          <w:szCs w:val="28"/>
        </w:rPr>
        <w:t>учителей физики города и области, и</w:t>
      </w:r>
      <w:r w:rsidR="00104721">
        <w:rPr>
          <w:rFonts w:ascii="Times New Roman" w:hAnsi="Times New Roman"/>
          <w:sz w:val="28"/>
          <w:szCs w:val="28"/>
        </w:rPr>
        <w:t xml:space="preserve"> </w:t>
      </w:r>
      <w:r w:rsidR="00A75B8C">
        <w:rPr>
          <w:rFonts w:ascii="Times New Roman" w:hAnsi="Times New Roman"/>
          <w:sz w:val="28"/>
          <w:szCs w:val="28"/>
        </w:rPr>
        <w:t>предназначена для совершенствования предметных компетенций</w:t>
      </w:r>
      <w:r w:rsidR="00A31490">
        <w:rPr>
          <w:rFonts w:ascii="Times New Roman" w:hAnsi="Times New Roman"/>
          <w:sz w:val="28"/>
          <w:szCs w:val="28"/>
        </w:rPr>
        <w:t xml:space="preserve"> школьного</w:t>
      </w:r>
      <w:r w:rsidR="00446D7B">
        <w:rPr>
          <w:rFonts w:ascii="Times New Roman" w:hAnsi="Times New Roman"/>
          <w:sz w:val="28"/>
          <w:szCs w:val="28"/>
        </w:rPr>
        <w:t xml:space="preserve"> </w:t>
      </w:r>
      <w:r w:rsidR="007168D3">
        <w:rPr>
          <w:rFonts w:ascii="Times New Roman" w:hAnsi="Times New Roman"/>
          <w:sz w:val="28"/>
          <w:szCs w:val="28"/>
        </w:rPr>
        <w:t>учителя физики. Изучение материал</w:t>
      </w:r>
      <w:r w:rsidR="00C066DE">
        <w:rPr>
          <w:rFonts w:ascii="Times New Roman" w:hAnsi="Times New Roman"/>
          <w:sz w:val="28"/>
          <w:szCs w:val="28"/>
        </w:rPr>
        <w:t>а</w:t>
      </w:r>
      <w:r w:rsidR="007168D3">
        <w:rPr>
          <w:rFonts w:ascii="Times New Roman" w:hAnsi="Times New Roman"/>
          <w:sz w:val="28"/>
          <w:szCs w:val="28"/>
        </w:rPr>
        <w:t xml:space="preserve"> курса позволит учителям </w:t>
      </w:r>
      <w:r w:rsidR="0011547F">
        <w:rPr>
          <w:rFonts w:ascii="Times New Roman" w:hAnsi="Times New Roman"/>
          <w:sz w:val="28"/>
          <w:szCs w:val="28"/>
        </w:rPr>
        <w:t>эффективно сочетать разные приёмы в проведении уроков по физике, на которых школьники знакомятся с объектами звёздного неба, а также проводить внеклассные мероприятия и руководить научными проектами школьников.</w:t>
      </w:r>
    </w:p>
    <w:p w:rsidR="00446D7B" w:rsidRDefault="00446D7B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7B" w:rsidRPr="00A96FB7" w:rsidRDefault="00A96FB7" w:rsidP="00A96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Глоссарий</w:t>
      </w:r>
    </w:p>
    <w:p w:rsidR="00446D7B" w:rsidRDefault="00446D7B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51"/>
      </w:tblGrid>
      <w:tr w:rsidR="00057CA8" w:rsidRPr="006F5CAF" w:rsidTr="007563B3">
        <w:tc>
          <w:tcPr>
            <w:tcW w:w="2802" w:type="dxa"/>
          </w:tcPr>
          <w:p w:rsidR="00057CA8" w:rsidRPr="006F5CAF" w:rsidRDefault="004D001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Подвижная карта звёздного неба (ПКЗН)</w:t>
            </w:r>
          </w:p>
        </w:tc>
        <w:tc>
          <w:tcPr>
            <w:tcW w:w="7051" w:type="dxa"/>
          </w:tcPr>
          <w:p w:rsidR="00057CA8" w:rsidRPr="006F5CAF" w:rsidRDefault="004D001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служит пособием для общей ориентировки по небу и, в частности, для определения расположения созвездий относительно истинного горизонта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A62C05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Небесная сфера</w:t>
            </w:r>
          </w:p>
        </w:tc>
        <w:tc>
          <w:tcPr>
            <w:tcW w:w="7051" w:type="dxa"/>
          </w:tcPr>
          <w:p w:rsidR="00057CA8" w:rsidRPr="006F5CAF" w:rsidRDefault="00A62C05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воображаемая вспомогательная сферическая поверхность произвольного радиуса с центром в любой произвольно выбранной точке пространства (в точке наблюдения, в центре Земли, Солнца, Луны, планеты)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75402E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Звёздный каталог</w:t>
            </w:r>
          </w:p>
        </w:tc>
        <w:tc>
          <w:tcPr>
            <w:tcW w:w="7051" w:type="dxa"/>
          </w:tcPr>
          <w:p w:rsidR="00057CA8" w:rsidRPr="006F5CAF" w:rsidRDefault="0075402E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упорядоченный перечень характеристик набора звёзд</w:t>
            </w:r>
          </w:p>
        </w:tc>
      </w:tr>
      <w:tr w:rsidR="009B15E7" w:rsidRPr="006F5CAF" w:rsidTr="007563B3">
        <w:tc>
          <w:tcPr>
            <w:tcW w:w="2802" w:type="dxa"/>
          </w:tcPr>
          <w:p w:rsidR="009B15E7" w:rsidRPr="00A26D6A" w:rsidRDefault="009B15E7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t>Рефракция</w:t>
            </w:r>
          </w:p>
        </w:tc>
        <w:tc>
          <w:tcPr>
            <w:tcW w:w="7051" w:type="dxa"/>
          </w:tcPr>
          <w:p w:rsidR="009B15E7" w:rsidRPr="00A26D6A" w:rsidRDefault="009B15E7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t xml:space="preserve">это явление преломления лучей на границе двух </w:t>
            </w:r>
            <w:r w:rsidRPr="00A26D6A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материальных сред, зависящее от их плотности</w:t>
            </w:r>
          </w:p>
        </w:tc>
      </w:tr>
      <w:tr w:rsidR="003F63A2" w:rsidRPr="006F5CAF" w:rsidTr="007563B3">
        <w:tc>
          <w:tcPr>
            <w:tcW w:w="2802" w:type="dxa"/>
          </w:tcPr>
          <w:p w:rsidR="003F63A2" w:rsidRPr="00A26D6A" w:rsidRDefault="003F63A2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lastRenderedPageBreak/>
              <w:t>Аберрация</w:t>
            </w:r>
          </w:p>
        </w:tc>
        <w:tc>
          <w:tcPr>
            <w:tcW w:w="7051" w:type="dxa"/>
          </w:tcPr>
          <w:p w:rsidR="003F63A2" w:rsidRPr="00A26D6A" w:rsidRDefault="003F63A2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t>угол между наблюдаемым, кажущимся направлением от движущегося наблюдателя к светилу и истинным, какое было бы в тот же момент у наблюдателя, находящегося в покое. Также аберрацией называется явление, которое состоит в том, что движущийся наблюдатель видит светило не в том направлении, в котором он видел бы его в тот же момент, если бы он находился в покое</w:t>
            </w:r>
          </w:p>
        </w:tc>
      </w:tr>
      <w:tr w:rsidR="003F63A2" w:rsidRPr="006F5CAF" w:rsidTr="007563B3">
        <w:tc>
          <w:tcPr>
            <w:tcW w:w="2802" w:type="dxa"/>
          </w:tcPr>
          <w:p w:rsidR="003F63A2" w:rsidRPr="00A26D6A" w:rsidRDefault="00FC748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t>Параллакс светила</w:t>
            </w:r>
          </w:p>
        </w:tc>
        <w:tc>
          <w:tcPr>
            <w:tcW w:w="7051" w:type="dxa"/>
          </w:tcPr>
          <w:p w:rsidR="003F63A2" w:rsidRPr="00A26D6A" w:rsidRDefault="00FC748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D6A">
              <w:rPr>
                <w:rFonts w:ascii="Times New Roman" w:hAnsi="Times New Roman"/>
                <w:sz w:val="28"/>
                <w:szCs w:val="28"/>
              </w:rPr>
              <w:t>это малый угол при светиле, лежащий против базиса, при условии, что базис перпендикулярен к направлению от наблюдателя к светилу</w:t>
            </w:r>
          </w:p>
        </w:tc>
      </w:tr>
      <w:tr w:rsidR="00A26D6A" w:rsidRPr="006F5CAF" w:rsidTr="007563B3">
        <w:tc>
          <w:tcPr>
            <w:tcW w:w="2802" w:type="dxa"/>
          </w:tcPr>
          <w:p w:rsidR="00A26D6A" w:rsidRPr="00A26D6A" w:rsidRDefault="00A26D6A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Апекс</w:t>
            </w:r>
            <w:r w:rsidRPr="00A26D6A">
              <w:rPr>
                <w:rFonts w:ascii="Times New Roman" w:hAnsi="Times New Roman"/>
                <w:sz w:val="28"/>
                <w:szCs w:val="28"/>
              </w:rPr>
              <w:t xml:space="preserve"> движения наблюдателя</w:t>
            </w:r>
          </w:p>
        </w:tc>
        <w:tc>
          <w:tcPr>
            <w:tcW w:w="7051" w:type="dxa"/>
          </w:tcPr>
          <w:p w:rsidR="00A26D6A" w:rsidRPr="00A26D6A" w:rsidRDefault="00A26D6A" w:rsidP="00A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26D6A">
              <w:rPr>
                <w:rFonts w:ascii="Times New Roman" w:hAnsi="Times New Roman"/>
                <w:sz w:val="28"/>
                <w:szCs w:val="28"/>
              </w:rPr>
              <w:t>очка на небесной сфере, в которую направлено пере</w:t>
            </w:r>
            <w:r>
              <w:rPr>
                <w:rFonts w:ascii="Times New Roman" w:hAnsi="Times New Roman"/>
                <w:sz w:val="28"/>
                <w:szCs w:val="28"/>
              </w:rPr>
              <w:t>мещение наблюдателя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4C6ECD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Обсерватория</w:t>
            </w:r>
          </w:p>
        </w:tc>
        <w:tc>
          <w:tcPr>
            <w:tcW w:w="7051" w:type="dxa"/>
          </w:tcPr>
          <w:p w:rsidR="00057CA8" w:rsidRPr="006F5CAF" w:rsidRDefault="004C6ECD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любое место или строение, используемое для астрономических наблюдений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C9032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CAF">
              <w:rPr>
                <w:rFonts w:ascii="Times New Roman" w:hAnsi="Times New Roman"/>
                <w:sz w:val="28"/>
                <w:szCs w:val="28"/>
              </w:rPr>
              <w:t>Астроклимат</w:t>
            </w:r>
            <w:proofErr w:type="spellEnd"/>
          </w:p>
        </w:tc>
        <w:tc>
          <w:tcPr>
            <w:tcW w:w="7051" w:type="dxa"/>
          </w:tcPr>
          <w:p w:rsidR="00057CA8" w:rsidRPr="006F5CAF" w:rsidRDefault="00C9032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совокупность факторов, искажающих форму проходящего через атмосферу волнового фронта излучения небесных объектов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9C6A93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Звёздная величина</w:t>
            </w:r>
          </w:p>
        </w:tc>
        <w:tc>
          <w:tcPr>
            <w:tcW w:w="7051" w:type="dxa"/>
          </w:tcPr>
          <w:p w:rsidR="00057CA8" w:rsidRPr="006F5CAF" w:rsidRDefault="00C9032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безразмерная физическая величина, характеризующая </w:t>
            </w:r>
            <w:r w:rsidR="009C6A93">
              <w:rPr>
                <w:rFonts w:ascii="Times New Roman" w:hAnsi="Times New Roman"/>
                <w:sz w:val="28"/>
                <w:szCs w:val="28"/>
              </w:rPr>
              <w:t>освещё</w:t>
            </w:r>
            <w:r w:rsidRPr="006F5CAF">
              <w:rPr>
                <w:rFonts w:ascii="Times New Roman" w:hAnsi="Times New Roman"/>
                <w:sz w:val="28"/>
                <w:szCs w:val="28"/>
              </w:rPr>
              <w:t>нность, создаваемую небесным объектом вблизи наблюдателя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Светимость</w:t>
            </w:r>
            <w:r w:rsidRPr="006F5CAF">
              <w:rPr>
                <w:rFonts w:ascii="Times New Roman" w:hAnsi="Times New Roman"/>
                <w:sz w:val="28"/>
                <w:szCs w:val="28"/>
              </w:rPr>
              <w:t xml:space="preserve"> звезды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CAF">
              <w:rPr>
                <w:rFonts w:ascii="Times New Roman" w:hAnsi="Times New Roman"/>
                <w:position w:val="-4"/>
                <w:sz w:val="28"/>
                <w:szCs w:val="28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4.25pt" o:ole="">
                  <v:imagedata r:id="rId8" o:title=""/>
                </v:shape>
                <o:OLEObject Type="Embed" ProgID="Equation.3" ShapeID="_x0000_i1025" DrawAspect="Content" ObjectID="_1761145272" r:id="rId9"/>
              </w:object>
            </w:r>
          </w:p>
        </w:tc>
        <w:tc>
          <w:tcPr>
            <w:tcW w:w="7051" w:type="dxa"/>
          </w:tcPr>
          <w:p w:rsidR="00057CA8" w:rsidRPr="006F5CAF" w:rsidRDefault="00C9032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величина, показывающая, во сколько раз в действительности звезда ярче Солнца</w:t>
            </w:r>
          </w:p>
        </w:tc>
      </w:tr>
      <w:tr w:rsidR="00057CA8" w:rsidRPr="006F5CAF" w:rsidTr="007563B3">
        <w:tc>
          <w:tcPr>
            <w:tcW w:w="2802" w:type="dxa"/>
          </w:tcPr>
          <w:p w:rsidR="00057CA8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Галактика</w:t>
            </w:r>
          </w:p>
        </w:tc>
        <w:tc>
          <w:tcPr>
            <w:tcW w:w="7051" w:type="dxa"/>
          </w:tcPr>
          <w:p w:rsidR="00057CA8" w:rsidRPr="006F5CAF" w:rsidRDefault="00EE31B6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это гигантская звёздная система, состоящая приблизительно из 200 млрд. звёзд (в их число входит и наше Солнце). В ней также содержится значительное количество газа и пыли; Галактика пронизана магнитными полями, заполнена частицами высоких энергий – </w:t>
            </w:r>
            <w:hyperlink r:id="rId10" w:history="1">
              <w:r w:rsidRPr="006F5CAF">
                <w:rPr>
                  <w:rFonts w:ascii="Times New Roman" w:hAnsi="Times New Roman"/>
                  <w:sz w:val="28"/>
                  <w:szCs w:val="28"/>
                </w:rPr>
                <w:t>космическими лучами</w:t>
              </w:r>
            </w:hyperlink>
          </w:p>
        </w:tc>
      </w:tr>
      <w:tr w:rsidR="00EE31B6" w:rsidRPr="006F5CAF" w:rsidTr="007563B3">
        <w:tc>
          <w:tcPr>
            <w:tcW w:w="2802" w:type="dxa"/>
          </w:tcPr>
          <w:p w:rsidR="00EE31B6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Скопление</w:t>
            </w:r>
          </w:p>
        </w:tc>
        <w:tc>
          <w:tcPr>
            <w:tcW w:w="7051" w:type="dxa"/>
          </w:tcPr>
          <w:p w:rsidR="00EE31B6" w:rsidRPr="006F5CAF" w:rsidRDefault="00D3444F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группа звёзд или галактик, составляющая устойчивую систему вследствие взаимного гравитационного притяжения</w:t>
            </w:r>
          </w:p>
        </w:tc>
      </w:tr>
      <w:tr w:rsidR="00EE31B6" w:rsidRPr="006F5CAF" w:rsidTr="007563B3">
        <w:tc>
          <w:tcPr>
            <w:tcW w:w="2802" w:type="dxa"/>
          </w:tcPr>
          <w:p w:rsidR="00EE31B6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Диаграмма </w:t>
            </w:r>
            <w:proofErr w:type="spellStart"/>
            <w:r w:rsidRPr="006F5CAF">
              <w:rPr>
                <w:rFonts w:ascii="Times New Roman" w:hAnsi="Times New Roman"/>
                <w:sz w:val="28"/>
                <w:szCs w:val="28"/>
              </w:rPr>
              <w:t>Герцшпрунга-Рессела</w:t>
            </w:r>
            <w:proofErr w:type="spellEnd"/>
            <w:r w:rsidRPr="006F5C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F5CAF">
              <w:rPr>
                <w:rFonts w:ascii="Times New Roman" w:hAnsi="Times New Roman"/>
                <w:sz w:val="28"/>
                <w:szCs w:val="28"/>
              </w:rPr>
              <w:t>Г-Р</w:t>
            </w:r>
            <w:proofErr w:type="gramEnd"/>
            <w:r w:rsidRPr="006F5CAF">
              <w:rPr>
                <w:rFonts w:ascii="Times New Roman" w:hAnsi="Times New Roman"/>
                <w:sz w:val="28"/>
                <w:szCs w:val="28"/>
              </w:rPr>
              <w:t xml:space="preserve"> диаграмма)</w:t>
            </w:r>
          </w:p>
        </w:tc>
        <w:tc>
          <w:tcPr>
            <w:tcW w:w="7051" w:type="dxa"/>
          </w:tcPr>
          <w:p w:rsidR="00EE31B6" w:rsidRPr="006F5CAF" w:rsidRDefault="00911294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диаграмма, независимо предложенная в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6F5CAF">
                <w:rPr>
                  <w:rFonts w:ascii="Times New Roman" w:hAnsi="Times New Roman"/>
                  <w:sz w:val="28"/>
                  <w:szCs w:val="28"/>
                </w:rPr>
                <w:t>1910 г</w:t>
              </w:r>
            </w:smartTag>
            <w:r w:rsidRPr="006F5CAF">
              <w:rPr>
                <w:rFonts w:ascii="Times New Roman" w:hAnsi="Times New Roman"/>
                <w:sz w:val="28"/>
                <w:szCs w:val="28"/>
              </w:rPr>
              <w:t xml:space="preserve">. астрономами Э. </w:t>
            </w:r>
            <w:proofErr w:type="spellStart"/>
            <w:r w:rsidRPr="006F5CAF">
              <w:rPr>
                <w:rFonts w:ascii="Times New Roman" w:hAnsi="Times New Roman"/>
                <w:sz w:val="28"/>
                <w:szCs w:val="28"/>
              </w:rPr>
              <w:t>Герцшпрунгом</w:t>
            </w:r>
            <w:proofErr w:type="spellEnd"/>
            <w:r w:rsidRPr="006F5CAF">
              <w:rPr>
                <w:rFonts w:ascii="Times New Roman" w:hAnsi="Times New Roman"/>
                <w:sz w:val="28"/>
                <w:szCs w:val="28"/>
              </w:rPr>
              <w:t xml:space="preserve"> (Голландия) и Г. </w:t>
            </w:r>
            <w:proofErr w:type="spellStart"/>
            <w:r w:rsidRPr="006F5CAF">
              <w:rPr>
                <w:rFonts w:ascii="Times New Roman" w:hAnsi="Times New Roman"/>
                <w:sz w:val="28"/>
                <w:szCs w:val="28"/>
              </w:rPr>
              <w:t>Ресселом</w:t>
            </w:r>
            <w:proofErr w:type="spellEnd"/>
            <w:r w:rsidRPr="006F5CAF">
              <w:rPr>
                <w:rFonts w:ascii="Times New Roman" w:hAnsi="Times New Roman"/>
                <w:sz w:val="28"/>
                <w:szCs w:val="28"/>
              </w:rPr>
              <w:t xml:space="preserve"> (США), на которой сопоставляются светимости (или абсолютные звёздные величины) звёзд с их эффективной температурой или спектральным классом</w:t>
            </w:r>
          </w:p>
        </w:tc>
      </w:tr>
      <w:tr w:rsidR="002B6C9E" w:rsidRPr="006F5CAF" w:rsidTr="007563B3">
        <w:tc>
          <w:tcPr>
            <w:tcW w:w="2802" w:type="dxa"/>
          </w:tcPr>
          <w:p w:rsidR="002B6C9E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Туманности</w:t>
            </w:r>
          </w:p>
        </w:tc>
        <w:tc>
          <w:tcPr>
            <w:tcW w:w="7051" w:type="dxa"/>
          </w:tcPr>
          <w:p w:rsidR="002B6C9E" w:rsidRPr="006F5CAF" w:rsidRDefault="002B6C9E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облака межзвёздного газа и пыли, видимые благодаря их собственному излучению, отражению или поглощению света звёзд</w:t>
            </w:r>
          </w:p>
        </w:tc>
      </w:tr>
      <w:tr w:rsidR="002B6C9E" w:rsidRPr="006F5CAF" w:rsidTr="007563B3">
        <w:tc>
          <w:tcPr>
            <w:tcW w:w="2802" w:type="dxa"/>
          </w:tcPr>
          <w:p w:rsidR="002B6C9E" w:rsidRPr="006F5CAF" w:rsidRDefault="005B438B" w:rsidP="00450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Астрономическая Вселенная</w:t>
            </w:r>
            <w:r w:rsidR="00450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6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F5CAF">
              <w:rPr>
                <w:rFonts w:ascii="Times New Roman" w:hAnsi="Times New Roman"/>
                <w:sz w:val="28"/>
                <w:szCs w:val="28"/>
              </w:rPr>
              <w:t>Метагалактика</w:t>
            </w:r>
            <w:r w:rsidR="004505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51" w:type="dxa"/>
          </w:tcPr>
          <w:p w:rsidR="002B6C9E" w:rsidRPr="006F5CAF" w:rsidRDefault="002B6C9E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lastRenderedPageBreak/>
              <w:t>это часть Вселенной, доступная наблюдениям в настоящее время или в обозримом будущем</w:t>
            </w:r>
          </w:p>
        </w:tc>
      </w:tr>
      <w:tr w:rsidR="00FB3D2B" w:rsidRPr="006F5CAF" w:rsidTr="007563B3">
        <w:tc>
          <w:tcPr>
            <w:tcW w:w="2802" w:type="dxa"/>
          </w:tcPr>
          <w:p w:rsidR="00FB3D2B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lastRenderedPageBreak/>
              <w:t>Гравитационная линза</w:t>
            </w:r>
          </w:p>
        </w:tc>
        <w:tc>
          <w:tcPr>
            <w:tcW w:w="7051" w:type="dxa"/>
          </w:tcPr>
          <w:p w:rsidR="00FB3D2B" w:rsidRPr="006F5CAF" w:rsidRDefault="00FB3D2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любое массивное тело (планета, звезда) или система тел (галактика, скопление галактик), искривляющая своим гравитационным полем направление распространения излучения</w:t>
            </w:r>
          </w:p>
        </w:tc>
      </w:tr>
      <w:tr w:rsidR="00FB3D2B" w:rsidRPr="006F5CAF" w:rsidTr="007563B3">
        <w:tc>
          <w:tcPr>
            <w:tcW w:w="2802" w:type="dxa"/>
          </w:tcPr>
          <w:p w:rsidR="00FB3D2B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Красное смещение</w:t>
            </w:r>
          </w:p>
        </w:tc>
        <w:tc>
          <w:tcPr>
            <w:tcW w:w="7051" w:type="dxa"/>
          </w:tcPr>
          <w:p w:rsidR="00FB3D2B" w:rsidRPr="006F5CAF" w:rsidRDefault="00FB3D2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смещение линий в спектре небесного тела к красному концу (в сторону большей длины волны) в результате эффекта Доплера при удалении тела, а также под действием его гравитационного поля</w:t>
            </w:r>
          </w:p>
        </w:tc>
      </w:tr>
      <w:tr w:rsidR="004567C1" w:rsidRPr="006F5CAF" w:rsidTr="007563B3">
        <w:tc>
          <w:tcPr>
            <w:tcW w:w="2802" w:type="dxa"/>
          </w:tcPr>
          <w:p w:rsidR="004567C1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Космогония</w:t>
            </w:r>
          </w:p>
        </w:tc>
        <w:tc>
          <w:tcPr>
            <w:tcW w:w="7051" w:type="dxa"/>
          </w:tcPr>
          <w:p w:rsidR="004567C1" w:rsidRPr="006F5CAF" w:rsidRDefault="004567C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раздел астрономии, занимающийся изучением происхождением и эволюцией небесных тел – звёзд (в том числе Солнца), планет (в том числе Земли), и других тел планетной системы</w:t>
            </w:r>
          </w:p>
        </w:tc>
      </w:tr>
      <w:tr w:rsidR="004567C1" w:rsidRPr="006F5CAF" w:rsidTr="007563B3">
        <w:tc>
          <w:tcPr>
            <w:tcW w:w="2802" w:type="dxa"/>
          </w:tcPr>
          <w:p w:rsidR="004567C1" w:rsidRPr="006F5CAF" w:rsidRDefault="005B438B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Космология</w:t>
            </w:r>
          </w:p>
        </w:tc>
        <w:tc>
          <w:tcPr>
            <w:tcW w:w="7051" w:type="dxa"/>
          </w:tcPr>
          <w:p w:rsidR="004567C1" w:rsidRPr="006F5CAF" w:rsidRDefault="000374C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физическое учение о строении и эволюции Вселенной как единого целого. Космология находится на стыке астрономии, теории гравитации, и физики элементарных частиц</w:t>
            </w:r>
          </w:p>
        </w:tc>
      </w:tr>
      <w:tr w:rsidR="000374C1" w:rsidRPr="006F5CAF" w:rsidTr="007563B3">
        <w:tc>
          <w:tcPr>
            <w:tcW w:w="2802" w:type="dxa"/>
          </w:tcPr>
          <w:p w:rsidR="000374C1" w:rsidRPr="006F5CAF" w:rsidRDefault="006330F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Ячеистая структура Вселенной</w:t>
            </w:r>
          </w:p>
        </w:tc>
        <w:tc>
          <w:tcPr>
            <w:tcW w:w="7051" w:type="dxa"/>
          </w:tcPr>
          <w:p w:rsidR="000374C1" w:rsidRPr="006F5CAF" w:rsidRDefault="000374C1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крупномасштабная неоднородность пространственного распределения галактик и скоплений галактик, большая часть которых сосредоточена в «стенках ячеек», практически пустых внутри</w:t>
            </w:r>
          </w:p>
        </w:tc>
      </w:tr>
      <w:tr w:rsidR="000374C1" w:rsidRPr="006F5CAF" w:rsidTr="007563B3">
        <w:tc>
          <w:tcPr>
            <w:tcW w:w="2802" w:type="dxa"/>
          </w:tcPr>
          <w:p w:rsidR="000374C1" w:rsidRPr="006F5CAF" w:rsidRDefault="006330F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Реликтовое излучение</w:t>
            </w:r>
          </w:p>
        </w:tc>
        <w:tc>
          <w:tcPr>
            <w:tcW w:w="7051" w:type="dxa"/>
          </w:tcPr>
          <w:p w:rsidR="000374C1" w:rsidRPr="006F5CAF" w:rsidRDefault="00BB266D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электромагнитное излучение, приходящее с одинаковой интенсивностью со всех областей неба и имеющее спектр, соответствующий тепловому излучению при температуре </w:t>
            </w:r>
            <w:r w:rsidRPr="006F5CAF">
              <w:rPr>
                <w:rFonts w:ascii="Times New Roman" w:hAnsi="Times New Roman"/>
                <w:position w:val="-12"/>
                <w:sz w:val="28"/>
                <w:szCs w:val="28"/>
              </w:rPr>
              <w:object w:dxaOrig="840" w:dyaOrig="360">
                <v:shape id="_x0000_i1026" type="#_x0000_t75" style="width:41.85pt;height:18.4pt" o:ole="">
                  <v:imagedata r:id="rId11" o:title=""/>
                </v:shape>
                <o:OLEObject Type="Embed" ProgID="Equation.3" ShapeID="_x0000_i1026" DrawAspect="Content" ObjectID="_1761145273" r:id="rId12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266D" w:rsidRPr="006F5CAF" w:rsidTr="007563B3">
        <w:tc>
          <w:tcPr>
            <w:tcW w:w="2802" w:type="dxa"/>
          </w:tcPr>
          <w:p w:rsidR="00BB266D" w:rsidRPr="006F5CAF" w:rsidRDefault="006330F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Тёмная материя</w:t>
            </w:r>
          </w:p>
        </w:tc>
        <w:tc>
          <w:tcPr>
            <w:tcW w:w="7051" w:type="dxa"/>
          </w:tcPr>
          <w:p w:rsidR="00BB266D" w:rsidRPr="006F5CAF" w:rsidRDefault="00BB266D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термин астрономии и космологии – форма материи, которая не испускает электромагнитного излучения и не взаимодействует с ним напрямую, что делает невозможным её прямое наблюдение. По современным представлениям составляет порядка 22 % всего состава Вселенной</w:t>
            </w:r>
          </w:p>
        </w:tc>
      </w:tr>
      <w:tr w:rsidR="00BB266D" w:rsidRPr="006F5CAF" w:rsidTr="007563B3">
        <w:tc>
          <w:tcPr>
            <w:tcW w:w="2802" w:type="dxa"/>
          </w:tcPr>
          <w:p w:rsidR="00BB266D" w:rsidRPr="006F5CAF" w:rsidRDefault="006330F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Тёмная энергия</w:t>
            </w:r>
          </w:p>
        </w:tc>
        <w:tc>
          <w:tcPr>
            <w:tcW w:w="7051" w:type="dxa"/>
          </w:tcPr>
          <w:p w:rsidR="00BB266D" w:rsidRPr="006F5CAF" w:rsidRDefault="00BB266D" w:rsidP="00640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термин инфляционной космологии, который объединяет уравнения состояния вещества, способные вызвать инфляцию (инфляционное расширение Вселенной). В эту группу попадают </w:t>
            </w:r>
            <w:r w:rsidRPr="006F5CAF">
              <w:rPr>
                <w:rFonts w:ascii="Times New Roman" w:hAnsi="Times New Roman"/>
                <w:position w:val="-4"/>
                <w:sz w:val="28"/>
                <w:szCs w:val="28"/>
              </w:rPr>
              <w:object w:dxaOrig="279" w:dyaOrig="279">
                <v:shape id="_x0000_i1027" type="#_x0000_t75" style="width:14.25pt;height:14.25pt" o:ole="">
                  <v:imagedata r:id="rId13" o:title=""/>
                </v:shape>
                <o:OLEObject Type="Embed" ProgID="Equation.3" ShapeID="_x0000_i1027" DrawAspect="Content" ObjectID="_1761145274" r:id="rId14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>-</w:t>
            </w:r>
            <w:r w:rsidRPr="006F5CAF">
              <w:rPr>
                <w:rFonts w:ascii="Times New Roman" w:hAnsi="Times New Roman"/>
                <w:sz w:val="28"/>
                <w:szCs w:val="28"/>
              </w:rPr>
              <w:t>член и квинтэссенция. По современным представлениям составляет порядка 74 % всего состава Вселенной</w:t>
            </w:r>
          </w:p>
        </w:tc>
      </w:tr>
      <w:tr w:rsidR="00BB266D" w:rsidRPr="006F5CAF" w:rsidTr="007563B3">
        <w:tc>
          <w:tcPr>
            <w:tcW w:w="2802" w:type="dxa"/>
          </w:tcPr>
          <w:p w:rsidR="00BB266D" w:rsidRPr="006F5CAF" w:rsidRDefault="006330FC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>Хаббла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</w:tcPr>
          <w:p w:rsidR="00BB266D" w:rsidRPr="006F5CAF" w:rsidRDefault="00BB266D" w:rsidP="00640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AF">
              <w:rPr>
                <w:rFonts w:ascii="Times New Roman" w:hAnsi="Times New Roman"/>
                <w:sz w:val="28"/>
                <w:szCs w:val="28"/>
              </w:rPr>
              <w:t xml:space="preserve">зависимость между скоростью удаления </w:t>
            </w:r>
            <w:r w:rsidRPr="006F5CAF">
              <w:rPr>
                <w:rFonts w:ascii="Times New Roman" w:hAnsi="Times New Roman"/>
                <w:position w:val="-6"/>
                <w:sz w:val="28"/>
                <w:szCs w:val="28"/>
              </w:rPr>
              <w:object w:dxaOrig="200" w:dyaOrig="240">
                <v:shape id="_x0000_i1028" type="#_x0000_t75" style="width:10.05pt;height:11.7pt" o:ole="">
                  <v:imagedata r:id="rId15" o:title=""/>
                </v:shape>
                <o:OLEObject Type="Embed" ProgID="Equation.3" ShapeID="_x0000_i1028" DrawAspect="Content" ObjectID="_1761145275" r:id="rId16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 xml:space="preserve"> внегалактических источников, вызванного расширением Вселенной, и расстоянием до них </w:t>
            </w:r>
            <w:r w:rsidRPr="006F5CAF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>
                <v:shape id="_x0000_i1029" type="#_x0000_t75" style="width:12.55pt;height:14.25pt" o:ole="">
                  <v:imagedata r:id="rId17" o:title=""/>
                </v:shape>
                <o:OLEObject Type="Embed" ProgID="Equation.3" ShapeID="_x0000_i1029" DrawAspect="Content" ObjectID="_1761145276" r:id="rId18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F5CAF">
              <w:rPr>
                <w:rFonts w:ascii="Times New Roman" w:hAnsi="Times New Roman"/>
                <w:position w:val="-6"/>
                <w:sz w:val="28"/>
                <w:szCs w:val="28"/>
              </w:rPr>
              <w:object w:dxaOrig="1080" w:dyaOrig="300">
                <v:shape id="_x0000_i1030" type="#_x0000_t75" style="width:53.6pt;height:15.05pt" o:ole="">
                  <v:imagedata r:id="rId19" o:title=""/>
                </v:shape>
                <o:OLEObject Type="Embed" ProgID="Equation.3" ShapeID="_x0000_i1030" DrawAspect="Content" ObjectID="_1761145277" r:id="rId20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 xml:space="preserve">, где т.н. постоянная Хаббла имеет значение </w:t>
            </w:r>
            <w:r w:rsidRPr="006F5CAF">
              <w:rPr>
                <w:rFonts w:ascii="Times New Roman" w:hAnsi="Times New Roman"/>
                <w:position w:val="-12"/>
                <w:sz w:val="28"/>
                <w:szCs w:val="28"/>
              </w:rPr>
              <w:object w:dxaOrig="3060" w:dyaOrig="360">
                <v:shape id="_x0000_i1031" type="#_x0000_t75" style="width:152.35pt;height:18.4pt" o:ole="">
                  <v:imagedata r:id="rId21" o:title=""/>
                </v:shape>
                <o:OLEObject Type="Embed" ProgID="Equation.3" ShapeID="_x0000_i1031" DrawAspect="Content" ObjectID="_1761145278" r:id="rId22"/>
              </w:object>
            </w:r>
            <w:r w:rsidRPr="006F5CAF">
              <w:rPr>
                <w:rFonts w:ascii="Times New Roman" w:hAnsi="Times New Roman"/>
                <w:sz w:val="28"/>
                <w:szCs w:val="28"/>
              </w:rPr>
              <w:t xml:space="preserve"> (как правило, используется значение </w:t>
            </w:r>
            <w:r w:rsidRPr="006F5CAF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0" w:dyaOrig="360">
                <v:shape id="_x0000_i1032" type="#_x0000_t75" style="width:120.55pt;height:18.4pt" o:ole="">
                  <v:imagedata r:id="rId23" o:title=""/>
                </v:shape>
                <o:OLEObject Type="Embed" ProgID="Equation.3" ShapeID="_x0000_i1032" DrawAspect="Content" ObjectID="_1761145279" r:id="rId24"/>
              </w:object>
            </w:r>
            <w:r w:rsidR="00640A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86F94" w:rsidRPr="006F5CAF" w:rsidTr="007563B3">
        <w:tc>
          <w:tcPr>
            <w:tcW w:w="2802" w:type="dxa"/>
          </w:tcPr>
          <w:p w:rsidR="00186F94" w:rsidRPr="002E36B3" w:rsidRDefault="00186F94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B3">
              <w:rPr>
                <w:rFonts w:ascii="Times New Roman" w:hAnsi="Times New Roman"/>
                <w:sz w:val="28"/>
                <w:szCs w:val="28"/>
              </w:rPr>
              <w:lastRenderedPageBreak/>
              <w:t>Метод проектов</w:t>
            </w:r>
          </w:p>
        </w:tc>
        <w:tc>
          <w:tcPr>
            <w:tcW w:w="7051" w:type="dxa"/>
          </w:tcPr>
          <w:p w:rsidR="00186F94" w:rsidRPr="002E36B3" w:rsidRDefault="00186F94" w:rsidP="00640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B3">
              <w:rPr>
                <w:rFonts w:ascii="Times New Roman" w:hAnsi="Times New Roman"/>
                <w:sz w:val="28"/>
                <w:szCs w:val="28"/>
              </w:rPr>
              <w:t>комплексный обучающий метод, который позволяет индивидуализировать учебный процесс, дает возможность ученику проявить самостоятельность в планировании, организации и контроле своей деятельности и творчества при выполнении учебных заданий</w:t>
            </w:r>
          </w:p>
        </w:tc>
      </w:tr>
      <w:tr w:rsidR="002E36B3" w:rsidRPr="006F5CAF" w:rsidTr="007563B3">
        <w:tc>
          <w:tcPr>
            <w:tcW w:w="2802" w:type="dxa"/>
          </w:tcPr>
          <w:p w:rsidR="002E36B3" w:rsidRPr="002E36B3" w:rsidRDefault="002E36B3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B3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</w:t>
            </w:r>
          </w:p>
        </w:tc>
        <w:tc>
          <w:tcPr>
            <w:tcW w:w="7051" w:type="dxa"/>
          </w:tcPr>
          <w:p w:rsidR="002E36B3" w:rsidRPr="002E36B3" w:rsidRDefault="002E36B3" w:rsidP="00640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6B3">
              <w:rPr>
                <w:rFonts w:ascii="Times New Roman" w:hAnsi="Times New Roman"/>
                <w:sz w:val="28"/>
                <w:szCs w:val="28"/>
              </w:rPr>
              <w:t>образовательная технология, использующая в качестве главного средства достижения образовательных задач учебное исследование</w:t>
            </w:r>
          </w:p>
        </w:tc>
      </w:tr>
      <w:tr w:rsidR="00120754" w:rsidRPr="006F5CAF" w:rsidTr="007563B3">
        <w:tc>
          <w:tcPr>
            <w:tcW w:w="2802" w:type="dxa"/>
          </w:tcPr>
          <w:p w:rsidR="00120754" w:rsidRPr="00120754" w:rsidRDefault="00120754" w:rsidP="00633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Предметная олимпиада</w:t>
            </w:r>
          </w:p>
        </w:tc>
        <w:tc>
          <w:tcPr>
            <w:tcW w:w="7051" w:type="dxa"/>
          </w:tcPr>
          <w:p w:rsidR="00120754" w:rsidRPr="00120754" w:rsidRDefault="00120754" w:rsidP="00640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состязание учащихся учреждений среднего общего, высшего или профессионального образования, требующее от участников демонстрации знаний и навыков в области одной или нескольких изучаемых дисциплин</w:t>
            </w:r>
          </w:p>
        </w:tc>
      </w:tr>
    </w:tbl>
    <w:p w:rsidR="00446D7B" w:rsidRDefault="00446D7B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F9F" w:rsidRDefault="008C4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6D7B" w:rsidRPr="0092482E" w:rsidRDefault="0092482E" w:rsidP="0092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Тематика программы</w:t>
      </w:r>
    </w:p>
    <w:p w:rsidR="00446D7B" w:rsidRDefault="00446D7B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6318"/>
        <w:gridCol w:w="1204"/>
      </w:tblGrid>
      <w:tr w:rsidR="00885D65" w:rsidRPr="00784A11" w:rsidTr="00B0527F">
        <w:tc>
          <w:tcPr>
            <w:tcW w:w="2331" w:type="dxa"/>
            <w:vAlign w:val="center"/>
          </w:tcPr>
          <w:p w:rsidR="00885D65" w:rsidRPr="00784A11" w:rsidRDefault="00C97936" w:rsidP="0088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A11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6318" w:type="dxa"/>
            <w:vAlign w:val="center"/>
          </w:tcPr>
          <w:p w:rsidR="00885D65" w:rsidRPr="00784A11" w:rsidRDefault="00C97936" w:rsidP="0088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A11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04" w:type="dxa"/>
            <w:vAlign w:val="center"/>
          </w:tcPr>
          <w:p w:rsidR="00885D65" w:rsidRPr="00784A11" w:rsidRDefault="00C97936" w:rsidP="00885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A1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85D65" w:rsidRPr="00784A11" w:rsidTr="00B0527F">
        <w:tc>
          <w:tcPr>
            <w:tcW w:w="2331" w:type="dxa"/>
          </w:tcPr>
          <w:p w:rsidR="00885D65" w:rsidRPr="00784A11" w:rsidRDefault="00920063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318" w:type="dxa"/>
          </w:tcPr>
          <w:p w:rsidR="00885D65" w:rsidRPr="00784A11" w:rsidRDefault="00CB42D8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 xml:space="preserve">Цели и задачи курса. Анкетирование. </w:t>
            </w:r>
          </w:p>
        </w:tc>
        <w:tc>
          <w:tcPr>
            <w:tcW w:w="1204" w:type="dxa"/>
          </w:tcPr>
          <w:p w:rsidR="00885D65" w:rsidRPr="00784A11" w:rsidRDefault="000A52AA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8C4F9F" w:rsidP="0031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наблюдений </w:t>
            </w:r>
          </w:p>
        </w:tc>
        <w:tc>
          <w:tcPr>
            <w:tcW w:w="6318" w:type="dxa"/>
          </w:tcPr>
          <w:p w:rsidR="008C4F9F" w:rsidRPr="00784A11" w:rsidRDefault="00E70297" w:rsidP="0031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63D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Условия наблюдения объектов звёздного неба</w:t>
            </w:r>
          </w:p>
          <w:p w:rsidR="008C4F9F" w:rsidRDefault="00E70297" w:rsidP="0031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.2 Планирование, организация и подготовка наблюдений: сезон, время, инструменты, техника безопасности</w:t>
            </w:r>
          </w:p>
          <w:p w:rsidR="008C4F9F" w:rsidRPr="00784A11" w:rsidRDefault="00E70297" w:rsidP="0031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.3 Астрономия в интернете</w:t>
            </w:r>
          </w:p>
        </w:tc>
        <w:tc>
          <w:tcPr>
            <w:tcW w:w="1204" w:type="dxa"/>
          </w:tcPr>
          <w:p w:rsidR="008C4F9F" w:rsidRPr="00784A11" w:rsidRDefault="00C930E5" w:rsidP="00311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E70297" w:rsidP="000C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471">
              <w:rPr>
                <w:rFonts w:ascii="Times New Roman" w:hAnsi="Times New Roman"/>
                <w:sz w:val="28"/>
                <w:szCs w:val="28"/>
              </w:rPr>
              <w:t>Задачи сферической астрономии</w:t>
            </w:r>
          </w:p>
        </w:tc>
        <w:tc>
          <w:tcPr>
            <w:tcW w:w="6318" w:type="dxa"/>
          </w:tcPr>
          <w:p w:rsidR="008C4F9F" w:rsidRPr="00784A11" w:rsidRDefault="00E70297" w:rsidP="0006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.1 Небесная сфера и системы астрономических координат. Армиллярная сфера.</w:t>
            </w:r>
          </w:p>
          <w:p w:rsidR="008C4F9F" w:rsidRPr="00784A11" w:rsidRDefault="00E70297" w:rsidP="0006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.2 Видимое движение звёзд на разных географических широтах. ПКЗН. </w:t>
            </w:r>
          </w:p>
          <w:p w:rsidR="008C4F9F" w:rsidRPr="00784A11" w:rsidRDefault="00E70297" w:rsidP="0006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.3 Видимое движение Солнца по эклиптике и его следствия</w:t>
            </w:r>
          </w:p>
          <w:p w:rsidR="008C4F9F" w:rsidRPr="00784A11" w:rsidRDefault="00E70297" w:rsidP="0006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.4 Шкалы времени</w:t>
            </w:r>
          </w:p>
          <w:p w:rsidR="008C4F9F" w:rsidRPr="00784A11" w:rsidRDefault="00E70297" w:rsidP="0006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.5 Искажения положения светил</w:t>
            </w:r>
          </w:p>
        </w:tc>
        <w:tc>
          <w:tcPr>
            <w:tcW w:w="1204" w:type="dxa"/>
          </w:tcPr>
          <w:p w:rsidR="008C4F9F" w:rsidRPr="00784A11" w:rsidRDefault="000A52AA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0B44B9" w:rsidP="00D7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</w:t>
            </w:r>
            <w:r w:rsidR="000C5471">
              <w:rPr>
                <w:rFonts w:ascii="Times New Roman" w:hAnsi="Times New Roman"/>
                <w:sz w:val="28"/>
                <w:szCs w:val="28"/>
              </w:rPr>
              <w:t xml:space="preserve"> Решение задач по небесной механике</w:t>
            </w:r>
          </w:p>
        </w:tc>
        <w:tc>
          <w:tcPr>
            <w:tcW w:w="6318" w:type="dxa"/>
          </w:tcPr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Элементы планетных орбит</w:t>
            </w:r>
          </w:p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.2 Кофигурации планет. Парады планет</w:t>
            </w:r>
          </w:p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.3 Движение Луны. Лунные месяцы. Затмения</w:t>
            </w:r>
          </w:p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.4 Закон тяготения. Законы Кеплера</w:t>
            </w:r>
          </w:p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.5 Движения Земли</w:t>
            </w:r>
          </w:p>
          <w:p w:rsidR="008C4F9F" w:rsidRPr="00784A11" w:rsidRDefault="000B44B9" w:rsidP="0027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8C4F9F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.6 Расчёты орбит ИСЗ, КА и АМС</w:t>
            </w:r>
          </w:p>
        </w:tc>
        <w:tc>
          <w:tcPr>
            <w:tcW w:w="1204" w:type="dxa"/>
          </w:tcPr>
          <w:p w:rsidR="008C4F9F" w:rsidRPr="00784A11" w:rsidRDefault="008C4F9F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0B44B9" w:rsidP="00D7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4</w:t>
            </w:r>
            <w:r w:rsidR="00711C95">
              <w:rPr>
                <w:rFonts w:ascii="Times New Roman" w:hAnsi="Times New Roman"/>
                <w:sz w:val="28"/>
                <w:szCs w:val="28"/>
              </w:rPr>
              <w:t xml:space="preserve"> Характеристики инструментов и приборов наблюдения</w:t>
            </w:r>
          </w:p>
        </w:tc>
        <w:tc>
          <w:tcPr>
            <w:tcW w:w="6318" w:type="dxa"/>
          </w:tcPr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.1 Телескопы</w:t>
            </w:r>
          </w:p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.2 Обсерватории</w:t>
            </w:r>
          </w:p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.3 Основы астрофотометрии</w:t>
            </w:r>
          </w:p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.4 Основы спектрального анализа</w:t>
            </w:r>
          </w:p>
        </w:tc>
        <w:tc>
          <w:tcPr>
            <w:tcW w:w="1204" w:type="dxa"/>
          </w:tcPr>
          <w:p w:rsidR="008C4F9F" w:rsidRPr="00784A11" w:rsidRDefault="002C14B9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0B44B9" w:rsidP="007E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4AB">
              <w:rPr>
                <w:rFonts w:ascii="Times New Roman" w:hAnsi="Times New Roman"/>
                <w:sz w:val="28"/>
                <w:szCs w:val="28"/>
              </w:rPr>
              <w:t>Наблюдение планет и расчёты</w:t>
            </w:r>
            <w:r w:rsidR="00DD21D2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="007E54AB">
              <w:rPr>
                <w:rFonts w:ascii="Times New Roman" w:hAnsi="Times New Roman"/>
                <w:sz w:val="28"/>
                <w:szCs w:val="28"/>
              </w:rPr>
              <w:t xml:space="preserve"> характеристик</w:t>
            </w:r>
          </w:p>
        </w:tc>
        <w:tc>
          <w:tcPr>
            <w:tcW w:w="6318" w:type="dxa"/>
          </w:tcPr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.1 Планеты Земной группы</w:t>
            </w:r>
          </w:p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.2 Планеты-гиганты</w:t>
            </w:r>
          </w:p>
          <w:p w:rsidR="008C4F9F" w:rsidRPr="00784A11" w:rsidRDefault="000B44B9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.3 Малые тела. Межпланетная среда</w:t>
            </w:r>
          </w:p>
        </w:tc>
        <w:tc>
          <w:tcPr>
            <w:tcW w:w="1204" w:type="dxa"/>
          </w:tcPr>
          <w:p w:rsidR="008C4F9F" w:rsidRPr="00784A11" w:rsidRDefault="000A52AA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0B44B9" w:rsidP="007E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6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4AB">
              <w:rPr>
                <w:rFonts w:ascii="Times New Roman" w:hAnsi="Times New Roman"/>
                <w:sz w:val="28"/>
                <w:szCs w:val="28"/>
              </w:rPr>
              <w:t xml:space="preserve">Наблюдение звёзд и расчёты </w:t>
            </w:r>
            <w:r w:rsidR="00DD21D2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7E54AB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</w:p>
        </w:tc>
        <w:tc>
          <w:tcPr>
            <w:tcW w:w="6318" w:type="dxa"/>
          </w:tcPr>
          <w:p w:rsidR="008C4F9F" w:rsidRPr="00784A11" w:rsidRDefault="000B44B9" w:rsidP="00E74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.1 Строение Солнца</w:t>
            </w:r>
          </w:p>
          <w:p w:rsidR="008C4F9F" w:rsidRDefault="000B44B9" w:rsidP="00E74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.2 Солнечная активность. Магнитные поля в солнечной системе</w:t>
            </w:r>
          </w:p>
          <w:p w:rsidR="008C4F9F" w:rsidRPr="00784A11" w:rsidRDefault="000B44B9" w:rsidP="00E74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.3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характеристики звёзд. Диаграмма </w:t>
            </w:r>
            <w:proofErr w:type="spellStart"/>
            <w:r w:rsidR="008C4F9F" w:rsidRPr="00784A11">
              <w:rPr>
                <w:rFonts w:ascii="Times New Roman" w:hAnsi="Times New Roman"/>
                <w:sz w:val="28"/>
                <w:szCs w:val="28"/>
              </w:rPr>
              <w:t>Герцшпрунга-Рессела</w:t>
            </w:r>
            <w:proofErr w:type="spellEnd"/>
          </w:p>
          <w:p w:rsidR="008C4F9F" w:rsidRPr="00784A11" w:rsidRDefault="000B44B9" w:rsidP="00E74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.4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Двойные и кратные звёзды. Переменные звёзды</w:t>
            </w:r>
          </w:p>
          <w:p w:rsidR="008C4F9F" w:rsidRPr="00784A11" w:rsidRDefault="000B44B9" w:rsidP="00E74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.5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Белые карлики. Нейтронные звёзды. Чёрные дыры</w:t>
            </w:r>
          </w:p>
        </w:tc>
        <w:tc>
          <w:tcPr>
            <w:tcW w:w="1204" w:type="dxa"/>
          </w:tcPr>
          <w:p w:rsidR="008C4F9F" w:rsidRPr="00784A11" w:rsidRDefault="00961DBE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8A5104" w:rsidP="006B2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Модуль 7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6F7">
              <w:rPr>
                <w:rFonts w:ascii="Times New Roman" w:hAnsi="Times New Roman"/>
                <w:sz w:val="28"/>
                <w:szCs w:val="28"/>
              </w:rPr>
              <w:t>Расчёты характеристик звёздных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6318" w:type="dxa"/>
          </w:tcPr>
          <w:p w:rsidR="008C4F9F" w:rsidRPr="00784A11" w:rsidRDefault="008A5104" w:rsidP="00D2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Start"/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="008C4F9F" w:rsidRPr="00784A11">
              <w:rPr>
                <w:rFonts w:ascii="Times New Roman" w:hAnsi="Times New Roman"/>
                <w:sz w:val="28"/>
                <w:szCs w:val="28"/>
              </w:rPr>
              <w:t>аша Галактика</w:t>
            </w:r>
          </w:p>
          <w:p w:rsidR="008C4F9F" w:rsidRPr="00784A11" w:rsidRDefault="008A5104" w:rsidP="0058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F9F">
              <w:rPr>
                <w:rFonts w:ascii="Times New Roman" w:hAnsi="Times New Roman"/>
                <w:sz w:val="28"/>
                <w:szCs w:val="28"/>
              </w:rPr>
              <w:t>Основы внегалактической астрономии</w:t>
            </w:r>
          </w:p>
        </w:tc>
        <w:tc>
          <w:tcPr>
            <w:tcW w:w="1204" w:type="dxa"/>
          </w:tcPr>
          <w:p w:rsidR="008C4F9F" w:rsidRPr="00784A11" w:rsidRDefault="008C4F9F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8A5104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8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1BD">
              <w:rPr>
                <w:rFonts w:ascii="Times New Roman" w:hAnsi="Times New Roman"/>
                <w:sz w:val="28"/>
                <w:szCs w:val="28"/>
              </w:rPr>
              <w:t>Основы космологии и космогонии в школьном курсе</w:t>
            </w:r>
          </w:p>
        </w:tc>
        <w:tc>
          <w:tcPr>
            <w:tcW w:w="6318" w:type="dxa"/>
          </w:tcPr>
          <w:p w:rsidR="008C4F9F" w:rsidRPr="00784A11" w:rsidRDefault="008A5104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.1 Гипотезы происхождения Солнечной системы</w:t>
            </w:r>
            <w:r w:rsidR="008C4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звёзд и галактик</w:t>
            </w:r>
          </w:p>
          <w:p w:rsidR="008C4F9F" w:rsidRPr="00784A11" w:rsidRDefault="008A5104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.2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Иерархическая структура. Космологическое расширение.</w:t>
            </w:r>
            <w:r w:rsidR="008C4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Тёмная энергия и тёмная материя</w:t>
            </w:r>
            <w:r w:rsidR="008C4F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>Гравитационные волны</w:t>
            </w:r>
          </w:p>
          <w:p w:rsidR="008C4F9F" w:rsidRPr="00784A11" w:rsidRDefault="008A5104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  <w:r w:rsidR="008C4F9F">
              <w:rPr>
                <w:rFonts w:ascii="Times New Roman" w:hAnsi="Times New Roman"/>
                <w:sz w:val="28"/>
                <w:szCs w:val="28"/>
              </w:rPr>
              <w:t>.3</w:t>
            </w:r>
            <w:r w:rsidR="008C4F9F" w:rsidRPr="00784A11">
              <w:rPr>
                <w:rFonts w:ascii="Times New Roman" w:hAnsi="Times New Roman"/>
                <w:sz w:val="28"/>
                <w:szCs w:val="28"/>
              </w:rPr>
              <w:t xml:space="preserve"> Гипотезы рождения Вселенной. Понятие о горячей Вселенной и реликтовом излучении. Крупномасштабная структура</w:t>
            </w:r>
          </w:p>
        </w:tc>
        <w:tc>
          <w:tcPr>
            <w:tcW w:w="1204" w:type="dxa"/>
          </w:tcPr>
          <w:p w:rsidR="008C4F9F" w:rsidRPr="00784A11" w:rsidRDefault="002C14B9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Модуль 9 Научная работа учащихся</w:t>
            </w:r>
          </w:p>
        </w:tc>
        <w:tc>
          <w:tcPr>
            <w:tcW w:w="6318" w:type="dxa"/>
          </w:tcPr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Тема 9.1 Особенности проектной деятельности школьников младшего школьного возраста</w:t>
            </w:r>
          </w:p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Тема 9.2 Особенности проектной деятельности школьников 5-9 классов</w:t>
            </w:r>
          </w:p>
          <w:p w:rsidR="008C4F9F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Тема 9.3 Особенности проектной деятельности школьников старшего школьного возраста</w:t>
            </w:r>
          </w:p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9.4 Требования к выполнению и оформлению научных проектов школьников.</w:t>
            </w:r>
          </w:p>
        </w:tc>
        <w:tc>
          <w:tcPr>
            <w:tcW w:w="1204" w:type="dxa"/>
          </w:tcPr>
          <w:p w:rsidR="008C4F9F" w:rsidRPr="00784A11" w:rsidRDefault="00C930E5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9F" w:rsidRPr="00784A11" w:rsidTr="00B0527F">
        <w:tc>
          <w:tcPr>
            <w:tcW w:w="2331" w:type="dxa"/>
          </w:tcPr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318" w:type="dxa"/>
          </w:tcPr>
          <w:p w:rsidR="008C4F9F" w:rsidRPr="00784A11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плана шко</w:t>
            </w:r>
            <w:r w:rsidR="00595A4E">
              <w:rPr>
                <w:rFonts w:ascii="Times New Roman" w:hAnsi="Times New Roman"/>
                <w:sz w:val="28"/>
                <w:szCs w:val="28"/>
              </w:rPr>
              <w:t>льного проекта по астрономии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внеклассного мероприятия</w:t>
            </w:r>
          </w:p>
        </w:tc>
        <w:tc>
          <w:tcPr>
            <w:tcW w:w="1204" w:type="dxa"/>
          </w:tcPr>
          <w:p w:rsidR="008C4F9F" w:rsidRPr="00784A11" w:rsidRDefault="000A52AA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F9F" w:rsidRPr="00784A11" w:rsidTr="00B0527F">
        <w:tc>
          <w:tcPr>
            <w:tcW w:w="8649" w:type="dxa"/>
            <w:gridSpan w:val="2"/>
          </w:tcPr>
          <w:p w:rsidR="008C4F9F" w:rsidRDefault="008C4F9F" w:rsidP="0099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8C4F9F" w:rsidRDefault="00B0295C" w:rsidP="00C9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7C79D6" w:rsidRDefault="007C79D6" w:rsidP="007C7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9D6" w:rsidRDefault="007C79D6" w:rsidP="007C7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D6">
        <w:rPr>
          <w:rFonts w:ascii="Times New Roman" w:hAnsi="Times New Roman"/>
          <w:b/>
          <w:sz w:val="28"/>
          <w:szCs w:val="28"/>
        </w:rPr>
        <w:t>Цель, задачи и ожидаемые результаты Программы</w:t>
      </w:r>
    </w:p>
    <w:p w:rsidR="007C79D6" w:rsidRDefault="007C79D6" w:rsidP="007C7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9D6" w:rsidRDefault="007C79D6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8C2" w:rsidRPr="004D18C2">
        <w:rPr>
          <w:rFonts w:ascii="Times New Roman" w:hAnsi="Times New Roman"/>
          <w:b/>
          <w:sz w:val="28"/>
          <w:szCs w:val="28"/>
        </w:rPr>
        <w:t xml:space="preserve">Цель: </w:t>
      </w:r>
      <w:r w:rsidR="00F65707" w:rsidRPr="00F6570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F65707">
        <w:rPr>
          <w:rFonts w:ascii="Times New Roman" w:hAnsi="Times New Roman"/>
          <w:sz w:val="28"/>
          <w:szCs w:val="28"/>
        </w:rPr>
        <w:t>предметных компетенций учителей физики для повышения качества образования в школах,</w:t>
      </w:r>
      <w:r w:rsidR="00104721">
        <w:rPr>
          <w:rFonts w:ascii="Times New Roman" w:hAnsi="Times New Roman"/>
          <w:sz w:val="28"/>
          <w:szCs w:val="28"/>
        </w:rPr>
        <w:t xml:space="preserve"> подготовки к олимпиадам,</w:t>
      </w:r>
      <w:r w:rsidR="00F65707">
        <w:rPr>
          <w:rFonts w:ascii="Times New Roman" w:hAnsi="Times New Roman"/>
          <w:sz w:val="28"/>
          <w:szCs w:val="28"/>
        </w:rPr>
        <w:t xml:space="preserve"> а также организации проектной деятельности</w:t>
      </w:r>
      <w:r w:rsidR="001B0840">
        <w:rPr>
          <w:rFonts w:ascii="Times New Roman" w:hAnsi="Times New Roman"/>
          <w:sz w:val="28"/>
          <w:szCs w:val="28"/>
        </w:rPr>
        <w:t xml:space="preserve"> учащихся школ</w:t>
      </w:r>
      <w:r w:rsidR="00152636">
        <w:rPr>
          <w:rFonts w:ascii="Times New Roman" w:hAnsi="Times New Roman"/>
          <w:sz w:val="28"/>
          <w:szCs w:val="28"/>
        </w:rPr>
        <w:t>.</w:t>
      </w:r>
    </w:p>
    <w:p w:rsidR="00152636" w:rsidRDefault="00152636" w:rsidP="00F65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152636" w:rsidRDefault="00152636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63A4">
        <w:rPr>
          <w:rFonts w:ascii="Times New Roman" w:hAnsi="Times New Roman"/>
          <w:sz w:val="28"/>
          <w:szCs w:val="28"/>
        </w:rPr>
        <w:t>Показать значимость астрономии для формирования критического мышления и адекватного отношения к</w:t>
      </w:r>
      <w:r w:rsidR="009D63A4" w:rsidRPr="00A274F3">
        <w:rPr>
          <w:rFonts w:ascii="Times New Roman" w:hAnsi="Times New Roman"/>
          <w:sz w:val="28"/>
          <w:szCs w:val="28"/>
        </w:rPr>
        <w:t xml:space="preserve"> астрологии, нумерологии и другим эзотерическим учениям и лженаукам</w:t>
      </w:r>
      <w:r w:rsidR="009D63A4">
        <w:rPr>
          <w:rFonts w:ascii="Times New Roman" w:hAnsi="Times New Roman"/>
          <w:sz w:val="28"/>
          <w:szCs w:val="28"/>
        </w:rPr>
        <w:t>.</w:t>
      </w:r>
    </w:p>
    <w:p w:rsidR="00152636" w:rsidRDefault="00152636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4E6A">
        <w:rPr>
          <w:rFonts w:ascii="Times New Roman" w:hAnsi="Times New Roman"/>
          <w:sz w:val="28"/>
          <w:szCs w:val="28"/>
        </w:rPr>
        <w:t xml:space="preserve">Разобрать решение различного типа </w:t>
      </w:r>
      <w:r w:rsidR="0056245C">
        <w:rPr>
          <w:rFonts w:ascii="Times New Roman" w:hAnsi="Times New Roman"/>
          <w:sz w:val="28"/>
          <w:szCs w:val="28"/>
        </w:rPr>
        <w:t xml:space="preserve">олимпиадных </w:t>
      </w:r>
      <w:r w:rsidR="00214E6A">
        <w:rPr>
          <w:rFonts w:ascii="Times New Roman" w:hAnsi="Times New Roman"/>
          <w:sz w:val="28"/>
          <w:szCs w:val="28"/>
        </w:rPr>
        <w:t>задач</w:t>
      </w:r>
      <w:r w:rsidR="00D55C7C">
        <w:rPr>
          <w:rFonts w:ascii="Times New Roman" w:hAnsi="Times New Roman"/>
          <w:sz w:val="28"/>
          <w:szCs w:val="28"/>
        </w:rPr>
        <w:t xml:space="preserve"> по астрономии и космонавтике</w:t>
      </w:r>
      <w:r w:rsidR="00214E6A">
        <w:rPr>
          <w:rFonts w:ascii="Times New Roman" w:hAnsi="Times New Roman"/>
          <w:sz w:val="28"/>
          <w:szCs w:val="28"/>
        </w:rPr>
        <w:t xml:space="preserve"> для совершенствования </w:t>
      </w:r>
      <w:r w:rsidR="00A274F3">
        <w:rPr>
          <w:rFonts w:ascii="Times New Roman" w:hAnsi="Times New Roman"/>
          <w:sz w:val="28"/>
          <w:szCs w:val="28"/>
        </w:rPr>
        <w:t>предметных и методических компетенций.</w:t>
      </w:r>
    </w:p>
    <w:p w:rsidR="00A274F3" w:rsidRDefault="00A274F3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1B98">
        <w:rPr>
          <w:rFonts w:ascii="Times New Roman" w:hAnsi="Times New Roman"/>
          <w:sz w:val="28"/>
          <w:szCs w:val="28"/>
        </w:rPr>
        <w:t>Совершенствование навыков организации и проведения наблюдений, а также руководства научными проектами школьников.</w:t>
      </w:r>
    </w:p>
    <w:p w:rsidR="00A274F3" w:rsidRDefault="00A274F3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51B98">
        <w:rPr>
          <w:rFonts w:ascii="Times New Roman" w:hAnsi="Times New Roman"/>
          <w:sz w:val="28"/>
          <w:szCs w:val="28"/>
        </w:rPr>
        <w:t>Совершенствование сбора, анализа, обработки и представления наблюдательных данных.</w:t>
      </w:r>
    </w:p>
    <w:p w:rsidR="00D37FE6" w:rsidRPr="00152636" w:rsidRDefault="00D37FE6" w:rsidP="00F65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64378">
        <w:rPr>
          <w:rFonts w:ascii="Times New Roman" w:hAnsi="Times New Roman"/>
          <w:sz w:val="28"/>
          <w:szCs w:val="28"/>
        </w:rPr>
        <w:t>Разработать и апробировать внеклассные мероприятия по астрономии и космонавтике</w:t>
      </w:r>
      <w:r w:rsidR="00967737">
        <w:rPr>
          <w:rFonts w:ascii="Times New Roman" w:hAnsi="Times New Roman"/>
          <w:sz w:val="28"/>
          <w:szCs w:val="28"/>
        </w:rPr>
        <w:t>.</w:t>
      </w:r>
    </w:p>
    <w:p w:rsidR="00446D7B" w:rsidRDefault="00634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34245" w:rsidRPr="004D69F6" w:rsidRDefault="00634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9F6">
        <w:rPr>
          <w:rFonts w:ascii="Times New Roman" w:hAnsi="Times New Roman"/>
          <w:sz w:val="28"/>
          <w:szCs w:val="28"/>
        </w:rPr>
        <w:t>По окончани</w:t>
      </w:r>
      <w:r w:rsidR="009E2CDD" w:rsidRPr="004D69F6">
        <w:rPr>
          <w:rFonts w:ascii="Times New Roman" w:hAnsi="Times New Roman"/>
          <w:sz w:val="28"/>
          <w:szCs w:val="28"/>
        </w:rPr>
        <w:t>и изучения курса слушатели</w:t>
      </w:r>
      <w:r w:rsidR="00B718F6">
        <w:rPr>
          <w:rFonts w:ascii="Times New Roman" w:hAnsi="Times New Roman"/>
          <w:sz w:val="28"/>
          <w:szCs w:val="28"/>
        </w:rPr>
        <w:t xml:space="preserve"> будут</w:t>
      </w:r>
      <w:r w:rsidR="009E2CDD" w:rsidRPr="004D69F6">
        <w:rPr>
          <w:rFonts w:ascii="Times New Roman" w:hAnsi="Times New Roman"/>
          <w:sz w:val="28"/>
          <w:szCs w:val="28"/>
        </w:rPr>
        <w:t>:</w:t>
      </w:r>
    </w:p>
    <w:p w:rsidR="009E2CDD" w:rsidRPr="004D69F6" w:rsidRDefault="009E2CDD" w:rsidP="00BC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9F6">
        <w:rPr>
          <w:rFonts w:ascii="Times New Roman" w:hAnsi="Times New Roman"/>
          <w:sz w:val="28"/>
          <w:szCs w:val="28"/>
        </w:rPr>
        <w:lastRenderedPageBreak/>
        <w:t>РО</w:t>
      </w:r>
      <w:proofErr w:type="gramStart"/>
      <w:r w:rsidRPr="004D69F6">
        <w:rPr>
          <w:rFonts w:ascii="Times New Roman" w:hAnsi="Times New Roman"/>
          <w:sz w:val="28"/>
          <w:szCs w:val="28"/>
        </w:rPr>
        <w:t>1</w:t>
      </w:r>
      <w:proofErr w:type="gramEnd"/>
      <w:r w:rsidRPr="004D69F6">
        <w:rPr>
          <w:rFonts w:ascii="Times New Roman" w:hAnsi="Times New Roman"/>
          <w:sz w:val="28"/>
          <w:szCs w:val="28"/>
        </w:rPr>
        <w:t xml:space="preserve"> – </w:t>
      </w:r>
      <w:r w:rsidR="00B718F6">
        <w:rPr>
          <w:rFonts w:ascii="Times New Roman" w:hAnsi="Times New Roman"/>
          <w:sz w:val="28"/>
          <w:szCs w:val="28"/>
        </w:rPr>
        <w:t>обладать</w:t>
      </w:r>
      <w:r w:rsidR="004D69F6" w:rsidRPr="004D69F6">
        <w:rPr>
          <w:rFonts w:ascii="Times New Roman" w:hAnsi="Times New Roman"/>
          <w:sz w:val="28"/>
          <w:szCs w:val="28"/>
        </w:rPr>
        <w:t xml:space="preserve"> навыками решения различного типа задач по астрономии</w:t>
      </w:r>
      <w:r w:rsidR="007B01F7">
        <w:rPr>
          <w:rFonts w:ascii="Times New Roman" w:hAnsi="Times New Roman"/>
          <w:sz w:val="28"/>
          <w:szCs w:val="28"/>
        </w:rPr>
        <w:t xml:space="preserve"> и космонавтике</w:t>
      </w:r>
      <w:r w:rsidR="004D69F6" w:rsidRPr="004D69F6">
        <w:rPr>
          <w:rFonts w:ascii="Times New Roman" w:hAnsi="Times New Roman"/>
          <w:sz w:val="28"/>
          <w:szCs w:val="28"/>
        </w:rPr>
        <w:t>;</w:t>
      </w:r>
    </w:p>
    <w:p w:rsidR="009E2CDD" w:rsidRPr="004D69F6" w:rsidRDefault="00B718F6" w:rsidP="0021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эффективно использовать</w:t>
      </w:r>
      <w:r w:rsidR="009E2CDD" w:rsidRPr="004D69F6">
        <w:rPr>
          <w:rFonts w:ascii="Times New Roman" w:hAnsi="Times New Roman"/>
          <w:sz w:val="28"/>
          <w:szCs w:val="28"/>
        </w:rPr>
        <w:t xml:space="preserve"> современны</w:t>
      </w:r>
      <w:r w:rsidR="00922426">
        <w:rPr>
          <w:rFonts w:ascii="Times New Roman" w:hAnsi="Times New Roman"/>
          <w:sz w:val="28"/>
          <w:szCs w:val="28"/>
        </w:rPr>
        <w:t>е методики для подготовки к олимпиадам, проведению наблюдений</w:t>
      </w:r>
      <w:r w:rsidR="009E2CDD" w:rsidRPr="004D69F6">
        <w:rPr>
          <w:rFonts w:ascii="Times New Roman" w:hAnsi="Times New Roman"/>
          <w:sz w:val="28"/>
          <w:szCs w:val="28"/>
        </w:rPr>
        <w:t xml:space="preserve"> и внеурочных мероприятий;</w:t>
      </w:r>
    </w:p>
    <w:p w:rsidR="009E2CDD" w:rsidRPr="004D69F6" w:rsidRDefault="007B01F7" w:rsidP="009E2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РО3</w:t>
      </w:r>
      <w:r w:rsidR="00B718F6">
        <w:rPr>
          <w:rFonts w:ascii="Times New Roman" w:hAnsi="Times New Roman"/>
          <w:sz w:val="28"/>
          <w:szCs w:val="28"/>
        </w:rPr>
        <w:t xml:space="preserve"> – критически анализировать, оценивать и обосновывать</w:t>
      </w:r>
      <w:r w:rsidR="009E2CDD" w:rsidRPr="004D69F6">
        <w:rPr>
          <w:rFonts w:ascii="Times New Roman" w:hAnsi="Times New Roman"/>
          <w:sz w:val="28"/>
          <w:szCs w:val="28"/>
        </w:rPr>
        <w:t xml:space="preserve"> достоверность информации, полученной самостоятельно и из сторонних источников;</w:t>
      </w:r>
    </w:p>
    <w:p w:rsidR="009E2CDD" w:rsidRPr="004D69F6" w:rsidRDefault="007B01F7" w:rsidP="009E2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B718F6">
        <w:rPr>
          <w:rFonts w:ascii="Times New Roman" w:hAnsi="Times New Roman"/>
          <w:sz w:val="28"/>
          <w:szCs w:val="28"/>
        </w:rPr>
        <w:t xml:space="preserve"> – планировать, организовывать и проводить</w:t>
      </w:r>
      <w:r w:rsidR="009E2CDD" w:rsidRPr="004D69F6">
        <w:rPr>
          <w:rFonts w:ascii="Times New Roman" w:hAnsi="Times New Roman"/>
          <w:sz w:val="28"/>
          <w:szCs w:val="28"/>
        </w:rPr>
        <w:t xml:space="preserve"> наблюдения объектов звёздного неба с учётом возрастных особенностей группы, </w:t>
      </w:r>
      <w:proofErr w:type="spellStart"/>
      <w:r w:rsidR="009E2CDD" w:rsidRPr="004D69F6">
        <w:rPr>
          <w:rFonts w:ascii="Times New Roman" w:hAnsi="Times New Roman"/>
          <w:sz w:val="28"/>
          <w:szCs w:val="28"/>
        </w:rPr>
        <w:t>астроклимата</w:t>
      </w:r>
      <w:proofErr w:type="spellEnd"/>
      <w:r w:rsidR="009E2CDD" w:rsidRPr="004D69F6">
        <w:rPr>
          <w:rFonts w:ascii="Times New Roman" w:hAnsi="Times New Roman"/>
          <w:sz w:val="28"/>
          <w:szCs w:val="28"/>
        </w:rPr>
        <w:t xml:space="preserve"> местности, времени суток и особенностей сезона; </w:t>
      </w:r>
    </w:p>
    <w:p w:rsidR="009E2CDD" w:rsidRPr="004D69F6" w:rsidRDefault="007B01F7" w:rsidP="009E2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РО5</w:t>
      </w:r>
      <w:r w:rsidR="00237417">
        <w:rPr>
          <w:rFonts w:ascii="Times New Roman" w:hAnsi="Times New Roman"/>
          <w:sz w:val="28"/>
          <w:szCs w:val="28"/>
        </w:rPr>
        <w:t xml:space="preserve"> – </w:t>
      </w:r>
      <w:r w:rsidR="00B718F6">
        <w:rPr>
          <w:rFonts w:ascii="Times New Roman" w:hAnsi="Times New Roman"/>
          <w:sz w:val="28"/>
          <w:szCs w:val="28"/>
        </w:rPr>
        <w:t>использовать</w:t>
      </w:r>
      <w:r w:rsidR="009E2CDD" w:rsidRPr="004D69F6">
        <w:rPr>
          <w:rFonts w:ascii="Times New Roman" w:hAnsi="Times New Roman"/>
          <w:sz w:val="28"/>
          <w:szCs w:val="28"/>
        </w:rPr>
        <w:t xml:space="preserve"> цифровые ресурсы для поис</w:t>
      </w:r>
      <w:r w:rsidR="00FC22ED">
        <w:rPr>
          <w:rFonts w:ascii="Times New Roman" w:hAnsi="Times New Roman"/>
          <w:sz w:val="28"/>
          <w:szCs w:val="28"/>
        </w:rPr>
        <w:t>ка и обработки информации, решать</w:t>
      </w:r>
      <w:r w:rsidR="009E2CDD" w:rsidRPr="004D69F6">
        <w:rPr>
          <w:rFonts w:ascii="Times New Roman" w:hAnsi="Times New Roman"/>
          <w:sz w:val="28"/>
          <w:szCs w:val="28"/>
        </w:rPr>
        <w:t xml:space="preserve"> широкий диапазон задач с помощью обучающих и демонстрационных программ, симуляторов и мобильных приложений.</w:t>
      </w:r>
    </w:p>
    <w:p w:rsidR="00634245" w:rsidRDefault="00634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2A" w:rsidRDefault="00BF01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82E" w:rsidRPr="0092482E" w:rsidRDefault="0092482E" w:rsidP="0092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программы</w:t>
      </w:r>
    </w:p>
    <w:p w:rsidR="00446D7B" w:rsidRDefault="00446D7B" w:rsidP="00D2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8"/>
      </w:tblGrid>
      <w:tr w:rsidR="001045F6" w:rsidTr="004B5C85">
        <w:tc>
          <w:tcPr>
            <w:tcW w:w="2235" w:type="dxa"/>
          </w:tcPr>
          <w:p w:rsidR="001045F6" w:rsidRPr="0049709F" w:rsidRDefault="001045F6" w:rsidP="001045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09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618" w:type="dxa"/>
          </w:tcPr>
          <w:p w:rsidR="001045F6" w:rsidRPr="00784A11" w:rsidRDefault="001045F6" w:rsidP="00104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слушателей с курсом. Проведение вводного анкетирования</w:t>
            </w:r>
            <w:r w:rsidR="00030594">
              <w:rPr>
                <w:rFonts w:ascii="Times New Roman" w:hAnsi="Times New Roman"/>
                <w:sz w:val="28"/>
                <w:szCs w:val="28"/>
              </w:rPr>
              <w:t xml:space="preserve"> для определения уровня компетенций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9738F8" w:rsidRDefault="009738F8" w:rsidP="00292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8F8">
              <w:rPr>
                <w:rFonts w:ascii="Times New Roman" w:hAnsi="Times New Roman"/>
                <w:b/>
                <w:sz w:val="28"/>
                <w:szCs w:val="28"/>
              </w:rPr>
              <w:t xml:space="preserve">Модуль 1 Организация и проведение наблюдений </w:t>
            </w:r>
          </w:p>
        </w:tc>
        <w:tc>
          <w:tcPr>
            <w:tcW w:w="7618" w:type="dxa"/>
          </w:tcPr>
          <w:p w:rsidR="009738F8" w:rsidRPr="00784A11" w:rsidRDefault="005446F2" w:rsidP="00292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895582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>Условия наблюдения объектов звёздного неба</w:t>
            </w:r>
          </w:p>
          <w:p w:rsidR="009738F8" w:rsidRPr="005446F2" w:rsidRDefault="009738F8" w:rsidP="00292B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Оценка </w:t>
            </w:r>
            <w:proofErr w:type="spellStart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>астроклимата</w:t>
            </w:r>
            <w:proofErr w:type="spellEnd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 местности. Обсуждение условий наблюдения объектов и явлений для данной местности в разные сезоны. Работа с интернет-сайтами погоды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Pr="0049709F" w:rsidRDefault="009738F8" w:rsidP="001045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5446F2" w:rsidP="00292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>.2 Планирование, организация и подготовка наблюдений: сезон, время, инструменты, техника безопасности</w:t>
            </w:r>
          </w:p>
          <w:p w:rsidR="009738F8" w:rsidRPr="00036DF7" w:rsidRDefault="009738F8" w:rsidP="001045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DF7">
              <w:rPr>
                <w:rFonts w:ascii="Times New Roman" w:hAnsi="Times New Roman"/>
                <w:i/>
                <w:sz w:val="28"/>
                <w:szCs w:val="28"/>
              </w:rPr>
              <w:t>Особенности визуальных и инструментальных наблюдений. Организация наблюдений звёздного неба для школьников разного возраста. Оценка тех</w:t>
            </w:r>
            <w:r w:rsidR="00F0629E" w:rsidRPr="00036DF7">
              <w:rPr>
                <w:rFonts w:ascii="Times New Roman" w:hAnsi="Times New Roman"/>
                <w:i/>
                <w:sz w:val="28"/>
                <w:szCs w:val="28"/>
              </w:rPr>
              <w:t>ники безопасности при проведении</w:t>
            </w:r>
            <w:r w:rsidRPr="00036DF7"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наблюдений. Составление плана наблюдений разных объектов и явлений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Pr="0049709F" w:rsidRDefault="009738F8" w:rsidP="001045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5446F2" w:rsidP="0097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9738F8">
              <w:rPr>
                <w:rFonts w:ascii="Times New Roman" w:hAnsi="Times New Roman"/>
                <w:sz w:val="28"/>
                <w:szCs w:val="28"/>
              </w:rPr>
              <w:t>.3 Астрономия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космонавтика</w:t>
            </w:r>
            <w:r w:rsidR="009738F8">
              <w:rPr>
                <w:rFonts w:ascii="Times New Roman" w:hAnsi="Times New Roman"/>
                <w:sz w:val="28"/>
                <w:szCs w:val="28"/>
              </w:rPr>
              <w:t xml:space="preserve"> в интернете</w:t>
            </w:r>
          </w:p>
          <w:p w:rsidR="009738F8" w:rsidRPr="00036DF7" w:rsidRDefault="009738F8" w:rsidP="009738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DF7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анализа </w:t>
            </w:r>
            <w:proofErr w:type="gramStart"/>
            <w:r w:rsidRPr="00036DF7">
              <w:rPr>
                <w:rFonts w:ascii="Times New Roman" w:hAnsi="Times New Roman"/>
                <w:i/>
                <w:sz w:val="28"/>
                <w:szCs w:val="28"/>
              </w:rPr>
              <w:t>интернет-источников</w:t>
            </w:r>
            <w:proofErr w:type="gramEnd"/>
            <w:r w:rsidRPr="00036DF7">
              <w:rPr>
                <w:rFonts w:ascii="Times New Roman" w:hAnsi="Times New Roman"/>
                <w:i/>
                <w:sz w:val="28"/>
                <w:szCs w:val="28"/>
              </w:rPr>
              <w:t xml:space="preserve">: достоинства и недостатки. Использование </w:t>
            </w:r>
            <w:proofErr w:type="spellStart"/>
            <w:r w:rsidRPr="00036DF7">
              <w:rPr>
                <w:rFonts w:ascii="Times New Roman" w:hAnsi="Times New Roman"/>
                <w:i/>
                <w:sz w:val="28"/>
                <w:szCs w:val="28"/>
              </w:rPr>
              <w:t>интернет-ресурсов</w:t>
            </w:r>
            <w:proofErr w:type="spellEnd"/>
            <w:r w:rsidRPr="00036DF7">
              <w:rPr>
                <w:rFonts w:ascii="Times New Roman" w:hAnsi="Times New Roman"/>
                <w:i/>
                <w:sz w:val="28"/>
                <w:szCs w:val="28"/>
              </w:rPr>
              <w:t xml:space="preserve"> для проектной деятельности школьников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49709F" w:rsidRDefault="00036DF7" w:rsidP="00030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  <w:r w:rsidR="009738F8" w:rsidRPr="00497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3C2B" w:rsidRPr="007F3C2B">
              <w:rPr>
                <w:rFonts w:ascii="Times New Roman" w:hAnsi="Times New Roman"/>
                <w:b/>
                <w:sz w:val="28"/>
                <w:szCs w:val="28"/>
              </w:rPr>
              <w:t>Задачи сферической астрономии</w:t>
            </w:r>
          </w:p>
        </w:tc>
        <w:tc>
          <w:tcPr>
            <w:tcW w:w="7618" w:type="dxa"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4D5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F7">
              <w:rPr>
                <w:rFonts w:ascii="Times New Roman" w:hAnsi="Times New Roman"/>
                <w:sz w:val="28"/>
                <w:szCs w:val="28"/>
              </w:rPr>
              <w:t>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.1 Небесная сфера и системы астрономических координат. Армиллярная сфера.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небесной сферы. Системы небесных координат. Элементы небесной сферы для наблюдателя на разных географических широтах. Ориентирование. Работа с армиллярной сферой и небесным глобусом.</w:t>
            </w:r>
          </w:p>
          <w:p w:rsidR="009738F8" w:rsidRPr="00416AE2" w:rsidRDefault="009738F8" w:rsidP="00C4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E44">
              <w:rPr>
                <w:rFonts w:ascii="Times New Roman" w:hAnsi="Times New Roman"/>
                <w:i/>
                <w:sz w:val="28"/>
                <w:szCs w:val="28"/>
              </w:rPr>
              <w:t>Решение качественных, количественных и контекстных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олимпиадных</w:t>
            </w:r>
            <w:r w:rsidR="00036DF7">
              <w:rPr>
                <w:rFonts w:ascii="Times New Roman" w:hAnsi="Times New Roman"/>
                <w:i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4D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.2 Видимое движение звёзд на разных географических широтах. 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>ПКЗН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Положения и движения светил для наблюдателя на разных географических широтах. 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83">
              <w:rPr>
                <w:rFonts w:ascii="Times New Roman" w:hAnsi="Times New Roman"/>
                <w:i/>
                <w:sz w:val="28"/>
                <w:szCs w:val="28"/>
              </w:rPr>
              <w:t>Работа с армиллярной сферой, небесным глобусом и ПКЗН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0E44">
              <w:rPr>
                <w:rFonts w:ascii="Times New Roman" w:hAnsi="Times New Roman"/>
                <w:i/>
                <w:sz w:val="28"/>
                <w:szCs w:val="28"/>
              </w:rPr>
              <w:t>Решение качественных, количественных и контекстных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олимпиадных</w:t>
            </w:r>
            <w:r w:rsidRPr="00A30E44">
              <w:rPr>
                <w:rFonts w:ascii="Times New Roman" w:hAnsi="Times New Roman"/>
                <w:i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Выявление особенности проведения наблюдений звёзд и созвездий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.3 Видимое движение Солнца по эклиптике и его следствия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Видимое движение Солнца на разных географических широтах. Сумерки. </w:t>
            </w:r>
          </w:p>
          <w:p w:rsidR="009738F8" w:rsidRDefault="009738F8" w:rsidP="003E5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A1E">
              <w:rPr>
                <w:rFonts w:ascii="Times New Roman" w:hAnsi="Times New Roman"/>
                <w:i/>
                <w:sz w:val="28"/>
                <w:szCs w:val="28"/>
              </w:rPr>
              <w:t>Работа с армиллярной сферой, небесным глобусом и ПКЗН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0E44">
              <w:rPr>
                <w:rFonts w:ascii="Times New Roman" w:hAnsi="Times New Roman"/>
                <w:i/>
                <w:sz w:val="28"/>
                <w:szCs w:val="28"/>
              </w:rPr>
              <w:t>Решение качественных, количественных и контекстных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олимпиадных</w:t>
            </w:r>
            <w:r w:rsidRPr="00A30E44">
              <w:rPr>
                <w:rFonts w:ascii="Times New Roman" w:hAnsi="Times New Roman"/>
                <w:i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Выявление особенности проведения наблюдения Солнца в течение дня.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.4 Шкалы времени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времени в астрономии. Звёздные и солнечные сутки. Различные шкалы времени. </w:t>
            </w:r>
          </w:p>
          <w:p w:rsidR="009738F8" w:rsidRPr="00184527" w:rsidRDefault="009738F8" w:rsidP="000305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84527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036DF7" w:rsidRPr="0066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F7">
              <w:rPr>
                <w:rFonts w:ascii="Times New Roman" w:hAnsi="Times New Roman"/>
                <w:sz w:val="28"/>
                <w:szCs w:val="28"/>
              </w:rPr>
              <w:t>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.5 Искажения положения светил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Рефракция, аберрация, параллакс. Гравитационное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линзирование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38F8" w:rsidRDefault="009738F8" w:rsidP="000305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84527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задач.</w:t>
            </w:r>
          </w:p>
          <w:p w:rsidR="009738F8" w:rsidRPr="00D20487" w:rsidRDefault="009738F8" w:rsidP="000305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E00F91" w:rsidRDefault="00036DF7" w:rsidP="007265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</w:t>
            </w:r>
            <w:r w:rsidR="009738F8" w:rsidRPr="00E00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6594" w:rsidRPr="00546594">
              <w:rPr>
                <w:rFonts w:ascii="Times New Roman" w:hAnsi="Times New Roman"/>
                <w:b/>
                <w:sz w:val="28"/>
                <w:szCs w:val="28"/>
              </w:rPr>
              <w:t>Решение задач по небесной механике</w:t>
            </w:r>
          </w:p>
        </w:tc>
        <w:tc>
          <w:tcPr>
            <w:tcW w:w="7618" w:type="dxa"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784A11">
              <w:rPr>
                <w:rFonts w:ascii="Times New Roman" w:hAnsi="Times New Roman"/>
                <w:sz w:val="28"/>
                <w:szCs w:val="28"/>
                <w:lang w:val="kk-KZ"/>
              </w:rPr>
              <w:t>Элементы планетных орбит</w:t>
            </w:r>
          </w:p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Обьяснение петлеобразного движения планет. Плоскость орбиты, форма и размер орбиты планеты. Прямое и ретроградное движения</w:t>
            </w:r>
          </w:p>
          <w:p w:rsidR="009738F8" w:rsidRPr="0076763C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84527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63C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апробирование тестов для подготовки к олимпиадам по астрономии и космонавтике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BA8">
              <w:rPr>
                <w:rFonts w:ascii="Times New Roman" w:hAnsi="Times New Roman"/>
                <w:sz w:val="28"/>
                <w:szCs w:val="28"/>
                <w:lang w:val="kk-KZ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</w:t>
            </w:r>
            <w:r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.2 Кофигурации планет. Парады планет</w:t>
            </w:r>
          </w:p>
          <w:p w:rsidR="009738F8" w:rsidRDefault="009738F8" w:rsidP="003E5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Конфигурации нижних и верхних планет. Особенности наблюдения планет. Малые и большие парады планет. </w:t>
            </w:r>
            <w:r w:rsidRPr="00E00F91">
              <w:rPr>
                <w:rFonts w:ascii="Times New Roman" w:hAnsi="Times New Roman"/>
                <w:i/>
                <w:sz w:val="28"/>
                <w:szCs w:val="28"/>
              </w:rPr>
              <w:t>Работа с онлайн картой звёздного неба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5127">
              <w:rPr>
                <w:rFonts w:ascii="Times New Roman" w:hAnsi="Times New Roman"/>
                <w:i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наблюдений планет. Конструирование простых приборов.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527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BA8">
              <w:rPr>
                <w:rFonts w:ascii="Times New Roman" w:hAnsi="Times New Roman"/>
                <w:sz w:val="28"/>
                <w:szCs w:val="28"/>
                <w:lang w:val="kk-KZ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</w:t>
            </w:r>
            <w:r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.3 Движение Луны. Лунные месяцы. Затмен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ия</w:t>
            </w:r>
          </w:p>
          <w:p w:rsidR="009738F8" w:rsidRPr="0076763C" w:rsidRDefault="009738F8" w:rsidP="00726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Орбита Луны. Особенности вращения Луны. Сидерический, синодический, драконический, аномалистический и тропический месяцы. Солнечные и лунные затмения. Сарос. </w:t>
            </w:r>
            <w:r w:rsidRPr="0033101C">
              <w:rPr>
                <w:rFonts w:ascii="Times New Roman" w:hAnsi="Times New Roman"/>
                <w:i/>
                <w:sz w:val="28"/>
                <w:szCs w:val="28"/>
              </w:rPr>
              <w:t>Работа с онлайн-сервисами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6FA8">
              <w:rPr>
                <w:rFonts w:ascii="Times New Roman" w:hAnsi="Times New Roman"/>
                <w:i/>
                <w:sz w:val="28"/>
                <w:szCs w:val="28"/>
              </w:rPr>
              <w:t>подготовка и проведение набл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юдений лунных и солнечных затмений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Астрофотография; возможности современных смартфонов при проведении наблюдений.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036DF7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3</w:t>
            </w:r>
            <w:r w:rsidR="009738F8"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.4 Закон тяготения. Законы Кеплер</w:t>
            </w:r>
            <w:r w:rsidR="009738F8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 применение законов Кеплера, Ньютона-Кеплера, закона Всемирного тяготения. </w:t>
            </w:r>
          </w:p>
          <w:p w:rsidR="009738F8" w:rsidRDefault="009738F8" w:rsidP="0076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63C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 на вычисление параметров планет</w:t>
            </w:r>
            <w:r w:rsidR="00A22DD7">
              <w:rPr>
                <w:rFonts w:ascii="Times New Roman" w:hAnsi="Times New Roman"/>
                <w:i/>
                <w:sz w:val="28"/>
                <w:szCs w:val="28"/>
              </w:rPr>
              <w:t xml:space="preserve"> и их орбит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BA8">
              <w:rPr>
                <w:rFonts w:ascii="Times New Roman" w:hAnsi="Times New Roman"/>
                <w:sz w:val="28"/>
                <w:szCs w:val="28"/>
                <w:lang w:val="kk-KZ"/>
              </w:rPr>
              <w:t>Тема</w:t>
            </w:r>
            <w:r w:rsidR="00036D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</w:t>
            </w:r>
            <w:r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.5 Движения Земли</w:t>
            </w:r>
          </w:p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Триннадцать движений Земли. Прецессия. Нутация. Движение полюсов Земли.</w:t>
            </w:r>
          </w:p>
          <w:p w:rsidR="009738F8" w:rsidRPr="00BA4175" w:rsidRDefault="009738F8" w:rsidP="007265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Решение олимпиадных и занимательных задач. Межпредметные связи.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2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BA8">
              <w:rPr>
                <w:rFonts w:ascii="Times New Roman" w:hAnsi="Times New Roman"/>
                <w:sz w:val="28"/>
                <w:szCs w:val="28"/>
                <w:lang w:val="kk-KZ"/>
              </w:rPr>
              <w:t>Тема</w:t>
            </w:r>
            <w:r w:rsidR="00F47EE9" w:rsidRPr="00666B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47EE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784A11">
              <w:rPr>
                <w:rFonts w:ascii="Times New Roman" w:hAnsi="Times New Roman"/>
                <w:sz w:val="28"/>
                <w:szCs w:val="28"/>
                <w:lang w:val="kk-KZ"/>
              </w:rPr>
              <w:t>.6 Расчёты орбит ИСЗ, КА и АМС</w:t>
            </w:r>
          </w:p>
          <w:p w:rsidR="009738F8" w:rsidRPr="00BA4175" w:rsidRDefault="009738F8" w:rsidP="00BA41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417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Решение задач на расчёт траекторий движения и орбит ИНТ. Работа с сайтами для отслеживания полёта МКС, определения времени пролёта МКС над определённым </w:t>
            </w:r>
            <w:r w:rsidRPr="00BA417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lastRenderedPageBreak/>
              <w:t>пунктом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41311A" w:rsidRDefault="00F47EE9" w:rsidP="00794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4</w:t>
            </w:r>
            <w:r w:rsidR="009738F8" w:rsidRPr="004131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6594" w:rsidRPr="00546594">
              <w:rPr>
                <w:rFonts w:ascii="Times New Roman" w:hAnsi="Times New Roman"/>
                <w:b/>
                <w:sz w:val="28"/>
                <w:szCs w:val="28"/>
              </w:rPr>
              <w:t>Характеристики инструментов и приборов наблюдения</w:t>
            </w:r>
          </w:p>
        </w:tc>
        <w:tc>
          <w:tcPr>
            <w:tcW w:w="7618" w:type="dxa"/>
          </w:tcPr>
          <w:p w:rsidR="009738F8" w:rsidRPr="00784A11" w:rsidRDefault="00F47EE9" w:rsidP="00794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="009738F8">
              <w:rPr>
                <w:rFonts w:ascii="Times New Roman" w:hAnsi="Times New Roman"/>
                <w:sz w:val="28"/>
                <w:szCs w:val="28"/>
              </w:rPr>
              <w:t>.1 Телескопы</w:t>
            </w:r>
          </w:p>
          <w:p w:rsidR="009738F8" w:rsidRDefault="009738F8" w:rsidP="00794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оптических систем. </w:t>
            </w:r>
          </w:p>
          <w:p w:rsidR="009738F8" w:rsidRPr="00784A11" w:rsidRDefault="009738F8" w:rsidP="00D4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252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 на определение характеристик телескопов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навыков работы со школьными телескопами: о</w:t>
            </w:r>
            <w:r w:rsidRPr="00462BA4">
              <w:rPr>
                <w:rFonts w:ascii="Times New Roman" w:hAnsi="Times New Roman"/>
                <w:i/>
                <w:sz w:val="28"/>
                <w:szCs w:val="28"/>
              </w:rPr>
              <w:t>бсуждение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достоинств и недостатков.</w:t>
            </w:r>
            <w:r w:rsidR="002406EB">
              <w:rPr>
                <w:rFonts w:ascii="Times New Roman" w:hAnsi="Times New Roman"/>
                <w:i/>
                <w:sz w:val="28"/>
                <w:szCs w:val="28"/>
              </w:rPr>
              <w:t xml:space="preserve"> Астрофотография; возможности современных смартфонов при проведении наблюдений.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94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.2 Обсерватории</w:t>
            </w:r>
          </w:p>
          <w:p w:rsidR="009738F8" w:rsidRPr="00C30962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962">
              <w:rPr>
                <w:rFonts w:ascii="Times New Roman" w:hAnsi="Times New Roman"/>
                <w:i/>
                <w:sz w:val="28"/>
                <w:szCs w:val="28"/>
              </w:rPr>
              <w:t>Работа с материалом сети интернет. Знакомство с сайтами отечественных и зарубежных обсерваторий, характеристиками инструментов, научными проектами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9738F8" w:rsidP="00794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.3 Основы астрофотометрии</w:t>
            </w:r>
          </w:p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Шкалы звёздных величин. </w:t>
            </w:r>
          </w:p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63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 на определение характеристик светил: звёздных величин, светимости, масс, температур, размеров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.4 Основы спектрального анализа</w:t>
            </w:r>
          </w:p>
          <w:p w:rsidR="009738F8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05C">
              <w:rPr>
                <w:rFonts w:ascii="Times New Roman" w:hAnsi="Times New Roman"/>
                <w:sz w:val="28"/>
                <w:szCs w:val="28"/>
              </w:rPr>
              <w:t>Спектральные приборы. Законы излучения. Принцип Доплера. Различные диапазоны электромагнитных волн. Оптическое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радио «окна» в атмосфере Земли</w:t>
            </w:r>
          </w:p>
          <w:p w:rsidR="009738F8" w:rsidRPr="0040005C" w:rsidRDefault="009738F8" w:rsidP="00794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63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880D95" w:rsidRDefault="00F47EE9" w:rsidP="00880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5</w:t>
            </w:r>
            <w:r w:rsidR="009738F8" w:rsidRPr="00880D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4387" w:rsidRPr="00D94387">
              <w:rPr>
                <w:rFonts w:ascii="Times New Roman" w:hAnsi="Times New Roman"/>
                <w:b/>
                <w:sz w:val="28"/>
                <w:szCs w:val="28"/>
              </w:rPr>
              <w:t>Наблюдение планет и расчёты их характеристик</w:t>
            </w:r>
          </w:p>
        </w:tc>
        <w:tc>
          <w:tcPr>
            <w:tcW w:w="7618" w:type="dxa"/>
          </w:tcPr>
          <w:p w:rsidR="009738F8" w:rsidRPr="00784A11" w:rsidRDefault="009738F8" w:rsidP="00C46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.1 Планеты Земной группы</w:t>
            </w:r>
          </w:p>
          <w:p w:rsidR="009738F8" w:rsidRDefault="009738F8" w:rsidP="00C46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планет земной группы. </w:t>
            </w:r>
          </w:p>
          <w:p w:rsidR="009738F8" w:rsidRPr="005C2770" w:rsidRDefault="009738F8" w:rsidP="00D92F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27410">
              <w:rPr>
                <w:rFonts w:ascii="Times New Roman" w:hAnsi="Times New Roman"/>
                <w:i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олимпиадных</w:t>
            </w:r>
            <w:r w:rsidRPr="00527410">
              <w:rPr>
                <w:rFonts w:ascii="Times New Roman" w:hAnsi="Times New Roman"/>
                <w:i/>
                <w:sz w:val="28"/>
                <w:szCs w:val="28"/>
              </w:rPr>
              <w:t xml:space="preserve"> задач на определение параметров планет земной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7410">
              <w:rPr>
                <w:rFonts w:ascii="Times New Roman" w:hAnsi="Times New Roman"/>
                <w:i/>
                <w:sz w:val="28"/>
                <w:szCs w:val="28"/>
              </w:rPr>
              <w:t>Работа с сайтами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FFD">
              <w:rPr>
                <w:rFonts w:ascii="Times New Roman" w:hAnsi="Times New Roman"/>
                <w:sz w:val="28"/>
                <w:szCs w:val="28"/>
              </w:rPr>
              <w:t>м</w:t>
            </w:r>
            <w:r w:rsidR="00D92FFD">
              <w:rPr>
                <w:rFonts w:ascii="Times New Roman" w:hAnsi="Times New Roman"/>
                <w:i/>
                <w:sz w:val="28"/>
                <w:szCs w:val="28"/>
              </w:rPr>
              <w:t>иссий</w:t>
            </w:r>
            <w:r w:rsidR="009E329F">
              <w:rPr>
                <w:rFonts w:ascii="Times New Roman" w:hAnsi="Times New Roman"/>
                <w:i/>
                <w:sz w:val="28"/>
                <w:szCs w:val="28"/>
              </w:rPr>
              <w:t xml:space="preserve"> КА, АМС,</w:t>
            </w:r>
            <w:r w:rsidRPr="005274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E329F">
              <w:rPr>
                <w:rFonts w:ascii="Times New Roman" w:hAnsi="Times New Roman"/>
                <w:i/>
                <w:sz w:val="28"/>
                <w:szCs w:val="28"/>
              </w:rPr>
              <w:t xml:space="preserve">луноходов и </w:t>
            </w:r>
            <w:proofErr w:type="spellStart"/>
            <w:r w:rsidRPr="00527410">
              <w:rPr>
                <w:rFonts w:ascii="Times New Roman" w:hAnsi="Times New Roman"/>
                <w:i/>
                <w:sz w:val="28"/>
                <w:szCs w:val="28"/>
              </w:rPr>
              <w:t>марсоходов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9738F8" w:rsidP="00C46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.2 Планеты-гиганты</w:t>
            </w:r>
          </w:p>
          <w:p w:rsidR="009738F8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планет-гигантов. </w:t>
            </w:r>
          </w:p>
          <w:p w:rsidR="009738F8" w:rsidRPr="005C2770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770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 на определение параметров планет-гигантов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C2770">
              <w:rPr>
                <w:rFonts w:ascii="Times New Roman" w:hAnsi="Times New Roman"/>
                <w:i/>
                <w:sz w:val="28"/>
                <w:szCs w:val="28"/>
              </w:rPr>
              <w:t xml:space="preserve">Миссии </w:t>
            </w:r>
            <w:proofErr w:type="spellStart"/>
            <w:r w:rsidRPr="005C2770">
              <w:rPr>
                <w:rFonts w:ascii="Times New Roman" w:hAnsi="Times New Roman"/>
                <w:i/>
                <w:sz w:val="28"/>
                <w:szCs w:val="28"/>
              </w:rPr>
              <w:t>Кассини</w:t>
            </w:r>
            <w:proofErr w:type="spellEnd"/>
            <w:r w:rsidRPr="005C2770">
              <w:rPr>
                <w:rFonts w:ascii="Times New Roman" w:hAnsi="Times New Roman"/>
                <w:i/>
                <w:sz w:val="28"/>
                <w:szCs w:val="28"/>
              </w:rPr>
              <w:t>, Джуно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F47EE9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>.3 Малые тела. Межпланетная среда</w:t>
            </w:r>
          </w:p>
          <w:p w:rsidR="009738F8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Характеристики малых тел: карликовые планеты, кометы, астероиды. Пояс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Койпера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Облако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Спутники планет. Точки Лагранжа.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Квазиспутники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Земли. Зодиакальный свет. Изучение комет и астероидов с помощью КА и АМС.</w:t>
            </w:r>
          </w:p>
          <w:p w:rsidR="009738F8" w:rsidRDefault="009738F8" w:rsidP="00C4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770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 на определение параметров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малых тел. Разработка внеклассного мероприятия.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C13F40" w:rsidRDefault="00F47EE9" w:rsidP="00C13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6</w:t>
            </w:r>
            <w:r w:rsidR="009738F8" w:rsidRPr="00C13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4387" w:rsidRPr="00D94387">
              <w:rPr>
                <w:rFonts w:ascii="Times New Roman" w:hAnsi="Times New Roman"/>
                <w:b/>
                <w:sz w:val="28"/>
                <w:szCs w:val="28"/>
              </w:rPr>
              <w:t>Наблюдение звёзд и расчёты их характеристик</w:t>
            </w:r>
          </w:p>
        </w:tc>
        <w:tc>
          <w:tcPr>
            <w:tcW w:w="7618" w:type="dxa"/>
          </w:tcPr>
          <w:p w:rsidR="009738F8" w:rsidRPr="00784A11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.1 Строение Солнца</w:t>
            </w:r>
          </w:p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строение Солнца. Строение атмосферы Солнца. Термоядерные реакции. Химический состав.</w:t>
            </w:r>
          </w:p>
          <w:p w:rsidR="009738F8" w:rsidRPr="001726E0" w:rsidRDefault="009738F8" w:rsidP="002914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Разработка внеклассных мероприятий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связями для школьников среднего и старшего звена. Разработка тестовых заданий по теме.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F47EE9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>.2 Солнечная активность. Магнитные поля в солнечной системе</w:t>
            </w:r>
          </w:p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Солнечной активности. Число Вольфа. Космическая погода. Локальное и глобальное магнитные поля. Магнитное поле Земли, радиационные пояса. Полярные сияния. </w:t>
            </w:r>
          </w:p>
          <w:p w:rsidR="009738F8" w:rsidRPr="00D317C5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C1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задач. Работа с онлайн-сервисами</w:t>
            </w:r>
            <w:r w:rsidR="005D39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D39D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Tesis</w:t>
            </w:r>
            <w:proofErr w:type="spellEnd"/>
            <w:r w:rsidR="005D39D2" w:rsidRPr="005D39D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5D39D2">
              <w:rPr>
                <w:rFonts w:ascii="Times New Roman" w:hAnsi="Times New Roman"/>
                <w:i/>
                <w:sz w:val="28"/>
                <w:szCs w:val="28"/>
              </w:rPr>
              <w:t>сервис</w:t>
            </w:r>
            <w:r w:rsidR="00445591">
              <w:rPr>
                <w:rFonts w:ascii="Times New Roman" w:hAnsi="Times New Roman"/>
                <w:i/>
                <w:sz w:val="28"/>
                <w:szCs w:val="28"/>
              </w:rPr>
              <w:t xml:space="preserve"> института ионосферы РК.</w:t>
            </w:r>
            <w:r w:rsidR="005D3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3AE">
              <w:rPr>
                <w:rFonts w:ascii="Times New Roman" w:hAnsi="Times New Roman"/>
                <w:i/>
                <w:sz w:val="28"/>
                <w:szCs w:val="28"/>
              </w:rPr>
              <w:t>Зонд «Паркер», КА «</w:t>
            </w:r>
            <w:r w:rsidR="00F933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SOHO</w:t>
            </w:r>
            <w:r w:rsidR="00F933AE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Обсуждение возможных тем и содержания научных проектов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 Основные </w:t>
            </w:r>
            <w:r w:rsidR="00895582">
              <w:rPr>
                <w:rFonts w:ascii="Times New Roman" w:hAnsi="Times New Roman"/>
                <w:sz w:val="28"/>
                <w:szCs w:val="28"/>
              </w:rPr>
              <w:t xml:space="preserve">характеристики звёзд. Диаграмма </w:t>
            </w:r>
            <w:proofErr w:type="spellStart"/>
            <w:r w:rsidRPr="00784A11">
              <w:rPr>
                <w:rFonts w:ascii="Times New Roman" w:hAnsi="Times New Roman"/>
                <w:sz w:val="28"/>
                <w:szCs w:val="28"/>
              </w:rPr>
              <w:t>Герцшпрунга-Рессела</w:t>
            </w:r>
            <w:proofErr w:type="spellEnd"/>
          </w:p>
          <w:p w:rsidR="009738F8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9F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заданий с помощью Г-Р-диаграммы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 w:rsidRPr="0066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E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 Двойные и кратные звёзды. Переменные звёзды</w:t>
            </w:r>
          </w:p>
          <w:p w:rsidR="009738F8" w:rsidRPr="00D317C5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двойных и кратных звёзд. Типы переменных звёзд. </w:t>
            </w:r>
            <w:r w:rsidRPr="00D317C5">
              <w:rPr>
                <w:rFonts w:ascii="Times New Roman" w:hAnsi="Times New Roman"/>
                <w:i/>
                <w:sz w:val="28"/>
                <w:szCs w:val="28"/>
              </w:rPr>
              <w:t>Изучение каталогов и карт звёздного неба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29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F47EE9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9738F8">
              <w:rPr>
                <w:rFonts w:ascii="Times New Roman" w:hAnsi="Times New Roman"/>
                <w:sz w:val="28"/>
                <w:szCs w:val="28"/>
              </w:rPr>
              <w:t>.5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 xml:space="preserve"> Белые карлики. Нейтронные звёзды. Чёрные дыры</w:t>
            </w:r>
          </w:p>
          <w:p w:rsidR="009738F8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чёрной дыры. </w:t>
            </w:r>
          </w:p>
          <w:p w:rsidR="009738F8" w:rsidRDefault="009738F8" w:rsidP="00023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B1">
              <w:rPr>
                <w:rFonts w:ascii="Times New Roman" w:hAnsi="Times New Roman"/>
                <w:i/>
                <w:sz w:val="28"/>
                <w:szCs w:val="28"/>
              </w:rPr>
              <w:t xml:space="preserve">Работа с </w:t>
            </w:r>
            <w:proofErr w:type="gramStart"/>
            <w:r w:rsidRPr="00E435B1">
              <w:rPr>
                <w:rFonts w:ascii="Times New Roman" w:hAnsi="Times New Roman"/>
                <w:i/>
                <w:sz w:val="28"/>
                <w:szCs w:val="28"/>
              </w:rPr>
              <w:t>интернет-источниками</w:t>
            </w:r>
            <w:proofErr w:type="gramEnd"/>
            <w:r w:rsidRPr="00E435B1">
              <w:rPr>
                <w:rFonts w:ascii="Times New Roman" w:hAnsi="Times New Roman"/>
                <w:i/>
                <w:sz w:val="28"/>
                <w:szCs w:val="28"/>
              </w:rPr>
              <w:t>. Решение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олимпиадных</w:t>
            </w:r>
            <w:r w:rsidRPr="00E435B1">
              <w:rPr>
                <w:rFonts w:ascii="Times New Roman" w:hAnsi="Times New Roman"/>
                <w:i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12616D" w:rsidRDefault="00F47EE9" w:rsidP="00AF3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7</w:t>
            </w:r>
            <w:r w:rsidR="009738F8" w:rsidRPr="00126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44D8" w:rsidRPr="000644D8">
              <w:rPr>
                <w:rFonts w:ascii="Times New Roman" w:hAnsi="Times New Roman"/>
                <w:b/>
                <w:sz w:val="28"/>
                <w:szCs w:val="28"/>
              </w:rPr>
              <w:t>Расчёты характеристик звёздных систем</w:t>
            </w:r>
          </w:p>
        </w:tc>
        <w:tc>
          <w:tcPr>
            <w:tcW w:w="7618" w:type="dxa"/>
          </w:tcPr>
          <w:p w:rsidR="009738F8" w:rsidRPr="00784A11" w:rsidRDefault="009738F8" w:rsidP="00F66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Start"/>
            <w:r w:rsidRPr="00784A1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784A11">
              <w:rPr>
                <w:rFonts w:ascii="Times New Roman" w:hAnsi="Times New Roman"/>
                <w:sz w:val="28"/>
                <w:szCs w:val="28"/>
              </w:rPr>
              <w:t>аша Галактика</w:t>
            </w:r>
          </w:p>
          <w:p w:rsidR="009738F8" w:rsidRDefault="009738F8" w:rsidP="00F6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Галактики. Строение и хара</w:t>
            </w:r>
            <w:r w:rsidR="00511155">
              <w:rPr>
                <w:rFonts w:ascii="Times New Roman" w:hAnsi="Times New Roman"/>
                <w:sz w:val="28"/>
                <w:szCs w:val="28"/>
              </w:rPr>
              <w:t>ктеристики Галактики. Вращение.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Населения. Положение Солнечной системы.</w:t>
            </w:r>
          </w:p>
          <w:p w:rsidR="009738F8" w:rsidRPr="00D42386" w:rsidRDefault="009738F8" w:rsidP="00F667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Решение олимпиадных задач. </w:t>
            </w:r>
            <w:r w:rsidRPr="00D42386">
              <w:rPr>
                <w:rFonts w:ascii="Times New Roman" w:hAnsi="Times New Roman"/>
                <w:i/>
                <w:sz w:val="28"/>
                <w:szCs w:val="28"/>
              </w:rPr>
              <w:t>Особенности наблюдения Млечного Пут</w:t>
            </w:r>
            <w:r w:rsidR="00A52BCF">
              <w:rPr>
                <w:rFonts w:ascii="Times New Roman" w:hAnsi="Times New Roman"/>
                <w:i/>
                <w:sz w:val="28"/>
                <w:szCs w:val="28"/>
              </w:rPr>
              <w:t>и в местности с различными условиями.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AF3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F6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.2 Основы внегалактической астрономии</w:t>
            </w:r>
          </w:p>
          <w:p w:rsidR="009738F8" w:rsidRPr="00784A11" w:rsidRDefault="009738F8" w:rsidP="00F6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sz w:val="28"/>
                <w:szCs w:val="28"/>
              </w:rPr>
              <w:t xml:space="preserve">Типы галактик, их характеристики. Квазары. </w:t>
            </w:r>
          </w:p>
          <w:p w:rsidR="009738F8" w:rsidRDefault="009738F8" w:rsidP="00576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галактик, камертон Хаббла. Определение расстояний между галактиками. Движение галактик.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Красное смещение. Закон Хаббла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8F8" w:rsidRDefault="009738F8" w:rsidP="00576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2CF">
              <w:rPr>
                <w:rFonts w:ascii="Times New Roman" w:hAnsi="Times New Roman"/>
                <w:i/>
                <w:sz w:val="28"/>
                <w:szCs w:val="28"/>
              </w:rPr>
              <w:t>Решение олимпиадных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58687D" w:rsidRDefault="00F47EE9" w:rsidP="00D807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8</w:t>
            </w:r>
            <w:r w:rsidR="009738F8" w:rsidRPr="005868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6594" w:rsidRPr="00546594">
              <w:rPr>
                <w:rFonts w:ascii="Times New Roman" w:hAnsi="Times New Roman"/>
                <w:b/>
                <w:sz w:val="28"/>
                <w:szCs w:val="28"/>
              </w:rPr>
              <w:t>Основы космологии и космогонии в школьном курсе</w:t>
            </w:r>
          </w:p>
        </w:tc>
        <w:tc>
          <w:tcPr>
            <w:tcW w:w="7618" w:type="dxa"/>
          </w:tcPr>
          <w:p w:rsidR="009738F8" w:rsidRPr="00784A11" w:rsidRDefault="009738F8" w:rsidP="00D9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.1 Гипотезы происхождения Солнечной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звёзд и галактик</w:t>
            </w:r>
          </w:p>
          <w:p w:rsidR="009738F8" w:rsidRPr="0058687D" w:rsidRDefault="009738F8" w:rsidP="00D916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687D">
              <w:rPr>
                <w:rFonts w:ascii="Times New Roman" w:hAnsi="Times New Roman"/>
                <w:i/>
                <w:sz w:val="28"/>
                <w:szCs w:val="28"/>
              </w:rPr>
              <w:t>Обсуждение исторических и современных гипотез зарождения звёзд, галактик и Солнечной системы</w:t>
            </w:r>
            <w:r w:rsidR="0024220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D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D9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7EE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 xml:space="preserve"> Иерархическая структура. Космологическое расширение.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Тёмная энергия и тёмная материя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Гравитационные волны</w:t>
            </w:r>
          </w:p>
          <w:p w:rsidR="009738F8" w:rsidRDefault="009738F8" w:rsidP="00D9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7D">
              <w:rPr>
                <w:rFonts w:ascii="Times New Roman" w:hAnsi="Times New Roman"/>
                <w:i/>
                <w:sz w:val="28"/>
                <w:szCs w:val="28"/>
              </w:rPr>
              <w:t xml:space="preserve">Работа с научно-популярными изданиями, а также </w:t>
            </w:r>
            <w:proofErr w:type="gramStart"/>
            <w:r w:rsidRPr="0058687D">
              <w:rPr>
                <w:rFonts w:ascii="Times New Roman" w:hAnsi="Times New Roman"/>
                <w:i/>
                <w:sz w:val="28"/>
                <w:szCs w:val="28"/>
              </w:rPr>
              <w:t>интернет-сервисами</w:t>
            </w:r>
            <w:proofErr w:type="gramEnd"/>
            <w:r w:rsidRPr="0058687D">
              <w:rPr>
                <w:rFonts w:ascii="Times New Roman" w:hAnsi="Times New Roman"/>
                <w:i/>
                <w:sz w:val="28"/>
                <w:szCs w:val="28"/>
              </w:rPr>
              <w:t>: история вопросов и современные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D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F47EE9" w:rsidP="00D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  <w:r w:rsidR="009738F8">
              <w:rPr>
                <w:rFonts w:ascii="Times New Roman" w:hAnsi="Times New Roman"/>
                <w:sz w:val="28"/>
                <w:szCs w:val="28"/>
              </w:rPr>
              <w:t>.3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t xml:space="preserve"> Гипотезы рождения Вселенной. Понятие о горячей Вселенной и реликтовом излучении. Крупномасштабная </w:t>
            </w:r>
            <w:r w:rsidR="009738F8" w:rsidRPr="00784A11">
              <w:rPr>
                <w:rFonts w:ascii="Times New Roman" w:hAnsi="Times New Roman"/>
                <w:sz w:val="28"/>
                <w:szCs w:val="28"/>
              </w:rPr>
              <w:lastRenderedPageBreak/>
              <w:t>структура</w:t>
            </w:r>
          </w:p>
          <w:p w:rsidR="009738F8" w:rsidRDefault="009738F8" w:rsidP="00D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7D">
              <w:rPr>
                <w:rFonts w:ascii="Times New Roman" w:hAnsi="Times New Roman"/>
                <w:i/>
                <w:sz w:val="28"/>
                <w:szCs w:val="28"/>
              </w:rPr>
              <w:t xml:space="preserve">Работа с научно-популярными изданиями, а также </w:t>
            </w:r>
            <w:proofErr w:type="gramStart"/>
            <w:r w:rsidRPr="0058687D">
              <w:rPr>
                <w:rFonts w:ascii="Times New Roman" w:hAnsi="Times New Roman"/>
                <w:i/>
                <w:sz w:val="28"/>
                <w:szCs w:val="28"/>
              </w:rPr>
              <w:t>интернет-сервисами</w:t>
            </w:r>
            <w:proofErr w:type="gramEnd"/>
            <w:r w:rsidRPr="0058687D">
              <w:rPr>
                <w:rFonts w:ascii="Times New Roman" w:hAnsi="Times New Roman"/>
                <w:i/>
                <w:sz w:val="28"/>
                <w:szCs w:val="28"/>
              </w:rPr>
              <w:t>: история вопросов и современные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 w:val="restart"/>
          </w:tcPr>
          <w:p w:rsidR="009738F8" w:rsidRPr="005446F2" w:rsidRDefault="009738F8" w:rsidP="006A40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6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9 Научная работа учащихся</w:t>
            </w:r>
          </w:p>
        </w:tc>
        <w:tc>
          <w:tcPr>
            <w:tcW w:w="7618" w:type="dxa"/>
          </w:tcPr>
          <w:p w:rsidR="009738F8" w:rsidRPr="00784A11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9.1 Особенности проектной деятельности школьников младшего школьного возраста</w:t>
            </w:r>
          </w:p>
          <w:p w:rsidR="009738F8" w:rsidRPr="005446F2" w:rsidRDefault="009738F8" w:rsidP="006A40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Выбор темы проектов. </w:t>
            </w:r>
            <w:proofErr w:type="spellStart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>Межпредметные</w:t>
            </w:r>
            <w:proofErr w:type="spellEnd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 связи. Степень самостоятельности.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Pr="00784A11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9.2 Особенности проектной деятельности школьников 5-9 классов</w:t>
            </w:r>
          </w:p>
          <w:p w:rsidR="009738F8" w:rsidRPr="005446F2" w:rsidRDefault="009738F8" w:rsidP="006A40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Выбор темы проектов. </w:t>
            </w:r>
            <w:proofErr w:type="spellStart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>Межпредметные</w:t>
            </w:r>
            <w:proofErr w:type="spellEnd"/>
            <w:r w:rsidRPr="005446F2">
              <w:rPr>
                <w:rFonts w:ascii="Times New Roman" w:hAnsi="Times New Roman"/>
                <w:i/>
                <w:sz w:val="28"/>
                <w:szCs w:val="28"/>
              </w:rPr>
              <w:t xml:space="preserve"> связи. Степень самостоятельности.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784A11">
              <w:rPr>
                <w:rFonts w:ascii="Times New Roman" w:hAnsi="Times New Roman"/>
                <w:sz w:val="28"/>
                <w:szCs w:val="28"/>
              </w:rPr>
              <w:t>9.3 Особенности проектной деятельности школьников старшего школьного возраста</w:t>
            </w:r>
          </w:p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4D8">
              <w:rPr>
                <w:rFonts w:ascii="Times New Roman" w:hAnsi="Times New Roman"/>
                <w:i/>
                <w:sz w:val="28"/>
                <w:szCs w:val="28"/>
              </w:rPr>
              <w:t xml:space="preserve">Выбор темы проектов. </w:t>
            </w:r>
            <w:proofErr w:type="spellStart"/>
            <w:r w:rsidRPr="000644D8">
              <w:rPr>
                <w:rFonts w:ascii="Times New Roman" w:hAnsi="Times New Roman"/>
                <w:i/>
                <w:sz w:val="28"/>
                <w:szCs w:val="28"/>
              </w:rPr>
              <w:t>Межпредметные</w:t>
            </w:r>
            <w:proofErr w:type="spellEnd"/>
            <w:r w:rsidRPr="000644D8">
              <w:rPr>
                <w:rFonts w:ascii="Times New Roman" w:hAnsi="Times New Roman"/>
                <w:i/>
                <w:sz w:val="28"/>
                <w:szCs w:val="28"/>
              </w:rPr>
              <w:t xml:space="preserve"> связи. Степень самостоятельности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8F8" w:rsidTr="004B5C85">
        <w:tc>
          <w:tcPr>
            <w:tcW w:w="2235" w:type="dxa"/>
            <w:vMerge/>
          </w:tcPr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BA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9.4 Требования к выполнению и оформлению научных проектов школьников</w:t>
            </w:r>
          </w:p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требования к выполнению научного проекта. Правила оформления работы школьника: постановка цели, формулировка актуальности, задач и гипотезы, выбор объекта и предмета исследования. Оформление таблиц, графиков и рисунков. Понятие об авторских правах и академической честности. Оформление списка литературы.</w:t>
            </w:r>
          </w:p>
          <w:p w:rsidR="009738F8" w:rsidRDefault="009738F8" w:rsidP="006A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требования: шрифт, поля, выравнивание текста, межстрочный интервал.</w:t>
            </w:r>
          </w:p>
        </w:tc>
      </w:tr>
      <w:tr w:rsidR="009738F8" w:rsidTr="004B5C85">
        <w:tc>
          <w:tcPr>
            <w:tcW w:w="2235" w:type="dxa"/>
          </w:tcPr>
          <w:p w:rsidR="009738F8" w:rsidRPr="005446F2" w:rsidRDefault="009738F8" w:rsidP="004958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6F2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618" w:type="dxa"/>
          </w:tcPr>
          <w:p w:rsidR="009738F8" w:rsidRDefault="009738F8" w:rsidP="0049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плана школьного проекта по астрономии</w:t>
            </w:r>
            <w:r w:rsidR="00D52618">
              <w:rPr>
                <w:rFonts w:ascii="Times New Roman" w:hAnsi="Times New Roman"/>
                <w:sz w:val="28"/>
                <w:szCs w:val="28"/>
              </w:rPr>
              <w:t>/космонавтике (на выбор)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внеклассного мероприятия</w:t>
            </w:r>
            <w:r w:rsidR="00104938">
              <w:rPr>
                <w:rFonts w:ascii="Times New Roman" w:hAnsi="Times New Roman"/>
                <w:sz w:val="28"/>
                <w:szCs w:val="28"/>
              </w:rPr>
              <w:t xml:space="preserve"> по астрономии/космонавтике (на выбор)</w:t>
            </w:r>
          </w:p>
          <w:p w:rsidR="009738F8" w:rsidRDefault="009738F8" w:rsidP="0049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Выбрать:</w:t>
            </w:r>
          </w:p>
          <w:p w:rsidR="009738F8" w:rsidRDefault="009738F8" w:rsidP="0049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тему предп</w:t>
            </w:r>
            <w:r w:rsidR="00C12987">
              <w:rPr>
                <w:rFonts w:ascii="Times New Roman" w:hAnsi="Times New Roman"/>
                <w:sz w:val="28"/>
                <w:szCs w:val="28"/>
              </w:rPr>
              <w:t>олагаемого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, определить число участников, составить план работы, разработать структуру, сформулировать ожидаемые результаты;</w:t>
            </w:r>
          </w:p>
          <w:p w:rsidR="009738F8" w:rsidRDefault="009738F8" w:rsidP="0049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тему внеклассного мероприятия, указать число предполагаемых участников, разработать структуру, подобрать материал, сформулировать ожидаемые результаты.</w:t>
            </w:r>
          </w:p>
          <w:p w:rsidR="009738F8" w:rsidRDefault="009738F8" w:rsidP="0049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обоих случаях указать используемую литературу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интернет-источники</w:t>
            </w:r>
            <w:proofErr w:type="gramEnd"/>
          </w:p>
          <w:p w:rsidR="0084338A" w:rsidRPr="0084338A" w:rsidRDefault="0084338A" w:rsidP="004958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Итоговое тестирование</w:t>
            </w:r>
          </w:p>
        </w:tc>
      </w:tr>
    </w:tbl>
    <w:p w:rsidR="000F5F23" w:rsidRDefault="000F5F23" w:rsidP="00F52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F23" w:rsidRDefault="000F5F23" w:rsidP="00F52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F23" w:rsidRDefault="000F5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3DE7" w:rsidRPr="00943DE7" w:rsidRDefault="00943DE7" w:rsidP="00F52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DE7">
        <w:rPr>
          <w:rFonts w:ascii="Times New Roman" w:hAnsi="Times New Roman"/>
          <w:b/>
          <w:sz w:val="28"/>
          <w:szCs w:val="28"/>
        </w:rPr>
        <w:lastRenderedPageBreak/>
        <w:t>Организация учебного процесса</w:t>
      </w:r>
    </w:p>
    <w:p w:rsidR="00943DE7" w:rsidRDefault="00943DE7" w:rsidP="0094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Теоретический материал даётся в виде беседы с элементами интерактивности (мозговой штурм, ассоциации, блиц-опрос, мини интеллектуальные игры). </w:t>
      </w:r>
      <w:r w:rsidR="00AA3EE5">
        <w:rPr>
          <w:rFonts w:ascii="Times New Roman" w:hAnsi="Times New Roman"/>
          <w:sz w:val="28"/>
          <w:szCs w:val="28"/>
        </w:rPr>
        <w:t xml:space="preserve">Основная часть материала даётся в виде практических занятий по решению задач и тестовых заданий, производится работа с картами звёздного неба, подвижной картой звёздного неба, </w:t>
      </w:r>
      <w:proofErr w:type="spellStart"/>
      <w:r w:rsidR="00AA3EE5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AA3EE5">
        <w:rPr>
          <w:rFonts w:ascii="Times New Roman" w:hAnsi="Times New Roman"/>
          <w:sz w:val="28"/>
          <w:szCs w:val="28"/>
        </w:rPr>
        <w:t>.</w:t>
      </w:r>
    </w:p>
    <w:p w:rsidR="00187CA3" w:rsidRDefault="00187CA3" w:rsidP="0094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виды работы проводятся совместно с преподавателем.</w:t>
      </w:r>
    </w:p>
    <w:p w:rsidR="00187CA3" w:rsidRDefault="00187CA3" w:rsidP="0094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EFB" w:rsidRPr="005C5EFB" w:rsidRDefault="005C5EFB" w:rsidP="005C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FB">
        <w:rPr>
          <w:rFonts w:ascii="Times New Roman" w:hAnsi="Times New Roman"/>
          <w:b/>
          <w:sz w:val="28"/>
          <w:szCs w:val="28"/>
        </w:rPr>
        <w:t>Учебно-методическое обеспечение Программы</w:t>
      </w:r>
    </w:p>
    <w:p w:rsidR="00943DE7" w:rsidRDefault="00E60258" w:rsidP="005C5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Список литературы, необходимый для изучения и использования материала дан в конце Программы. </w:t>
      </w:r>
      <w:r w:rsidR="0029626E">
        <w:rPr>
          <w:rFonts w:ascii="Times New Roman" w:hAnsi="Times New Roman"/>
          <w:sz w:val="28"/>
          <w:szCs w:val="28"/>
        </w:rPr>
        <w:t>Олимпиадные задачи берутся из источников в свободном доступе. При рассмотрении некоторых тем используется материал из личного архива преподавателя.</w:t>
      </w:r>
    </w:p>
    <w:p w:rsidR="005C5EFB" w:rsidRPr="00943DE7" w:rsidRDefault="005C5EFB" w:rsidP="00F52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82E" w:rsidRPr="00277B7B" w:rsidRDefault="00277B7B" w:rsidP="00F52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результатов обучения</w:t>
      </w:r>
    </w:p>
    <w:p w:rsidR="00446D7B" w:rsidRDefault="00EC4ADE" w:rsidP="00EC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DE">
        <w:rPr>
          <w:rFonts w:ascii="Times New Roman" w:hAnsi="Times New Roman"/>
          <w:sz w:val="28"/>
          <w:szCs w:val="28"/>
        </w:rPr>
        <w:t>Контроль и оценка знаний слушателей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EC4ADE">
        <w:rPr>
          <w:rFonts w:ascii="Times New Roman" w:hAnsi="Times New Roman"/>
          <w:sz w:val="28"/>
          <w:szCs w:val="28"/>
        </w:rPr>
        <w:t xml:space="preserve"> проводится</w:t>
      </w:r>
      <w:r w:rsidR="0096521D">
        <w:rPr>
          <w:rFonts w:ascii="Times New Roman" w:hAnsi="Times New Roman"/>
          <w:sz w:val="28"/>
          <w:szCs w:val="28"/>
        </w:rPr>
        <w:t xml:space="preserve"> в виде текущего контроля и итогового контроля; во время</w:t>
      </w:r>
      <w:r w:rsidRPr="00EC4ADE">
        <w:rPr>
          <w:rFonts w:ascii="Times New Roman" w:hAnsi="Times New Roman"/>
          <w:sz w:val="28"/>
          <w:szCs w:val="28"/>
        </w:rPr>
        <w:t xml:space="preserve"> занятий – </w:t>
      </w:r>
      <w:proofErr w:type="spellStart"/>
      <w:r w:rsidRPr="00EC4ADE">
        <w:rPr>
          <w:rFonts w:ascii="Times New Roman" w:hAnsi="Times New Roman"/>
          <w:sz w:val="28"/>
          <w:szCs w:val="28"/>
        </w:rPr>
        <w:t>формативное</w:t>
      </w:r>
      <w:proofErr w:type="spellEnd"/>
      <w:r w:rsidRPr="00EC4ADE">
        <w:rPr>
          <w:rFonts w:ascii="Times New Roman" w:hAnsi="Times New Roman"/>
          <w:sz w:val="28"/>
          <w:szCs w:val="28"/>
        </w:rPr>
        <w:t xml:space="preserve"> оценивание, </w:t>
      </w:r>
      <w:r w:rsidR="00E02E1C">
        <w:rPr>
          <w:rFonts w:ascii="Times New Roman" w:hAnsi="Times New Roman"/>
          <w:sz w:val="28"/>
          <w:szCs w:val="28"/>
        </w:rPr>
        <w:t>а при защите проекта и</w:t>
      </w:r>
      <w:r w:rsidR="0096521D">
        <w:rPr>
          <w:rFonts w:ascii="Times New Roman" w:hAnsi="Times New Roman"/>
          <w:sz w:val="28"/>
          <w:szCs w:val="28"/>
        </w:rPr>
        <w:t xml:space="preserve"> внеклассного мероприятия</w:t>
      </w:r>
      <w:r w:rsidR="00D1394E">
        <w:rPr>
          <w:rFonts w:ascii="Times New Roman" w:hAnsi="Times New Roman"/>
          <w:sz w:val="28"/>
          <w:szCs w:val="28"/>
        </w:rPr>
        <w:t xml:space="preserve"> (итоговый контроль)</w:t>
      </w:r>
      <w:r w:rsidR="00000FA3">
        <w:rPr>
          <w:rFonts w:ascii="Times New Roman" w:hAnsi="Times New Roman"/>
          <w:sz w:val="28"/>
          <w:szCs w:val="28"/>
        </w:rPr>
        <w:t xml:space="preserve"> слушатель получает баллы, которые ставятся при взаимном контроле</w:t>
      </w:r>
      <w:r w:rsidRPr="00EC4ADE">
        <w:rPr>
          <w:rFonts w:ascii="Times New Roman" w:hAnsi="Times New Roman"/>
          <w:sz w:val="28"/>
          <w:szCs w:val="28"/>
        </w:rPr>
        <w:t>.</w:t>
      </w:r>
      <w:r w:rsidR="00D1394E">
        <w:rPr>
          <w:rFonts w:ascii="Times New Roman" w:hAnsi="Times New Roman"/>
          <w:sz w:val="28"/>
          <w:szCs w:val="28"/>
        </w:rPr>
        <w:t xml:space="preserve"> </w:t>
      </w:r>
    </w:p>
    <w:p w:rsidR="00045102" w:rsidRDefault="00045102" w:rsidP="0004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02" w:rsidRDefault="00045102" w:rsidP="0004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5102">
        <w:rPr>
          <w:rFonts w:ascii="Times New Roman" w:hAnsi="Times New Roman"/>
          <w:b/>
          <w:sz w:val="28"/>
          <w:szCs w:val="28"/>
        </w:rPr>
        <w:t>Посткурсовое</w:t>
      </w:r>
      <w:proofErr w:type="spellEnd"/>
      <w:r w:rsidRPr="00045102">
        <w:rPr>
          <w:rFonts w:ascii="Times New Roman" w:hAnsi="Times New Roman"/>
          <w:b/>
          <w:sz w:val="28"/>
          <w:szCs w:val="28"/>
        </w:rPr>
        <w:t xml:space="preserve"> сопровождение</w:t>
      </w:r>
    </w:p>
    <w:p w:rsidR="00045102" w:rsidRDefault="00045102" w:rsidP="00B37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102">
        <w:rPr>
          <w:rFonts w:ascii="Times New Roman" w:hAnsi="Times New Roman"/>
          <w:sz w:val="28"/>
          <w:szCs w:val="28"/>
        </w:rPr>
        <w:t>Посткурсовое</w:t>
      </w:r>
      <w:proofErr w:type="spellEnd"/>
      <w:r w:rsidRPr="00045102">
        <w:rPr>
          <w:rFonts w:ascii="Times New Roman" w:hAnsi="Times New Roman"/>
          <w:sz w:val="28"/>
          <w:szCs w:val="28"/>
        </w:rPr>
        <w:t xml:space="preserve"> сопровож</w:t>
      </w:r>
      <w:r w:rsidR="00666BA8">
        <w:rPr>
          <w:rFonts w:ascii="Times New Roman" w:hAnsi="Times New Roman"/>
          <w:sz w:val="28"/>
          <w:szCs w:val="28"/>
        </w:rPr>
        <w:t xml:space="preserve">дение будет проводиться в виде </w:t>
      </w:r>
      <w:r w:rsidR="00666BA8">
        <w:rPr>
          <w:rFonts w:ascii="Times New Roman" w:hAnsi="Times New Roman"/>
          <w:sz w:val="28"/>
          <w:szCs w:val="28"/>
          <w:lang w:val="en-US"/>
        </w:rPr>
        <w:t>zoom</w:t>
      </w:r>
      <w:r w:rsidR="005B3BB6">
        <w:rPr>
          <w:rFonts w:ascii="Times New Roman" w:hAnsi="Times New Roman"/>
          <w:sz w:val="28"/>
          <w:szCs w:val="28"/>
        </w:rPr>
        <w:t>-</w:t>
      </w:r>
      <w:r w:rsidRPr="00045102">
        <w:rPr>
          <w:rFonts w:ascii="Times New Roman" w:hAnsi="Times New Roman"/>
          <w:sz w:val="28"/>
          <w:szCs w:val="28"/>
        </w:rPr>
        <w:t xml:space="preserve">конференций </w:t>
      </w:r>
      <w:r w:rsidR="0060050C">
        <w:rPr>
          <w:rFonts w:ascii="Times New Roman" w:hAnsi="Times New Roman"/>
          <w:sz w:val="28"/>
          <w:szCs w:val="28"/>
        </w:rPr>
        <w:t xml:space="preserve">или методических семинаров </w:t>
      </w:r>
      <w:r w:rsidRPr="00045102">
        <w:rPr>
          <w:rFonts w:ascii="Times New Roman" w:hAnsi="Times New Roman"/>
          <w:sz w:val="28"/>
          <w:szCs w:val="28"/>
        </w:rPr>
        <w:t xml:space="preserve">по запросам учителей, на которых будут даны консультации по темам, вызвавшим затруднения в ходе их работы. </w:t>
      </w:r>
      <w:r w:rsidR="005B3BB6">
        <w:rPr>
          <w:rFonts w:ascii="Times New Roman" w:hAnsi="Times New Roman"/>
          <w:sz w:val="28"/>
          <w:szCs w:val="28"/>
        </w:rPr>
        <w:t>Слушатели могут обращаться за получением рецензий и консультаций при руководстве научными проектами</w:t>
      </w:r>
      <w:r w:rsidR="009A6216">
        <w:rPr>
          <w:rFonts w:ascii="Times New Roman" w:hAnsi="Times New Roman"/>
          <w:sz w:val="28"/>
          <w:szCs w:val="28"/>
        </w:rPr>
        <w:t xml:space="preserve"> учащихся.</w:t>
      </w:r>
      <w:r w:rsidR="005B3BB6">
        <w:rPr>
          <w:rFonts w:ascii="Times New Roman" w:hAnsi="Times New Roman"/>
          <w:sz w:val="28"/>
          <w:szCs w:val="28"/>
        </w:rPr>
        <w:t xml:space="preserve"> </w:t>
      </w:r>
    </w:p>
    <w:p w:rsidR="00335B80" w:rsidRDefault="00947860" w:rsidP="00B37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курса проводится итоговое тестирование для оценки удовлетворённости слушателей, а также </w:t>
      </w:r>
      <w:r w:rsidR="00A51881">
        <w:rPr>
          <w:rFonts w:ascii="Times New Roman" w:hAnsi="Times New Roman"/>
          <w:sz w:val="28"/>
          <w:szCs w:val="28"/>
        </w:rPr>
        <w:t xml:space="preserve">для дальнейшей </w:t>
      </w:r>
      <w:r w:rsidR="00464461">
        <w:rPr>
          <w:rFonts w:ascii="Times New Roman" w:hAnsi="Times New Roman"/>
          <w:sz w:val="28"/>
          <w:szCs w:val="28"/>
        </w:rPr>
        <w:t>модернизации и/или внесения изменений в программу.</w:t>
      </w:r>
    </w:p>
    <w:p w:rsid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D0" w:rsidRDefault="005164D0" w:rsidP="0051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 дополнительная литература</w:t>
      </w:r>
    </w:p>
    <w:p w:rsidR="008F50F7" w:rsidRDefault="008F50F7" w:rsidP="0051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4D0" w:rsidRPr="005164D0" w:rsidRDefault="005164D0" w:rsidP="0051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>Основная литература: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1. </w:t>
      </w:r>
      <w:r w:rsidR="007C14C0">
        <w:rPr>
          <w:rFonts w:ascii="Times New Roman" w:hAnsi="Times New Roman"/>
          <w:sz w:val="28"/>
          <w:szCs w:val="28"/>
        </w:rPr>
        <w:t xml:space="preserve">Смирнова М.А. Олимпиады по астрономии: учебно-методическое пособие/М.А. Смирнова, Е.Д. Уткин, О.О. Меркулова, О.А. Фёдоров. – Южно-Сахалинск: </w:t>
      </w:r>
      <w:proofErr w:type="spellStart"/>
      <w:r w:rsidR="007C14C0">
        <w:rPr>
          <w:rFonts w:ascii="Times New Roman" w:hAnsi="Times New Roman"/>
          <w:sz w:val="28"/>
          <w:szCs w:val="28"/>
        </w:rPr>
        <w:t>СахГУ</w:t>
      </w:r>
      <w:proofErr w:type="spellEnd"/>
      <w:r w:rsidR="007C14C0">
        <w:rPr>
          <w:rFonts w:ascii="Times New Roman" w:hAnsi="Times New Roman"/>
          <w:sz w:val="28"/>
          <w:szCs w:val="28"/>
        </w:rPr>
        <w:t>, 2017. – 40 с.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2. </w:t>
      </w:r>
      <w:r w:rsidR="007C14C0">
        <w:rPr>
          <w:rFonts w:ascii="Times New Roman" w:hAnsi="Times New Roman"/>
          <w:sz w:val="28"/>
          <w:szCs w:val="28"/>
        </w:rPr>
        <w:t>Романов А.М. Занимательные вопросы по астрономии и не только. – М.: МЦНМО, 2005. – 415 с.</w:t>
      </w:r>
    </w:p>
    <w:p w:rsid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3. </w:t>
      </w:r>
      <w:r w:rsidR="00582D2E">
        <w:rPr>
          <w:rFonts w:ascii="Times New Roman" w:hAnsi="Times New Roman"/>
          <w:sz w:val="28"/>
          <w:szCs w:val="28"/>
        </w:rPr>
        <w:t xml:space="preserve">Сурдин В.Г. Астрономические задачи с решениями: Учебное пособие. – М.: </w:t>
      </w:r>
      <w:proofErr w:type="spellStart"/>
      <w:r w:rsidR="00582D2E">
        <w:rPr>
          <w:rFonts w:ascii="Times New Roman" w:hAnsi="Times New Roman"/>
          <w:sz w:val="28"/>
          <w:szCs w:val="28"/>
        </w:rPr>
        <w:t>Едиториал</w:t>
      </w:r>
      <w:proofErr w:type="spellEnd"/>
      <w:r w:rsidR="00582D2E">
        <w:rPr>
          <w:rFonts w:ascii="Times New Roman" w:hAnsi="Times New Roman"/>
          <w:sz w:val="28"/>
          <w:szCs w:val="28"/>
        </w:rPr>
        <w:t xml:space="preserve"> УРСС, 2022. – 240 с.</w:t>
      </w:r>
    </w:p>
    <w:p w:rsidR="009E123B" w:rsidRPr="009E123B" w:rsidRDefault="009E123B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Олимпиада школьников по астрономии имени В.Я. Струве. Задания, решения и критерии оцен</w:t>
      </w:r>
      <w:r w:rsidR="00BB3DDB">
        <w:rPr>
          <w:rFonts w:ascii="Times New Roman" w:hAnsi="Times New Roman"/>
          <w:sz w:val="28"/>
          <w:szCs w:val="28"/>
        </w:rPr>
        <w:t>ивания: методическое пособие / п</w:t>
      </w:r>
      <w:r>
        <w:rPr>
          <w:rFonts w:ascii="Times New Roman" w:hAnsi="Times New Roman"/>
          <w:sz w:val="28"/>
          <w:szCs w:val="28"/>
        </w:rPr>
        <w:t xml:space="preserve">од ред. И.А. </w:t>
      </w:r>
      <w:proofErr w:type="spellStart"/>
      <w:r>
        <w:rPr>
          <w:rFonts w:ascii="Times New Roman" w:hAnsi="Times New Roman"/>
          <w:sz w:val="28"/>
          <w:szCs w:val="28"/>
        </w:rPr>
        <w:t>Утешева</w:t>
      </w:r>
      <w:proofErr w:type="spellEnd"/>
      <w:r>
        <w:rPr>
          <w:rFonts w:ascii="Times New Roman" w:hAnsi="Times New Roman"/>
          <w:sz w:val="28"/>
          <w:szCs w:val="28"/>
        </w:rPr>
        <w:t>, М.И. Волобуевой. – М., 2022. – 30 с.</w:t>
      </w:r>
    </w:p>
    <w:p w:rsidR="00495426" w:rsidRDefault="00A670F1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63625">
        <w:rPr>
          <w:rFonts w:ascii="Times New Roman" w:hAnsi="Times New Roman"/>
          <w:sz w:val="28"/>
          <w:szCs w:val="28"/>
        </w:rPr>
        <w:t xml:space="preserve">. </w:t>
      </w:r>
      <w:r w:rsidR="00582D2E" w:rsidRPr="005164D0">
        <w:rPr>
          <w:rFonts w:ascii="Times New Roman" w:hAnsi="Times New Roman"/>
          <w:sz w:val="28"/>
          <w:szCs w:val="28"/>
        </w:rPr>
        <w:t>Куликовский П.Г. Справочник любителя астрономии</w:t>
      </w:r>
      <w:r w:rsidR="00114D43">
        <w:rPr>
          <w:rFonts w:ascii="Times New Roman" w:hAnsi="Times New Roman"/>
          <w:sz w:val="28"/>
          <w:szCs w:val="28"/>
        </w:rPr>
        <w:t xml:space="preserve"> </w:t>
      </w:r>
      <w:r w:rsidR="00582D2E" w:rsidRPr="005164D0">
        <w:rPr>
          <w:rFonts w:ascii="Times New Roman" w:hAnsi="Times New Roman"/>
          <w:sz w:val="28"/>
          <w:szCs w:val="28"/>
        </w:rPr>
        <w:t>/</w:t>
      </w:r>
      <w:r w:rsidR="00114D43">
        <w:rPr>
          <w:rFonts w:ascii="Times New Roman" w:hAnsi="Times New Roman"/>
          <w:sz w:val="28"/>
          <w:szCs w:val="28"/>
        </w:rPr>
        <w:t xml:space="preserve"> </w:t>
      </w:r>
      <w:r w:rsidR="00582D2E" w:rsidRPr="005164D0">
        <w:rPr>
          <w:rFonts w:ascii="Times New Roman" w:hAnsi="Times New Roman"/>
          <w:sz w:val="28"/>
          <w:szCs w:val="28"/>
        </w:rPr>
        <w:t xml:space="preserve">под ред. В.Г. Сурдина. Изд. 5-е, </w:t>
      </w:r>
      <w:proofErr w:type="spellStart"/>
      <w:r w:rsidR="00582D2E" w:rsidRPr="005164D0">
        <w:rPr>
          <w:rFonts w:ascii="Times New Roman" w:hAnsi="Times New Roman"/>
          <w:sz w:val="28"/>
          <w:szCs w:val="28"/>
        </w:rPr>
        <w:t>перераб</w:t>
      </w:r>
      <w:proofErr w:type="spellEnd"/>
      <w:r w:rsidR="00582D2E" w:rsidRPr="005164D0">
        <w:rPr>
          <w:rFonts w:ascii="Times New Roman" w:hAnsi="Times New Roman"/>
          <w:sz w:val="28"/>
          <w:szCs w:val="28"/>
        </w:rPr>
        <w:t xml:space="preserve">. и полн. </w:t>
      </w:r>
      <w:proofErr w:type="spellStart"/>
      <w:r w:rsidR="00582D2E" w:rsidRPr="005164D0">
        <w:rPr>
          <w:rFonts w:ascii="Times New Roman" w:hAnsi="Times New Roman"/>
          <w:sz w:val="28"/>
          <w:szCs w:val="28"/>
        </w:rPr>
        <w:t>обновл</w:t>
      </w:r>
      <w:proofErr w:type="spellEnd"/>
      <w:r w:rsidR="00582D2E" w:rsidRPr="005164D0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82D2E" w:rsidRPr="005164D0">
        <w:rPr>
          <w:rFonts w:ascii="Times New Roman" w:hAnsi="Times New Roman"/>
          <w:sz w:val="28"/>
          <w:szCs w:val="28"/>
        </w:rPr>
        <w:t>Эдиториал</w:t>
      </w:r>
      <w:proofErr w:type="spellEnd"/>
      <w:r w:rsidR="00582D2E" w:rsidRPr="005164D0">
        <w:rPr>
          <w:rFonts w:ascii="Times New Roman" w:hAnsi="Times New Roman"/>
          <w:sz w:val="28"/>
          <w:szCs w:val="28"/>
        </w:rPr>
        <w:t xml:space="preserve"> УРСС, 2002. – 688 с.</w:t>
      </w:r>
    </w:p>
    <w:p w:rsidR="00495426" w:rsidRDefault="00A670F1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54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45A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="0026745A">
        <w:rPr>
          <w:rFonts w:ascii="Times New Roman" w:hAnsi="Times New Roman"/>
          <w:sz w:val="28"/>
          <w:szCs w:val="28"/>
        </w:rPr>
        <w:t xml:space="preserve"> М.Г., Кондратьев Е.Д. Решение задач по небесной механике и </w:t>
      </w:r>
      <w:proofErr w:type="spellStart"/>
      <w:r w:rsidR="0026745A">
        <w:rPr>
          <w:rFonts w:ascii="Times New Roman" w:hAnsi="Times New Roman"/>
          <w:sz w:val="28"/>
          <w:szCs w:val="28"/>
        </w:rPr>
        <w:t>астродинамике</w:t>
      </w:r>
      <w:proofErr w:type="spellEnd"/>
      <w:r w:rsidR="00582D2E" w:rsidRPr="005164D0">
        <w:rPr>
          <w:rFonts w:ascii="Times New Roman" w:hAnsi="Times New Roman"/>
          <w:sz w:val="28"/>
          <w:szCs w:val="28"/>
        </w:rPr>
        <w:t>.</w:t>
      </w:r>
      <w:r w:rsidR="008B5428">
        <w:rPr>
          <w:rFonts w:ascii="Times New Roman" w:hAnsi="Times New Roman"/>
          <w:sz w:val="28"/>
          <w:szCs w:val="28"/>
        </w:rPr>
        <w:t xml:space="preserve"> Учебно-методическое пособие. – Казань, 2009. – 37 с.</w:t>
      </w:r>
    </w:p>
    <w:p w:rsidR="00A670F1" w:rsidRDefault="00A670F1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164D0">
        <w:rPr>
          <w:rFonts w:ascii="Times New Roman" w:hAnsi="Times New Roman"/>
          <w:sz w:val="28"/>
          <w:szCs w:val="28"/>
        </w:rPr>
        <w:t>Телегина О.С. Астрономия. Учебно-методическое пособие для практикума. /</w:t>
      </w:r>
      <w:r w:rsidR="007D0EBD">
        <w:rPr>
          <w:rFonts w:ascii="Times New Roman" w:hAnsi="Times New Roman"/>
          <w:sz w:val="28"/>
          <w:szCs w:val="28"/>
        </w:rPr>
        <w:t xml:space="preserve"> </w:t>
      </w:r>
      <w:r w:rsidRPr="005164D0">
        <w:rPr>
          <w:rFonts w:ascii="Times New Roman" w:hAnsi="Times New Roman"/>
          <w:sz w:val="28"/>
          <w:szCs w:val="28"/>
        </w:rPr>
        <w:t xml:space="preserve">О.С. Телегина. – </w:t>
      </w:r>
      <w:proofErr w:type="spellStart"/>
      <w:r w:rsidRPr="005164D0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5164D0">
        <w:rPr>
          <w:rFonts w:ascii="Times New Roman" w:hAnsi="Times New Roman"/>
          <w:sz w:val="28"/>
          <w:szCs w:val="28"/>
        </w:rPr>
        <w:t xml:space="preserve">: КГПУ им. У. </w:t>
      </w:r>
      <w:proofErr w:type="spellStart"/>
      <w:r w:rsidRPr="005164D0">
        <w:rPr>
          <w:rFonts w:ascii="Times New Roman" w:hAnsi="Times New Roman"/>
          <w:sz w:val="28"/>
          <w:szCs w:val="28"/>
        </w:rPr>
        <w:t>Султангазина</w:t>
      </w:r>
      <w:proofErr w:type="spellEnd"/>
      <w:r w:rsidRPr="005164D0">
        <w:rPr>
          <w:rFonts w:ascii="Times New Roman" w:hAnsi="Times New Roman"/>
          <w:sz w:val="28"/>
          <w:szCs w:val="28"/>
        </w:rPr>
        <w:t>, 2018. – 148 с</w:t>
      </w:r>
      <w:r w:rsidR="00451A8D">
        <w:rPr>
          <w:rFonts w:ascii="Times New Roman" w:hAnsi="Times New Roman"/>
          <w:sz w:val="28"/>
          <w:szCs w:val="28"/>
        </w:rPr>
        <w:t>.</w:t>
      </w:r>
    </w:p>
    <w:p w:rsidR="00451A8D" w:rsidRDefault="00451A8D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Уткина Т.В. Проектная и исследовательская деятельность: сравнительный анализ / Т.В. Уткина, И.С. </w:t>
      </w:r>
      <w:proofErr w:type="spellStart"/>
      <w:r>
        <w:rPr>
          <w:rFonts w:ascii="Times New Roman" w:hAnsi="Times New Roman"/>
          <w:sz w:val="28"/>
          <w:szCs w:val="28"/>
        </w:rPr>
        <w:t>Бегашева</w:t>
      </w:r>
      <w:proofErr w:type="spellEnd"/>
      <w:r>
        <w:rPr>
          <w:rFonts w:ascii="Times New Roman" w:hAnsi="Times New Roman"/>
          <w:sz w:val="28"/>
          <w:szCs w:val="28"/>
        </w:rPr>
        <w:t>. – Челябинск: ЧИППКРО, 2018. – 60 с.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D0" w:rsidRPr="005164D0" w:rsidRDefault="005164D0" w:rsidP="0051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>1.</w:t>
      </w:r>
      <w:r w:rsidR="00B877B4">
        <w:rPr>
          <w:rFonts w:ascii="Times New Roman" w:hAnsi="Times New Roman"/>
          <w:sz w:val="28"/>
          <w:szCs w:val="28"/>
        </w:rPr>
        <w:t xml:space="preserve"> Всероссийская олимпиада школьников по астрономии: содержание олимпиады и подготовка конкурсантов</w:t>
      </w:r>
      <w:r w:rsidR="00DF4F82">
        <w:rPr>
          <w:rFonts w:ascii="Times New Roman" w:hAnsi="Times New Roman"/>
          <w:sz w:val="28"/>
          <w:szCs w:val="28"/>
        </w:rPr>
        <w:t xml:space="preserve"> / авт.-сост. Угольников О.С. – М.</w:t>
      </w:r>
      <w:r w:rsidR="00063735">
        <w:rPr>
          <w:rFonts w:ascii="Times New Roman" w:hAnsi="Times New Roman"/>
          <w:sz w:val="28"/>
          <w:szCs w:val="28"/>
        </w:rPr>
        <w:t>, 2006. – 136 с.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2. </w:t>
      </w:r>
      <w:r w:rsidR="00654FE9">
        <w:rPr>
          <w:rFonts w:ascii="Times New Roman" w:hAnsi="Times New Roman"/>
          <w:sz w:val="28"/>
          <w:szCs w:val="28"/>
        </w:rPr>
        <w:t>Солнечная система / ред.-сост. В.Г. Сурдин</w:t>
      </w:r>
      <w:proofErr w:type="gramStart"/>
      <w:r w:rsidR="00654FE9">
        <w:rPr>
          <w:rFonts w:ascii="Times New Roman" w:hAnsi="Times New Roman"/>
          <w:sz w:val="28"/>
          <w:szCs w:val="28"/>
        </w:rPr>
        <w:t>.</w:t>
      </w:r>
      <w:proofErr w:type="gramEnd"/>
      <w:r w:rsidR="00654FE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54FE9">
        <w:rPr>
          <w:rFonts w:ascii="Times New Roman" w:hAnsi="Times New Roman"/>
          <w:sz w:val="28"/>
          <w:szCs w:val="28"/>
        </w:rPr>
        <w:t>и</w:t>
      </w:r>
      <w:proofErr w:type="gramEnd"/>
      <w:r w:rsidR="00654FE9">
        <w:rPr>
          <w:rFonts w:ascii="Times New Roman" w:hAnsi="Times New Roman"/>
          <w:sz w:val="28"/>
          <w:szCs w:val="28"/>
        </w:rPr>
        <w:t xml:space="preserve">зд. 2-е, </w:t>
      </w:r>
      <w:proofErr w:type="spellStart"/>
      <w:r w:rsidR="00654FE9">
        <w:rPr>
          <w:rFonts w:ascii="Times New Roman" w:hAnsi="Times New Roman"/>
          <w:sz w:val="28"/>
          <w:szCs w:val="28"/>
        </w:rPr>
        <w:t>перераб</w:t>
      </w:r>
      <w:proofErr w:type="spellEnd"/>
      <w:r w:rsidR="00654FE9">
        <w:rPr>
          <w:rFonts w:ascii="Times New Roman" w:hAnsi="Times New Roman"/>
          <w:sz w:val="28"/>
          <w:szCs w:val="28"/>
        </w:rPr>
        <w:t>. – М.: ФИЗМАТЛИТ, 2017. – 460 с.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3. </w:t>
      </w:r>
      <w:r w:rsidR="00582D2E" w:rsidRPr="005164D0">
        <w:rPr>
          <w:rFonts w:ascii="Times New Roman" w:hAnsi="Times New Roman"/>
          <w:sz w:val="28"/>
          <w:szCs w:val="28"/>
        </w:rPr>
        <w:t xml:space="preserve">Кононович Э.В., Мороз Ц.И. Общий курс астрономии. – М.: </w:t>
      </w:r>
      <w:proofErr w:type="spellStart"/>
      <w:r w:rsidR="00582D2E" w:rsidRPr="005164D0">
        <w:rPr>
          <w:rFonts w:ascii="Times New Roman" w:hAnsi="Times New Roman"/>
          <w:sz w:val="28"/>
          <w:szCs w:val="28"/>
        </w:rPr>
        <w:t>Эдиториал</w:t>
      </w:r>
      <w:proofErr w:type="spellEnd"/>
      <w:r w:rsidR="00582D2E" w:rsidRPr="005164D0">
        <w:rPr>
          <w:rFonts w:ascii="Times New Roman" w:hAnsi="Times New Roman"/>
          <w:sz w:val="28"/>
          <w:szCs w:val="28"/>
        </w:rPr>
        <w:t xml:space="preserve"> УРСС, 2004. – 544 с.</w:t>
      </w:r>
    </w:p>
    <w:p w:rsidR="005164D0" w:rsidRPr="005164D0" w:rsidRDefault="005164D0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>4.</w:t>
      </w:r>
      <w:r w:rsidR="00B87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7B4" w:rsidRPr="005164D0">
        <w:rPr>
          <w:rFonts w:ascii="Times New Roman" w:hAnsi="Times New Roman"/>
          <w:sz w:val="28"/>
          <w:szCs w:val="28"/>
        </w:rPr>
        <w:t>Сванбаев</w:t>
      </w:r>
      <w:proofErr w:type="spellEnd"/>
      <w:r w:rsidR="00B877B4" w:rsidRPr="005164D0">
        <w:rPr>
          <w:rFonts w:ascii="Times New Roman" w:hAnsi="Times New Roman"/>
          <w:sz w:val="28"/>
          <w:szCs w:val="28"/>
        </w:rPr>
        <w:t xml:space="preserve"> Е.А. Астрофотометрия: </w:t>
      </w:r>
      <w:proofErr w:type="gramStart"/>
      <w:r w:rsidR="00B877B4" w:rsidRPr="005164D0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="00B877B4" w:rsidRPr="005164D0">
        <w:rPr>
          <w:rFonts w:ascii="Times New Roman" w:hAnsi="Times New Roman"/>
          <w:sz w:val="28"/>
          <w:szCs w:val="28"/>
        </w:rPr>
        <w:t xml:space="preserve">. </w:t>
      </w:r>
      <w:r w:rsidR="00114D43" w:rsidRPr="005164D0">
        <w:rPr>
          <w:rFonts w:ascii="Times New Roman" w:hAnsi="Times New Roman"/>
          <w:sz w:val="28"/>
          <w:szCs w:val="28"/>
        </w:rPr>
        <w:t>П</w:t>
      </w:r>
      <w:r w:rsidR="00B877B4" w:rsidRPr="005164D0">
        <w:rPr>
          <w:rFonts w:ascii="Times New Roman" w:hAnsi="Times New Roman"/>
          <w:sz w:val="28"/>
          <w:szCs w:val="28"/>
        </w:rPr>
        <w:t>особие</w:t>
      </w:r>
      <w:r w:rsidR="00114D43">
        <w:rPr>
          <w:rFonts w:ascii="Times New Roman" w:hAnsi="Times New Roman"/>
          <w:sz w:val="28"/>
          <w:szCs w:val="28"/>
        </w:rPr>
        <w:t xml:space="preserve"> </w:t>
      </w:r>
      <w:r w:rsidR="00B877B4" w:rsidRPr="005164D0">
        <w:rPr>
          <w:rFonts w:ascii="Times New Roman" w:hAnsi="Times New Roman"/>
          <w:sz w:val="28"/>
          <w:szCs w:val="28"/>
        </w:rPr>
        <w:t>/</w:t>
      </w:r>
      <w:r w:rsidR="00114D43">
        <w:rPr>
          <w:rFonts w:ascii="Times New Roman" w:hAnsi="Times New Roman"/>
          <w:sz w:val="28"/>
          <w:szCs w:val="28"/>
        </w:rPr>
        <w:t xml:space="preserve"> </w:t>
      </w:r>
      <w:r w:rsidR="00B877B4" w:rsidRPr="005164D0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B877B4" w:rsidRPr="005164D0">
        <w:rPr>
          <w:rFonts w:ascii="Times New Roman" w:hAnsi="Times New Roman"/>
          <w:sz w:val="28"/>
          <w:szCs w:val="28"/>
        </w:rPr>
        <w:t>Сванбаев</w:t>
      </w:r>
      <w:proofErr w:type="spellEnd"/>
      <w:r w:rsidR="00B877B4" w:rsidRPr="005164D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B877B4" w:rsidRPr="005164D0">
        <w:rPr>
          <w:rFonts w:ascii="Times New Roman" w:hAnsi="Times New Roman"/>
          <w:sz w:val="28"/>
          <w:szCs w:val="28"/>
        </w:rPr>
        <w:t>КазНУ</w:t>
      </w:r>
      <w:proofErr w:type="spellEnd"/>
      <w:r w:rsidR="00B877B4" w:rsidRPr="005164D0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="00B877B4" w:rsidRPr="005164D0">
        <w:rPr>
          <w:rFonts w:ascii="Times New Roman" w:hAnsi="Times New Roman"/>
          <w:sz w:val="28"/>
          <w:szCs w:val="28"/>
        </w:rPr>
        <w:t>Фараби</w:t>
      </w:r>
      <w:proofErr w:type="spellEnd"/>
      <w:r w:rsidR="00B877B4" w:rsidRPr="005164D0">
        <w:rPr>
          <w:rFonts w:ascii="Times New Roman" w:hAnsi="Times New Roman"/>
          <w:sz w:val="28"/>
          <w:szCs w:val="28"/>
        </w:rPr>
        <w:t xml:space="preserve">. – Алматы: </w:t>
      </w:r>
      <w:r w:rsidR="00B877B4" w:rsidRPr="005164D0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="00B877B4" w:rsidRPr="005164D0">
        <w:rPr>
          <w:rFonts w:ascii="Times New Roman" w:hAnsi="Times New Roman"/>
          <w:sz w:val="28"/>
          <w:szCs w:val="28"/>
        </w:rPr>
        <w:t>, 2013. – 72 с</w:t>
      </w:r>
      <w:r w:rsidR="00B877B4">
        <w:rPr>
          <w:rFonts w:ascii="Times New Roman" w:hAnsi="Times New Roman"/>
          <w:sz w:val="28"/>
          <w:szCs w:val="28"/>
        </w:rPr>
        <w:t>.</w:t>
      </w:r>
    </w:p>
    <w:p w:rsidR="005164D0" w:rsidRDefault="004577AD" w:rsidP="0051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D0" w:rsidRPr="005164D0">
        <w:rPr>
          <w:rFonts w:ascii="Times New Roman" w:hAnsi="Times New Roman"/>
          <w:sz w:val="28"/>
          <w:szCs w:val="28"/>
        </w:rPr>
        <w:t>. Харитонов А.В., Шестаков Л.И., Терещенко В. Солнечные затмения. – Алматы, 2005.</w:t>
      </w:r>
    </w:p>
    <w:p w:rsidR="00563625" w:rsidRPr="005164D0" w:rsidRDefault="00563625" w:rsidP="0056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164D0">
        <w:rPr>
          <w:rFonts w:ascii="Times New Roman" w:hAnsi="Times New Roman"/>
          <w:sz w:val="28"/>
          <w:szCs w:val="28"/>
        </w:rPr>
        <w:t>Постнов</w:t>
      </w:r>
      <w:proofErr w:type="spellEnd"/>
      <w:r w:rsidRPr="005164D0">
        <w:rPr>
          <w:rFonts w:ascii="Times New Roman" w:hAnsi="Times New Roman"/>
          <w:sz w:val="28"/>
          <w:szCs w:val="28"/>
        </w:rPr>
        <w:t xml:space="preserve"> К.А., Засов А.В. Курс общей астрофизики. – М.: Физический факультет МГУ, 2005. – 192 с.</w:t>
      </w:r>
    </w:p>
    <w:p w:rsidR="00563625" w:rsidRPr="005164D0" w:rsidRDefault="004577AD" w:rsidP="0056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3625" w:rsidRPr="005164D0">
        <w:rPr>
          <w:rFonts w:ascii="Times New Roman" w:hAnsi="Times New Roman"/>
          <w:sz w:val="28"/>
          <w:szCs w:val="28"/>
        </w:rPr>
        <w:t>. Учебно-методическое пособие по курсу «Общая астрономия»</w:t>
      </w:r>
      <w:r w:rsidR="00114D43">
        <w:rPr>
          <w:rFonts w:ascii="Times New Roman" w:hAnsi="Times New Roman"/>
          <w:sz w:val="28"/>
          <w:szCs w:val="28"/>
        </w:rPr>
        <w:t xml:space="preserve"> </w:t>
      </w:r>
      <w:r w:rsidR="00563625" w:rsidRPr="005164D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563625" w:rsidRPr="005164D0">
        <w:rPr>
          <w:rFonts w:ascii="Times New Roman" w:hAnsi="Times New Roman"/>
          <w:sz w:val="28"/>
          <w:szCs w:val="28"/>
        </w:rPr>
        <w:t>КазНУ</w:t>
      </w:r>
      <w:proofErr w:type="spellEnd"/>
      <w:r w:rsidR="00563625" w:rsidRPr="005164D0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="00563625" w:rsidRPr="005164D0">
        <w:rPr>
          <w:rFonts w:ascii="Times New Roman" w:hAnsi="Times New Roman"/>
          <w:sz w:val="28"/>
          <w:szCs w:val="28"/>
        </w:rPr>
        <w:t>Фараби</w:t>
      </w:r>
      <w:proofErr w:type="spellEnd"/>
      <w:r w:rsidR="00563625" w:rsidRPr="005164D0">
        <w:rPr>
          <w:rFonts w:ascii="Times New Roman" w:hAnsi="Times New Roman"/>
          <w:sz w:val="28"/>
          <w:szCs w:val="28"/>
        </w:rPr>
        <w:t xml:space="preserve">. – Алматы: </w:t>
      </w:r>
      <w:r w:rsidR="00563625" w:rsidRPr="005164D0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="00563625" w:rsidRPr="005164D0">
        <w:rPr>
          <w:rFonts w:ascii="Times New Roman" w:hAnsi="Times New Roman"/>
          <w:sz w:val="28"/>
          <w:szCs w:val="28"/>
        </w:rPr>
        <w:t>, 2017. – 110 с.</w:t>
      </w:r>
    </w:p>
    <w:p w:rsidR="00563625" w:rsidRPr="005F7071" w:rsidRDefault="007D5EDD" w:rsidP="00563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F7071">
        <w:rPr>
          <w:rFonts w:ascii="Times New Roman" w:hAnsi="Times New Roman"/>
          <w:sz w:val="28"/>
          <w:szCs w:val="28"/>
        </w:rPr>
        <w:t xml:space="preserve">Организация и руководство индивидуальным проектом учащегося при реализации ФОГС среднего общего образования (из опыта работы </w:t>
      </w:r>
      <w:proofErr w:type="gramStart"/>
      <w:r w:rsidR="005F7071">
        <w:rPr>
          <w:rFonts w:ascii="Times New Roman" w:hAnsi="Times New Roman"/>
          <w:sz w:val="28"/>
          <w:szCs w:val="28"/>
        </w:rPr>
        <w:t>школ-инновационных</w:t>
      </w:r>
      <w:proofErr w:type="gramEnd"/>
      <w:r w:rsidR="005F7071">
        <w:rPr>
          <w:rFonts w:ascii="Times New Roman" w:hAnsi="Times New Roman"/>
          <w:sz w:val="28"/>
          <w:szCs w:val="28"/>
        </w:rPr>
        <w:t xml:space="preserve"> площадок Ленинградской области). В 3 ч. Ч 2 / Проектно-исследовательская деятельность старшеклассников </w:t>
      </w:r>
      <w:r w:rsidR="005F7071" w:rsidRPr="005F7071">
        <w:rPr>
          <w:rFonts w:ascii="Times New Roman" w:hAnsi="Times New Roman"/>
          <w:sz w:val="28"/>
          <w:szCs w:val="28"/>
        </w:rPr>
        <w:t>[</w:t>
      </w:r>
      <w:r w:rsidR="005F7071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5F7071">
        <w:rPr>
          <w:rFonts w:ascii="Times New Roman" w:hAnsi="Times New Roman"/>
          <w:sz w:val="28"/>
          <w:szCs w:val="28"/>
        </w:rPr>
        <w:t>Преснякова</w:t>
      </w:r>
      <w:proofErr w:type="spellEnd"/>
      <w:r w:rsidR="005F7071">
        <w:rPr>
          <w:rFonts w:ascii="Times New Roman" w:hAnsi="Times New Roman"/>
          <w:sz w:val="28"/>
          <w:szCs w:val="28"/>
        </w:rPr>
        <w:t>, Г.Ю. Онищенко, В.В. Прохорова</w:t>
      </w:r>
      <w:r w:rsidR="005F7071" w:rsidRPr="005F7071">
        <w:rPr>
          <w:rFonts w:ascii="Times New Roman" w:hAnsi="Times New Roman"/>
          <w:sz w:val="28"/>
          <w:szCs w:val="28"/>
        </w:rPr>
        <w:t>]</w:t>
      </w:r>
      <w:r w:rsidR="005F7071">
        <w:rPr>
          <w:rFonts w:ascii="Times New Roman" w:hAnsi="Times New Roman"/>
          <w:sz w:val="28"/>
          <w:szCs w:val="28"/>
        </w:rPr>
        <w:t>; Учебно-методическое пособие / под</w:t>
      </w:r>
      <w:r w:rsidR="00114D43">
        <w:rPr>
          <w:rFonts w:ascii="Times New Roman" w:hAnsi="Times New Roman"/>
          <w:sz w:val="28"/>
          <w:szCs w:val="28"/>
        </w:rPr>
        <w:t xml:space="preserve"> общей ред. Н.В. Фирсовой. – СПб</w:t>
      </w:r>
      <w:proofErr w:type="gramStart"/>
      <w:r w:rsidR="005F707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5F7071">
        <w:rPr>
          <w:rFonts w:ascii="Times New Roman" w:hAnsi="Times New Roman"/>
          <w:sz w:val="28"/>
          <w:szCs w:val="28"/>
        </w:rPr>
        <w:t>ЛОИРО, 2016. – 30 с.</w:t>
      </w:r>
    </w:p>
    <w:p w:rsidR="005164D0" w:rsidRPr="005164D0" w:rsidRDefault="005164D0" w:rsidP="00516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4D0" w:rsidRPr="005164D0" w:rsidRDefault="005164D0" w:rsidP="005164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>Электронные ресурсы:</w:t>
      </w:r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1. </w:t>
      </w:r>
      <w:hyperlink r:id="rId25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http://aphi.kz/ru/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2. </w:t>
      </w:r>
      <w:hyperlink r:id="rId26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https://web.archive.org/web/20141216195807/</w:t>
        </w:r>
      </w:hyperlink>
      <w:hyperlink r:id="rId27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http://astroclub.kz/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3. </w:t>
      </w:r>
      <w:hyperlink r:id="rId28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http://www.astro.websib.ru/sprav/OBSERVAT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4. </w:t>
      </w:r>
      <w:hyperlink r:id="rId29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https://www.nasa.gov/mission_pages/hubble/main/index.html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5. </w:t>
      </w:r>
      <w:hyperlink r:id="rId30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https://www.cosmos.esa.int/web/planck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6. </w:t>
      </w:r>
      <w:hyperlink r:id="rId31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https://planetologia.ru/sun/225-list-of-space-based-observatories-in-the-world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7. </w:t>
      </w:r>
      <w:hyperlink r:id="rId32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https://www.jwst.nasa.gov/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8. </w:t>
      </w:r>
      <w:hyperlink r:id="rId33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https://chandra.harvard.edu/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9. </w:t>
      </w:r>
      <w:hyperlink r:id="rId34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https://www.nasa.gov/mission_pages/kepler/main/index.html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10. </w:t>
      </w:r>
      <w:hyperlink r:id="rId35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http://hea.iki.rssi.ru/GRANAT/index.html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11. </w:t>
      </w:r>
      <w:hyperlink r:id="rId36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https://fermi.gsfc.nasa.gov/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lastRenderedPageBreak/>
        <w:t xml:space="preserve">12. </w:t>
      </w:r>
      <w:hyperlink r:id="rId37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https://heasarc.gsfc.nasa.gov/docs/einstein/heao2_about.html</w:t>
        </w:r>
      </w:hyperlink>
    </w:p>
    <w:p w:rsidR="005164D0" w:rsidRPr="005164D0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4D0">
        <w:rPr>
          <w:rFonts w:ascii="Times New Roman" w:hAnsi="Times New Roman"/>
          <w:sz w:val="28"/>
          <w:szCs w:val="28"/>
        </w:rPr>
        <w:t xml:space="preserve">13. </w:t>
      </w:r>
      <w:hyperlink r:id="rId38" w:history="1">
        <w:r w:rsidRPr="005164D0">
          <w:rPr>
            <w:rStyle w:val="a9"/>
            <w:rFonts w:ascii="Times New Roman" w:hAnsi="Times New Roman"/>
            <w:sz w:val="28"/>
            <w:szCs w:val="28"/>
          </w:rPr>
          <w:t>https://map.gsfc.nasa.gov/</w:t>
        </w:r>
      </w:hyperlink>
    </w:p>
    <w:p w:rsidR="005164D0" w:rsidRPr="007B252D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52D">
        <w:rPr>
          <w:rFonts w:ascii="Times New Roman" w:hAnsi="Times New Roman"/>
          <w:sz w:val="28"/>
          <w:szCs w:val="28"/>
        </w:rPr>
        <w:t xml:space="preserve">14. </w:t>
      </w:r>
      <w:hyperlink r:id="rId39" w:history="1">
        <w:r w:rsidRPr="007B252D">
          <w:rPr>
            <w:rStyle w:val="a9"/>
            <w:rFonts w:ascii="Times New Roman" w:hAnsi="Times New Roman"/>
            <w:sz w:val="28"/>
            <w:szCs w:val="28"/>
          </w:rPr>
          <w:t>http://www.ego-gw.it/</w:t>
        </w:r>
      </w:hyperlink>
    </w:p>
    <w:p w:rsidR="005164D0" w:rsidRPr="007B252D" w:rsidRDefault="005164D0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52D">
        <w:rPr>
          <w:rFonts w:ascii="Times New Roman" w:hAnsi="Times New Roman"/>
          <w:sz w:val="28"/>
          <w:szCs w:val="28"/>
        </w:rPr>
        <w:t xml:space="preserve">15. </w:t>
      </w:r>
      <w:hyperlink r:id="rId40" w:history="1">
        <w:r w:rsidRPr="007B252D">
          <w:rPr>
            <w:rStyle w:val="a9"/>
            <w:rFonts w:ascii="Times New Roman" w:hAnsi="Times New Roman"/>
            <w:sz w:val="28"/>
            <w:szCs w:val="28"/>
          </w:rPr>
          <w:t>https://www.ligo.caltech.edu/</w:t>
        </w:r>
      </w:hyperlink>
    </w:p>
    <w:p w:rsidR="007B252D" w:rsidRDefault="007B252D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52D">
        <w:rPr>
          <w:rFonts w:ascii="Times New Roman" w:hAnsi="Times New Roman"/>
          <w:sz w:val="28"/>
          <w:szCs w:val="28"/>
        </w:rPr>
        <w:t xml:space="preserve">16. </w:t>
      </w:r>
      <w:hyperlink r:id="rId41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http://kvant.mccme.ru/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E1BF8" w:rsidRDefault="005E1BF8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hyperlink r:id="rId42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http://www.astro.websib.ru/metod/Olim/olimpiad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E436A" w:rsidRDefault="00DE436A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hyperlink r:id="rId43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https://vk.com/astroolympiads</w:t>
        </w:r>
      </w:hyperlink>
    </w:p>
    <w:p w:rsidR="00DE436A" w:rsidRDefault="007A483C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hyperlink r:id="rId44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https://vk.com/video-210637779_456239077?list=3301abecbfc24f09d3</w:t>
        </w:r>
      </w:hyperlink>
    </w:p>
    <w:p w:rsidR="007A483C" w:rsidRDefault="007A483C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hyperlink r:id="rId45" w:anchor="/contests_page/vos" w:history="1">
        <w:r w:rsidR="00701E4E" w:rsidRPr="0001125E">
          <w:rPr>
            <w:rStyle w:val="a9"/>
            <w:rFonts w:ascii="Times New Roman" w:hAnsi="Times New Roman"/>
            <w:sz w:val="28"/>
            <w:szCs w:val="28"/>
          </w:rPr>
          <w:t>https://edu.sirius.online/#/contests_page/vos</w:t>
        </w:r>
      </w:hyperlink>
    </w:p>
    <w:p w:rsidR="00701E4E" w:rsidRDefault="00290B0C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hyperlink r:id="rId46" w:history="1">
        <w:r w:rsidR="002501AE" w:rsidRPr="0001125E">
          <w:rPr>
            <w:rStyle w:val="a9"/>
            <w:rFonts w:ascii="Times New Roman" w:hAnsi="Times New Roman"/>
            <w:sz w:val="28"/>
            <w:szCs w:val="28"/>
          </w:rPr>
          <w:t>http://www.issp.ac.ru/iao/</w:t>
        </w:r>
      </w:hyperlink>
    </w:p>
    <w:p w:rsidR="002501AE" w:rsidRDefault="002501AE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hyperlink r:id="rId47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http://www.issp.ac.ru/iao/apao/index_w.html</w:t>
        </w:r>
      </w:hyperlink>
    </w:p>
    <w:p w:rsidR="002501AE" w:rsidRDefault="002501AE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hyperlink r:id="rId48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http://www.astroolymp.ru/links.php</w:t>
        </w:r>
      </w:hyperlink>
    </w:p>
    <w:p w:rsidR="002501AE" w:rsidRDefault="002501AE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hyperlink r:id="rId49" w:history="1">
        <w:r w:rsidR="00B16F51" w:rsidRPr="0001125E">
          <w:rPr>
            <w:rStyle w:val="a9"/>
            <w:rFonts w:ascii="Times New Roman" w:hAnsi="Times New Roman"/>
            <w:sz w:val="28"/>
            <w:szCs w:val="28"/>
          </w:rPr>
          <w:t>https://rosolymp.ru/index.php?option=com_content&amp;view=article&amp;id=9925&amp;Itemid=6711</w:t>
        </w:r>
      </w:hyperlink>
    </w:p>
    <w:p w:rsidR="00B16F51" w:rsidRDefault="00B16F51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hyperlink r:id="rId50" w:history="1">
        <w:r w:rsidR="005C525F" w:rsidRPr="0001125E">
          <w:rPr>
            <w:rStyle w:val="a9"/>
            <w:rFonts w:ascii="Times New Roman" w:hAnsi="Times New Roman"/>
            <w:sz w:val="28"/>
            <w:szCs w:val="28"/>
          </w:rPr>
          <w:t>http://www.phys.nsu.ru/vega/</w:t>
        </w:r>
      </w:hyperlink>
    </w:p>
    <w:p w:rsidR="005C525F" w:rsidRDefault="005C525F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hyperlink r:id="rId51" w:history="1">
        <w:r w:rsidR="001D4D2A" w:rsidRPr="0001125E">
          <w:rPr>
            <w:rStyle w:val="a9"/>
            <w:rFonts w:ascii="Times New Roman" w:hAnsi="Times New Roman"/>
            <w:sz w:val="28"/>
            <w:szCs w:val="28"/>
          </w:rPr>
          <w:t>https://www.sites.google.com/site/auastro2/n/metodiceskaaprogrammavserossijskojolimpiadyskolnikovpoastronomii</w:t>
        </w:r>
      </w:hyperlink>
    </w:p>
    <w:p w:rsidR="001D4D2A" w:rsidRDefault="001D4D2A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hyperlink r:id="rId52" w:history="1">
        <w:r w:rsidR="008074AA" w:rsidRPr="0001125E">
          <w:rPr>
            <w:rStyle w:val="a9"/>
            <w:rFonts w:ascii="Times New Roman" w:hAnsi="Times New Roman"/>
            <w:sz w:val="28"/>
            <w:szCs w:val="28"/>
          </w:rPr>
          <w:t>https://olympmo.ru/olympiad-tasks.html</w:t>
        </w:r>
      </w:hyperlink>
      <w:r w:rsidR="008074AA">
        <w:rPr>
          <w:rFonts w:ascii="Times New Roman" w:hAnsi="Times New Roman"/>
          <w:sz w:val="28"/>
          <w:szCs w:val="28"/>
        </w:rPr>
        <w:t xml:space="preserve"> </w:t>
      </w:r>
    </w:p>
    <w:p w:rsidR="008D3D1F" w:rsidRDefault="008D3D1F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hyperlink r:id="rId53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http://www.astronet.ru/db/msg/1177124/48.html</w:t>
        </w:r>
      </w:hyperlink>
    </w:p>
    <w:p w:rsidR="008D3D1F" w:rsidRDefault="004A1D4C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hyperlink r:id="rId54" w:history="1">
        <w:r w:rsidRPr="0001125E">
          <w:rPr>
            <w:rStyle w:val="a9"/>
            <w:rFonts w:ascii="Times New Roman" w:hAnsi="Times New Roman"/>
            <w:sz w:val="28"/>
            <w:szCs w:val="28"/>
          </w:rPr>
          <w:t>https://textarchive.ru/c-2370910.html</w:t>
        </w:r>
      </w:hyperlink>
    </w:p>
    <w:p w:rsidR="00C80A85" w:rsidRPr="007B252D" w:rsidRDefault="00C80A85" w:rsidP="00516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hyperlink r:id="rId55" w:history="1">
        <w:r w:rsidR="00B331E6" w:rsidRPr="0001125E">
          <w:rPr>
            <w:rStyle w:val="a9"/>
            <w:rFonts w:ascii="Times New Roman" w:hAnsi="Times New Roman"/>
            <w:sz w:val="28"/>
            <w:szCs w:val="28"/>
          </w:rPr>
          <w:t>https://scfh.ru/faculty/vladimir-georgievich-surdin-lektsii-po-astronomii-v-ngu-osen-2015-g/</w:t>
        </w:r>
      </w:hyperlink>
    </w:p>
    <w:sectPr w:rsidR="00C80A85" w:rsidRPr="007B252D" w:rsidSect="00F423DA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21BA0"/>
    <w:lvl w:ilvl="0">
      <w:numFmt w:val="bullet"/>
      <w:lvlText w:val="*"/>
      <w:lvlJc w:val="left"/>
    </w:lvl>
  </w:abstractNum>
  <w:abstractNum w:abstractNumId="1">
    <w:nsid w:val="02300E9F"/>
    <w:multiLevelType w:val="hybridMultilevel"/>
    <w:tmpl w:val="4412C4FA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239F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344C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6604"/>
    <w:multiLevelType w:val="hybridMultilevel"/>
    <w:tmpl w:val="E21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07D"/>
    <w:multiLevelType w:val="hybridMultilevel"/>
    <w:tmpl w:val="909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5669"/>
    <w:multiLevelType w:val="hybridMultilevel"/>
    <w:tmpl w:val="E000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7AF9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0339"/>
    <w:multiLevelType w:val="hybridMultilevel"/>
    <w:tmpl w:val="8F48526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0DB2EA2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4703"/>
    <w:multiLevelType w:val="hybridMultilevel"/>
    <w:tmpl w:val="DF402BCA"/>
    <w:lvl w:ilvl="0" w:tplc="BC545C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5277"/>
    <w:multiLevelType w:val="hybridMultilevel"/>
    <w:tmpl w:val="DFECE080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B42"/>
    <w:multiLevelType w:val="hybridMultilevel"/>
    <w:tmpl w:val="5CF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A3E"/>
    <w:multiLevelType w:val="singleLevel"/>
    <w:tmpl w:val="27B841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6190BAD"/>
    <w:multiLevelType w:val="hybridMultilevel"/>
    <w:tmpl w:val="E000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7AF2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0202"/>
    <w:multiLevelType w:val="hybridMultilevel"/>
    <w:tmpl w:val="46B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3D3F"/>
    <w:multiLevelType w:val="hybridMultilevel"/>
    <w:tmpl w:val="B6F8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2732"/>
    <w:multiLevelType w:val="hybridMultilevel"/>
    <w:tmpl w:val="F67A32DA"/>
    <w:lvl w:ilvl="0" w:tplc="A60A3C1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1C122BA0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>
    <w:nsid w:val="4BB24336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B2E89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76539"/>
    <w:multiLevelType w:val="hybridMultilevel"/>
    <w:tmpl w:val="E21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613D4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0BB8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7079"/>
    <w:multiLevelType w:val="hybridMultilevel"/>
    <w:tmpl w:val="40847D38"/>
    <w:lvl w:ilvl="0" w:tplc="01B2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14284"/>
    <w:multiLevelType w:val="hybridMultilevel"/>
    <w:tmpl w:val="48BA8A14"/>
    <w:lvl w:ilvl="0" w:tplc="C0983ADC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656C2B7B"/>
    <w:multiLevelType w:val="hybridMultilevel"/>
    <w:tmpl w:val="C86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C2FC1"/>
    <w:multiLevelType w:val="hybridMultilevel"/>
    <w:tmpl w:val="800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F09"/>
    <w:multiLevelType w:val="hybridMultilevel"/>
    <w:tmpl w:val="14C8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64418"/>
    <w:multiLevelType w:val="hybridMultilevel"/>
    <w:tmpl w:val="EF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7"/>
  </w:num>
  <w:num w:numId="5">
    <w:abstractNumId w:val="29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27"/>
  </w:num>
  <w:num w:numId="13">
    <w:abstractNumId w:val="22"/>
  </w:num>
  <w:num w:numId="14">
    <w:abstractNumId w:val="2"/>
  </w:num>
  <w:num w:numId="15">
    <w:abstractNumId w:val="19"/>
  </w:num>
  <w:num w:numId="16">
    <w:abstractNumId w:val="23"/>
  </w:num>
  <w:num w:numId="17">
    <w:abstractNumId w:val="26"/>
  </w:num>
  <w:num w:numId="18">
    <w:abstractNumId w:val="15"/>
  </w:num>
  <w:num w:numId="19">
    <w:abstractNumId w:val="9"/>
  </w:num>
  <w:num w:numId="20">
    <w:abstractNumId w:val="3"/>
  </w:num>
  <w:num w:numId="21">
    <w:abstractNumId w:val="10"/>
  </w:num>
  <w:num w:numId="22">
    <w:abstractNumId w:val="11"/>
  </w:num>
  <w:num w:numId="23">
    <w:abstractNumId w:val="24"/>
  </w:num>
  <w:num w:numId="24">
    <w:abstractNumId w:val="1"/>
  </w:num>
  <w:num w:numId="25">
    <w:abstractNumId w:val="18"/>
  </w:num>
  <w:num w:numId="26">
    <w:abstractNumId w:val="1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8F4"/>
    <w:rsid w:val="00000FA3"/>
    <w:rsid w:val="00001239"/>
    <w:rsid w:val="00004599"/>
    <w:rsid w:val="00004B60"/>
    <w:rsid w:val="00006207"/>
    <w:rsid w:val="000064EB"/>
    <w:rsid w:val="000175A6"/>
    <w:rsid w:val="0002140A"/>
    <w:rsid w:val="0002354E"/>
    <w:rsid w:val="00023CBD"/>
    <w:rsid w:val="000241DB"/>
    <w:rsid w:val="00030594"/>
    <w:rsid w:val="00031CE0"/>
    <w:rsid w:val="00036D95"/>
    <w:rsid w:val="00036DF7"/>
    <w:rsid w:val="000374C1"/>
    <w:rsid w:val="00045102"/>
    <w:rsid w:val="00051FCB"/>
    <w:rsid w:val="00052F74"/>
    <w:rsid w:val="00053C56"/>
    <w:rsid w:val="00057A3A"/>
    <w:rsid w:val="00057CA8"/>
    <w:rsid w:val="00060CC8"/>
    <w:rsid w:val="000631B8"/>
    <w:rsid w:val="00063735"/>
    <w:rsid w:val="000644D8"/>
    <w:rsid w:val="00064542"/>
    <w:rsid w:val="00066121"/>
    <w:rsid w:val="000700B4"/>
    <w:rsid w:val="00083F6C"/>
    <w:rsid w:val="00090880"/>
    <w:rsid w:val="00091B9E"/>
    <w:rsid w:val="00092096"/>
    <w:rsid w:val="000A0919"/>
    <w:rsid w:val="000A52AA"/>
    <w:rsid w:val="000A5F60"/>
    <w:rsid w:val="000B276C"/>
    <w:rsid w:val="000B2F49"/>
    <w:rsid w:val="000B44B9"/>
    <w:rsid w:val="000B47F1"/>
    <w:rsid w:val="000C0B97"/>
    <w:rsid w:val="000C5471"/>
    <w:rsid w:val="000C6CC3"/>
    <w:rsid w:val="000D3E27"/>
    <w:rsid w:val="000E000C"/>
    <w:rsid w:val="000E2D3F"/>
    <w:rsid w:val="000E4444"/>
    <w:rsid w:val="000E7A8D"/>
    <w:rsid w:val="000F2567"/>
    <w:rsid w:val="000F5E41"/>
    <w:rsid w:val="000F5F23"/>
    <w:rsid w:val="000F711F"/>
    <w:rsid w:val="0010087B"/>
    <w:rsid w:val="001045F6"/>
    <w:rsid w:val="00104721"/>
    <w:rsid w:val="00104938"/>
    <w:rsid w:val="001073D8"/>
    <w:rsid w:val="001077FA"/>
    <w:rsid w:val="00110823"/>
    <w:rsid w:val="001117D1"/>
    <w:rsid w:val="00112451"/>
    <w:rsid w:val="00114D43"/>
    <w:rsid w:val="0011547F"/>
    <w:rsid w:val="00120754"/>
    <w:rsid w:val="00121548"/>
    <w:rsid w:val="0012356E"/>
    <w:rsid w:val="0012616D"/>
    <w:rsid w:val="00133AFA"/>
    <w:rsid w:val="00142A6B"/>
    <w:rsid w:val="0014456E"/>
    <w:rsid w:val="001503CA"/>
    <w:rsid w:val="00151B98"/>
    <w:rsid w:val="00152636"/>
    <w:rsid w:val="00160A8A"/>
    <w:rsid w:val="001628F4"/>
    <w:rsid w:val="00164378"/>
    <w:rsid w:val="00164A1D"/>
    <w:rsid w:val="001661ED"/>
    <w:rsid w:val="001726E0"/>
    <w:rsid w:val="00174FEA"/>
    <w:rsid w:val="0018005E"/>
    <w:rsid w:val="001812C3"/>
    <w:rsid w:val="00184527"/>
    <w:rsid w:val="00184537"/>
    <w:rsid w:val="00186F94"/>
    <w:rsid w:val="00187CA3"/>
    <w:rsid w:val="00191C17"/>
    <w:rsid w:val="0019335B"/>
    <w:rsid w:val="00196E52"/>
    <w:rsid w:val="001A076D"/>
    <w:rsid w:val="001A092F"/>
    <w:rsid w:val="001A59BE"/>
    <w:rsid w:val="001B0840"/>
    <w:rsid w:val="001B4E4E"/>
    <w:rsid w:val="001C0807"/>
    <w:rsid w:val="001D4D2A"/>
    <w:rsid w:val="001E0F44"/>
    <w:rsid w:val="001F31F3"/>
    <w:rsid w:val="0020038D"/>
    <w:rsid w:val="00203473"/>
    <w:rsid w:val="00211F45"/>
    <w:rsid w:val="002132C1"/>
    <w:rsid w:val="00214395"/>
    <w:rsid w:val="00214E6A"/>
    <w:rsid w:val="00221D5E"/>
    <w:rsid w:val="002255F7"/>
    <w:rsid w:val="00225D23"/>
    <w:rsid w:val="00237417"/>
    <w:rsid w:val="002375B1"/>
    <w:rsid w:val="002406EB"/>
    <w:rsid w:val="00242204"/>
    <w:rsid w:val="0024548B"/>
    <w:rsid w:val="002501AE"/>
    <w:rsid w:val="0025763D"/>
    <w:rsid w:val="002654D3"/>
    <w:rsid w:val="00266A5C"/>
    <w:rsid w:val="0026745A"/>
    <w:rsid w:val="002701CF"/>
    <w:rsid w:val="00270971"/>
    <w:rsid w:val="00274E8F"/>
    <w:rsid w:val="00277B7B"/>
    <w:rsid w:val="00280B57"/>
    <w:rsid w:val="00290102"/>
    <w:rsid w:val="00290B0C"/>
    <w:rsid w:val="0029141F"/>
    <w:rsid w:val="002957EF"/>
    <w:rsid w:val="00295C00"/>
    <w:rsid w:val="0029626E"/>
    <w:rsid w:val="002A1DBC"/>
    <w:rsid w:val="002A3798"/>
    <w:rsid w:val="002A63ED"/>
    <w:rsid w:val="002B0913"/>
    <w:rsid w:val="002B6C9E"/>
    <w:rsid w:val="002C09E9"/>
    <w:rsid w:val="002C14B9"/>
    <w:rsid w:val="002C4F24"/>
    <w:rsid w:val="002C708C"/>
    <w:rsid w:val="002C7AA7"/>
    <w:rsid w:val="002D17A4"/>
    <w:rsid w:val="002D21D3"/>
    <w:rsid w:val="002D5E86"/>
    <w:rsid w:val="002E01DA"/>
    <w:rsid w:val="002E2526"/>
    <w:rsid w:val="002E36B3"/>
    <w:rsid w:val="002E5585"/>
    <w:rsid w:val="002E7100"/>
    <w:rsid w:val="002F420E"/>
    <w:rsid w:val="002F6FBE"/>
    <w:rsid w:val="00301A1E"/>
    <w:rsid w:val="00310011"/>
    <w:rsid w:val="00312F40"/>
    <w:rsid w:val="0031443E"/>
    <w:rsid w:val="0032129A"/>
    <w:rsid w:val="00324EC7"/>
    <w:rsid w:val="0033101C"/>
    <w:rsid w:val="00335B80"/>
    <w:rsid w:val="00336D8B"/>
    <w:rsid w:val="00342FCF"/>
    <w:rsid w:val="003448E5"/>
    <w:rsid w:val="00354552"/>
    <w:rsid w:val="00356440"/>
    <w:rsid w:val="00356A66"/>
    <w:rsid w:val="00360675"/>
    <w:rsid w:val="0036713C"/>
    <w:rsid w:val="00367FA7"/>
    <w:rsid w:val="00370EEC"/>
    <w:rsid w:val="0038286D"/>
    <w:rsid w:val="00387701"/>
    <w:rsid w:val="003921AB"/>
    <w:rsid w:val="003A1FB6"/>
    <w:rsid w:val="003B4CF9"/>
    <w:rsid w:val="003D3D50"/>
    <w:rsid w:val="003E580D"/>
    <w:rsid w:val="003E7DD7"/>
    <w:rsid w:val="003F63A2"/>
    <w:rsid w:val="0040005C"/>
    <w:rsid w:val="00400C04"/>
    <w:rsid w:val="00403082"/>
    <w:rsid w:val="0040506D"/>
    <w:rsid w:val="00405531"/>
    <w:rsid w:val="00406CA3"/>
    <w:rsid w:val="0041311A"/>
    <w:rsid w:val="00414872"/>
    <w:rsid w:val="00416AE2"/>
    <w:rsid w:val="004226D6"/>
    <w:rsid w:val="00424A67"/>
    <w:rsid w:val="00425AD1"/>
    <w:rsid w:val="00432040"/>
    <w:rsid w:val="00445591"/>
    <w:rsid w:val="0044662F"/>
    <w:rsid w:val="00446D7B"/>
    <w:rsid w:val="00447E4B"/>
    <w:rsid w:val="0045056C"/>
    <w:rsid w:val="004518D6"/>
    <w:rsid w:val="00451A8D"/>
    <w:rsid w:val="00456666"/>
    <w:rsid w:val="004567C1"/>
    <w:rsid w:val="004577AD"/>
    <w:rsid w:val="00462861"/>
    <w:rsid w:val="00462BA4"/>
    <w:rsid w:val="00463810"/>
    <w:rsid w:val="00464461"/>
    <w:rsid w:val="0046598E"/>
    <w:rsid w:val="00466822"/>
    <w:rsid w:val="0046700B"/>
    <w:rsid w:val="0048028D"/>
    <w:rsid w:val="00482648"/>
    <w:rsid w:val="004874A9"/>
    <w:rsid w:val="00487960"/>
    <w:rsid w:val="00492535"/>
    <w:rsid w:val="00495426"/>
    <w:rsid w:val="004958FE"/>
    <w:rsid w:val="0049709F"/>
    <w:rsid w:val="004A144E"/>
    <w:rsid w:val="004A1D4C"/>
    <w:rsid w:val="004A20C6"/>
    <w:rsid w:val="004A7FF6"/>
    <w:rsid w:val="004B2EF1"/>
    <w:rsid w:val="004B5C85"/>
    <w:rsid w:val="004B629D"/>
    <w:rsid w:val="004C6ECD"/>
    <w:rsid w:val="004C70C3"/>
    <w:rsid w:val="004D0011"/>
    <w:rsid w:val="004D18C2"/>
    <w:rsid w:val="004D69F6"/>
    <w:rsid w:val="004E1165"/>
    <w:rsid w:val="004E61C7"/>
    <w:rsid w:val="004F2603"/>
    <w:rsid w:val="004F6BB2"/>
    <w:rsid w:val="005004E7"/>
    <w:rsid w:val="00503AA4"/>
    <w:rsid w:val="00504598"/>
    <w:rsid w:val="00504DA0"/>
    <w:rsid w:val="00507703"/>
    <w:rsid w:val="00507754"/>
    <w:rsid w:val="00507DF0"/>
    <w:rsid w:val="00511155"/>
    <w:rsid w:val="00515367"/>
    <w:rsid w:val="005164D0"/>
    <w:rsid w:val="00520E93"/>
    <w:rsid w:val="00523D71"/>
    <w:rsid w:val="0052640A"/>
    <w:rsid w:val="00527410"/>
    <w:rsid w:val="0053236B"/>
    <w:rsid w:val="00533D9F"/>
    <w:rsid w:val="005443CB"/>
    <w:rsid w:val="005446F2"/>
    <w:rsid w:val="00546594"/>
    <w:rsid w:val="00547167"/>
    <w:rsid w:val="0056245C"/>
    <w:rsid w:val="00562BA5"/>
    <w:rsid w:val="00563625"/>
    <w:rsid w:val="00567E75"/>
    <w:rsid w:val="005762CF"/>
    <w:rsid w:val="00581BCC"/>
    <w:rsid w:val="00582D2E"/>
    <w:rsid w:val="00583969"/>
    <w:rsid w:val="0058687D"/>
    <w:rsid w:val="00595A4E"/>
    <w:rsid w:val="005A65C7"/>
    <w:rsid w:val="005A7719"/>
    <w:rsid w:val="005A7C0F"/>
    <w:rsid w:val="005B3BB6"/>
    <w:rsid w:val="005B438B"/>
    <w:rsid w:val="005C0A51"/>
    <w:rsid w:val="005C2770"/>
    <w:rsid w:val="005C525F"/>
    <w:rsid w:val="005C5EFB"/>
    <w:rsid w:val="005D39D2"/>
    <w:rsid w:val="005D6070"/>
    <w:rsid w:val="005D72A0"/>
    <w:rsid w:val="005E1BF8"/>
    <w:rsid w:val="005E5127"/>
    <w:rsid w:val="005F1BEF"/>
    <w:rsid w:val="005F2CB7"/>
    <w:rsid w:val="005F46C3"/>
    <w:rsid w:val="005F7071"/>
    <w:rsid w:val="0060050C"/>
    <w:rsid w:val="00606556"/>
    <w:rsid w:val="00607893"/>
    <w:rsid w:val="00611024"/>
    <w:rsid w:val="00617601"/>
    <w:rsid w:val="0062136F"/>
    <w:rsid w:val="00621874"/>
    <w:rsid w:val="00623DC3"/>
    <w:rsid w:val="006247CA"/>
    <w:rsid w:val="00624922"/>
    <w:rsid w:val="0062550F"/>
    <w:rsid w:val="006303F4"/>
    <w:rsid w:val="00632148"/>
    <w:rsid w:val="006330FC"/>
    <w:rsid w:val="00634245"/>
    <w:rsid w:val="00637B7F"/>
    <w:rsid w:val="00640AB4"/>
    <w:rsid w:val="00641663"/>
    <w:rsid w:val="00641E6D"/>
    <w:rsid w:val="006446E1"/>
    <w:rsid w:val="00645298"/>
    <w:rsid w:val="00646996"/>
    <w:rsid w:val="00654102"/>
    <w:rsid w:val="00654FE9"/>
    <w:rsid w:val="006628B3"/>
    <w:rsid w:val="00664301"/>
    <w:rsid w:val="00666BA8"/>
    <w:rsid w:val="00666D58"/>
    <w:rsid w:val="00670033"/>
    <w:rsid w:val="006901BD"/>
    <w:rsid w:val="006938EB"/>
    <w:rsid w:val="006942EE"/>
    <w:rsid w:val="006A4060"/>
    <w:rsid w:val="006A6BC3"/>
    <w:rsid w:val="006A7AC4"/>
    <w:rsid w:val="006B152E"/>
    <w:rsid w:val="006B26F7"/>
    <w:rsid w:val="006B4B56"/>
    <w:rsid w:val="006D04BB"/>
    <w:rsid w:val="006D0A73"/>
    <w:rsid w:val="006E14F8"/>
    <w:rsid w:val="006E7357"/>
    <w:rsid w:val="006F1406"/>
    <w:rsid w:val="006F4947"/>
    <w:rsid w:val="006F5883"/>
    <w:rsid w:val="006F5CAF"/>
    <w:rsid w:val="00701E4E"/>
    <w:rsid w:val="007058E0"/>
    <w:rsid w:val="007059A6"/>
    <w:rsid w:val="007060C9"/>
    <w:rsid w:val="007067D1"/>
    <w:rsid w:val="00711C95"/>
    <w:rsid w:val="0071661B"/>
    <w:rsid w:val="007168D3"/>
    <w:rsid w:val="00717CEB"/>
    <w:rsid w:val="0072360D"/>
    <w:rsid w:val="0072653B"/>
    <w:rsid w:val="0074009A"/>
    <w:rsid w:val="00740E2C"/>
    <w:rsid w:val="00751150"/>
    <w:rsid w:val="0075402E"/>
    <w:rsid w:val="007563B3"/>
    <w:rsid w:val="007600DE"/>
    <w:rsid w:val="00761CFE"/>
    <w:rsid w:val="0076763C"/>
    <w:rsid w:val="007710F8"/>
    <w:rsid w:val="00777000"/>
    <w:rsid w:val="00783887"/>
    <w:rsid w:val="00784A11"/>
    <w:rsid w:val="00785ECD"/>
    <w:rsid w:val="0079425E"/>
    <w:rsid w:val="00795E27"/>
    <w:rsid w:val="007A483C"/>
    <w:rsid w:val="007A4A49"/>
    <w:rsid w:val="007B01F7"/>
    <w:rsid w:val="007B252D"/>
    <w:rsid w:val="007B6852"/>
    <w:rsid w:val="007C14C0"/>
    <w:rsid w:val="007C4272"/>
    <w:rsid w:val="007C438C"/>
    <w:rsid w:val="007C5101"/>
    <w:rsid w:val="007C79D6"/>
    <w:rsid w:val="007D0EBD"/>
    <w:rsid w:val="007D1F3F"/>
    <w:rsid w:val="007D5EDD"/>
    <w:rsid w:val="007D6A67"/>
    <w:rsid w:val="007E42FF"/>
    <w:rsid w:val="007E54AB"/>
    <w:rsid w:val="007E7C0E"/>
    <w:rsid w:val="007F063C"/>
    <w:rsid w:val="007F3C2B"/>
    <w:rsid w:val="0080345B"/>
    <w:rsid w:val="00803960"/>
    <w:rsid w:val="00803D1B"/>
    <w:rsid w:val="008056C7"/>
    <w:rsid w:val="008074AA"/>
    <w:rsid w:val="00815407"/>
    <w:rsid w:val="00820C56"/>
    <w:rsid w:val="0082250A"/>
    <w:rsid w:val="0083335D"/>
    <w:rsid w:val="00835E9F"/>
    <w:rsid w:val="00836E1F"/>
    <w:rsid w:val="0084338A"/>
    <w:rsid w:val="00845352"/>
    <w:rsid w:val="00855BC1"/>
    <w:rsid w:val="008614A9"/>
    <w:rsid w:val="00862767"/>
    <w:rsid w:val="00865EC8"/>
    <w:rsid w:val="008666E1"/>
    <w:rsid w:val="00871039"/>
    <w:rsid w:val="00871B99"/>
    <w:rsid w:val="00880D95"/>
    <w:rsid w:val="00885D65"/>
    <w:rsid w:val="0089040E"/>
    <w:rsid w:val="008938B2"/>
    <w:rsid w:val="00895582"/>
    <w:rsid w:val="008956DA"/>
    <w:rsid w:val="008969A5"/>
    <w:rsid w:val="008A3E75"/>
    <w:rsid w:val="008A5104"/>
    <w:rsid w:val="008A6644"/>
    <w:rsid w:val="008A7A59"/>
    <w:rsid w:val="008B18AB"/>
    <w:rsid w:val="008B2133"/>
    <w:rsid w:val="008B5428"/>
    <w:rsid w:val="008C05F9"/>
    <w:rsid w:val="008C07EE"/>
    <w:rsid w:val="008C215A"/>
    <w:rsid w:val="008C4F9F"/>
    <w:rsid w:val="008D1EA0"/>
    <w:rsid w:val="008D3D1F"/>
    <w:rsid w:val="008D593B"/>
    <w:rsid w:val="008E45A2"/>
    <w:rsid w:val="008E4AF1"/>
    <w:rsid w:val="008E4B7E"/>
    <w:rsid w:val="008F0621"/>
    <w:rsid w:val="008F224B"/>
    <w:rsid w:val="008F50F7"/>
    <w:rsid w:val="008F53D5"/>
    <w:rsid w:val="008F568C"/>
    <w:rsid w:val="00904921"/>
    <w:rsid w:val="00905810"/>
    <w:rsid w:val="00911294"/>
    <w:rsid w:val="00913D59"/>
    <w:rsid w:val="00920063"/>
    <w:rsid w:val="00922426"/>
    <w:rsid w:val="0092482E"/>
    <w:rsid w:val="00933369"/>
    <w:rsid w:val="00934EA9"/>
    <w:rsid w:val="009415E4"/>
    <w:rsid w:val="00942F2B"/>
    <w:rsid w:val="00943DE7"/>
    <w:rsid w:val="0094447A"/>
    <w:rsid w:val="00946062"/>
    <w:rsid w:val="00947860"/>
    <w:rsid w:val="009504FC"/>
    <w:rsid w:val="00960A62"/>
    <w:rsid w:val="00961DBE"/>
    <w:rsid w:val="0096521D"/>
    <w:rsid w:val="00966C63"/>
    <w:rsid w:val="00966DB3"/>
    <w:rsid w:val="00967737"/>
    <w:rsid w:val="009738F8"/>
    <w:rsid w:val="009821FE"/>
    <w:rsid w:val="00984AF1"/>
    <w:rsid w:val="00984E6A"/>
    <w:rsid w:val="00994482"/>
    <w:rsid w:val="009A0719"/>
    <w:rsid w:val="009A3D1E"/>
    <w:rsid w:val="009A5D7C"/>
    <w:rsid w:val="009A6216"/>
    <w:rsid w:val="009B15E7"/>
    <w:rsid w:val="009B2403"/>
    <w:rsid w:val="009B6EB5"/>
    <w:rsid w:val="009C0FF8"/>
    <w:rsid w:val="009C63EF"/>
    <w:rsid w:val="009C6A93"/>
    <w:rsid w:val="009D63A4"/>
    <w:rsid w:val="009E123B"/>
    <w:rsid w:val="009E2CDD"/>
    <w:rsid w:val="009E329F"/>
    <w:rsid w:val="009E5281"/>
    <w:rsid w:val="009E5F78"/>
    <w:rsid w:val="009F48CA"/>
    <w:rsid w:val="00A038E7"/>
    <w:rsid w:val="00A07DFB"/>
    <w:rsid w:val="00A07E54"/>
    <w:rsid w:val="00A11D4F"/>
    <w:rsid w:val="00A16CF6"/>
    <w:rsid w:val="00A22DD7"/>
    <w:rsid w:val="00A22E02"/>
    <w:rsid w:val="00A261F4"/>
    <w:rsid w:val="00A26D6A"/>
    <w:rsid w:val="00A274F3"/>
    <w:rsid w:val="00A27B20"/>
    <w:rsid w:val="00A30E44"/>
    <w:rsid w:val="00A31490"/>
    <w:rsid w:val="00A351D0"/>
    <w:rsid w:val="00A366BF"/>
    <w:rsid w:val="00A36F6B"/>
    <w:rsid w:val="00A41F73"/>
    <w:rsid w:val="00A5117C"/>
    <w:rsid w:val="00A51881"/>
    <w:rsid w:val="00A52BCF"/>
    <w:rsid w:val="00A52C7A"/>
    <w:rsid w:val="00A56D07"/>
    <w:rsid w:val="00A57034"/>
    <w:rsid w:val="00A60D55"/>
    <w:rsid w:val="00A62C05"/>
    <w:rsid w:val="00A670F1"/>
    <w:rsid w:val="00A75B8C"/>
    <w:rsid w:val="00A81CD1"/>
    <w:rsid w:val="00A84250"/>
    <w:rsid w:val="00A85DB9"/>
    <w:rsid w:val="00A87320"/>
    <w:rsid w:val="00A91DB2"/>
    <w:rsid w:val="00A96FB7"/>
    <w:rsid w:val="00AA3EE5"/>
    <w:rsid w:val="00AA5E2B"/>
    <w:rsid w:val="00AA68E4"/>
    <w:rsid w:val="00AB3230"/>
    <w:rsid w:val="00AB3B51"/>
    <w:rsid w:val="00AB7AB0"/>
    <w:rsid w:val="00AC02C7"/>
    <w:rsid w:val="00AC5145"/>
    <w:rsid w:val="00AC7C57"/>
    <w:rsid w:val="00AD4A4B"/>
    <w:rsid w:val="00AE300C"/>
    <w:rsid w:val="00AE795B"/>
    <w:rsid w:val="00AF36E4"/>
    <w:rsid w:val="00AF76B9"/>
    <w:rsid w:val="00B02013"/>
    <w:rsid w:val="00B0295C"/>
    <w:rsid w:val="00B0527F"/>
    <w:rsid w:val="00B12198"/>
    <w:rsid w:val="00B14295"/>
    <w:rsid w:val="00B16F51"/>
    <w:rsid w:val="00B22B94"/>
    <w:rsid w:val="00B2542A"/>
    <w:rsid w:val="00B2723C"/>
    <w:rsid w:val="00B32EBA"/>
    <w:rsid w:val="00B331E6"/>
    <w:rsid w:val="00B37769"/>
    <w:rsid w:val="00B37DBC"/>
    <w:rsid w:val="00B40FF5"/>
    <w:rsid w:val="00B42D53"/>
    <w:rsid w:val="00B44AC0"/>
    <w:rsid w:val="00B603D4"/>
    <w:rsid w:val="00B60DB5"/>
    <w:rsid w:val="00B6358E"/>
    <w:rsid w:val="00B718F6"/>
    <w:rsid w:val="00B72218"/>
    <w:rsid w:val="00B82154"/>
    <w:rsid w:val="00B877B4"/>
    <w:rsid w:val="00B93EA5"/>
    <w:rsid w:val="00B9460C"/>
    <w:rsid w:val="00B97BF4"/>
    <w:rsid w:val="00BA4175"/>
    <w:rsid w:val="00BA522E"/>
    <w:rsid w:val="00BA7118"/>
    <w:rsid w:val="00BB266D"/>
    <w:rsid w:val="00BB2761"/>
    <w:rsid w:val="00BB3DDB"/>
    <w:rsid w:val="00BB6561"/>
    <w:rsid w:val="00BC22BC"/>
    <w:rsid w:val="00BC4A18"/>
    <w:rsid w:val="00BC71B7"/>
    <w:rsid w:val="00BC7FCC"/>
    <w:rsid w:val="00BD1EAC"/>
    <w:rsid w:val="00BE4699"/>
    <w:rsid w:val="00BE4AE8"/>
    <w:rsid w:val="00BF012A"/>
    <w:rsid w:val="00BF04DF"/>
    <w:rsid w:val="00BF6757"/>
    <w:rsid w:val="00BF7C5A"/>
    <w:rsid w:val="00C0335C"/>
    <w:rsid w:val="00C066DE"/>
    <w:rsid w:val="00C10927"/>
    <w:rsid w:val="00C12987"/>
    <w:rsid w:val="00C13F40"/>
    <w:rsid w:val="00C200FF"/>
    <w:rsid w:val="00C22D45"/>
    <w:rsid w:val="00C234D5"/>
    <w:rsid w:val="00C26A81"/>
    <w:rsid w:val="00C3059A"/>
    <w:rsid w:val="00C30962"/>
    <w:rsid w:val="00C41548"/>
    <w:rsid w:val="00C416CE"/>
    <w:rsid w:val="00C430C9"/>
    <w:rsid w:val="00C45583"/>
    <w:rsid w:val="00C45F96"/>
    <w:rsid w:val="00C46ABB"/>
    <w:rsid w:val="00C5693F"/>
    <w:rsid w:val="00C6289D"/>
    <w:rsid w:val="00C629CD"/>
    <w:rsid w:val="00C64361"/>
    <w:rsid w:val="00C73993"/>
    <w:rsid w:val="00C74943"/>
    <w:rsid w:val="00C770E8"/>
    <w:rsid w:val="00C77E11"/>
    <w:rsid w:val="00C80A85"/>
    <w:rsid w:val="00C82B9E"/>
    <w:rsid w:val="00C833CA"/>
    <w:rsid w:val="00C90321"/>
    <w:rsid w:val="00C91206"/>
    <w:rsid w:val="00C930E5"/>
    <w:rsid w:val="00C951A6"/>
    <w:rsid w:val="00C97936"/>
    <w:rsid w:val="00CA35EE"/>
    <w:rsid w:val="00CA6A4C"/>
    <w:rsid w:val="00CB10DF"/>
    <w:rsid w:val="00CB42D8"/>
    <w:rsid w:val="00CB557E"/>
    <w:rsid w:val="00CC1B71"/>
    <w:rsid w:val="00CD574C"/>
    <w:rsid w:val="00CD5E89"/>
    <w:rsid w:val="00CE694A"/>
    <w:rsid w:val="00CF3122"/>
    <w:rsid w:val="00D008AB"/>
    <w:rsid w:val="00D0619E"/>
    <w:rsid w:val="00D06757"/>
    <w:rsid w:val="00D1394E"/>
    <w:rsid w:val="00D1615B"/>
    <w:rsid w:val="00D16CF6"/>
    <w:rsid w:val="00D20487"/>
    <w:rsid w:val="00D246F3"/>
    <w:rsid w:val="00D2498D"/>
    <w:rsid w:val="00D2682A"/>
    <w:rsid w:val="00D317C5"/>
    <w:rsid w:val="00D3444F"/>
    <w:rsid w:val="00D37FE6"/>
    <w:rsid w:val="00D40A46"/>
    <w:rsid w:val="00D42386"/>
    <w:rsid w:val="00D44D24"/>
    <w:rsid w:val="00D47140"/>
    <w:rsid w:val="00D503A5"/>
    <w:rsid w:val="00D50F15"/>
    <w:rsid w:val="00D516BE"/>
    <w:rsid w:val="00D52618"/>
    <w:rsid w:val="00D545A8"/>
    <w:rsid w:val="00D55C7C"/>
    <w:rsid w:val="00D61CEB"/>
    <w:rsid w:val="00D708D6"/>
    <w:rsid w:val="00D7351E"/>
    <w:rsid w:val="00D772F1"/>
    <w:rsid w:val="00D807B4"/>
    <w:rsid w:val="00D87252"/>
    <w:rsid w:val="00D87C58"/>
    <w:rsid w:val="00D90D55"/>
    <w:rsid w:val="00D91606"/>
    <w:rsid w:val="00D92FFD"/>
    <w:rsid w:val="00D94387"/>
    <w:rsid w:val="00DB41A3"/>
    <w:rsid w:val="00DB4CA9"/>
    <w:rsid w:val="00DC11A4"/>
    <w:rsid w:val="00DC244C"/>
    <w:rsid w:val="00DC38DA"/>
    <w:rsid w:val="00DC3F20"/>
    <w:rsid w:val="00DC7731"/>
    <w:rsid w:val="00DC7E72"/>
    <w:rsid w:val="00DD21D2"/>
    <w:rsid w:val="00DD39BD"/>
    <w:rsid w:val="00DD501B"/>
    <w:rsid w:val="00DE436A"/>
    <w:rsid w:val="00DF17A9"/>
    <w:rsid w:val="00DF4C97"/>
    <w:rsid w:val="00DF4F82"/>
    <w:rsid w:val="00DF6495"/>
    <w:rsid w:val="00E00F91"/>
    <w:rsid w:val="00E02737"/>
    <w:rsid w:val="00E02E1C"/>
    <w:rsid w:val="00E039E8"/>
    <w:rsid w:val="00E0757A"/>
    <w:rsid w:val="00E10EBB"/>
    <w:rsid w:val="00E145B1"/>
    <w:rsid w:val="00E235F5"/>
    <w:rsid w:val="00E35CCD"/>
    <w:rsid w:val="00E36F12"/>
    <w:rsid w:val="00E435B1"/>
    <w:rsid w:val="00E44E24"/>
    <w:rsid w:val="00E50073"/>
    <w:rsid w:val="00E53FC0"/>
    <w:rsid w:val="00E55B26"/>
    <w:rsid w:val="00E60258"/>
    <w:rsid w:val="00E66B7D"/>
    <w:rsid w:val="00E70297"/>
    <w:rsid w:val="00E74B42"/>
    <w:rsid w:val="00E7712E"/>
    <w:rsid w:val="00E82A6D"/>
    <w:rsid w:val="00E95016"/>
    <w:rsid w:val="00E95FC6"/>
    <w:rsid w:val="00E96DEC"/>
    <w:rsid w:val="00EA795E"/>
    <w:rsid w:val="00EB20E5"/>
    <w:rsid w:val="00EB7E54"/>
    <w:rsid w:val="00EC0AD2"/>
    <w:rsid w:val="00EC2808"/>
    <w:rsid w:val="00EC4ADE"/>
    <w:rsid w:val="00EC4C87"/>
    <w:rsid w:val="00EC6B1F"/>
    <w:rsid w:val="00EC71B0"/>
    <w:rsid w:val="00EE31B6"/>
    <w:rsid w:val="00EF0C8A"/>
    <w:rsid w:val="00EF2398"/>
    <w:rsid w:val="00EF3777"/>
    <w:rsid w:val="00EF3AD2"/>
    <w:rsid w:val="00F0282A"/>
    <w:rsid w:val="00F04336"/>
    <w:rsid w:val="00F0629E"/>
    <w:rsid w:val="00F170D0"/>
    <w:rsid w:val="00F23816"/>
    <w:rsid w:val="00F2672E"/>
    <w:rsid w:val="00F32917"/>
    <w:rsid w:val="00F356CD"/>
    <w:rsid w:val="00F36FA8"/>
    <w:rsid w:val="00F37D1C"/>
    <w:rsid w:val="00F423DA"/>
    <w:rsid w:val="00F42412"/>
    <w:rsid w:val="00F47EE9"/>
    <w:rsid w:val="00F5115A"/>
    <w:rsid w:val="00F527AB"/>
    <w:rsid w:val="00F60D79"/>
    <w:rsid w:val="00F616DE"/>
    <w:rsid w:val="00F64981"/>
    <w:rsid w:val="00F64A56"/>
    <w:rsid w:val="00F64E28"/>
    <w:rsid w:val="00F65707"/>
    <w:rsid w:val="00F667C5"/>
    <w:rsid w:val="00F709BF"/>
    <w:rsid w:val="00F71751"/>
    <w:rsid w:val="00F76828"/>
    <w:rsid w:val="00F87FBA"/>
    <w:rsid w:val="00F90CE3"/>
    <w:rsid w:val="00F933AE"/>
    <w:rsid w:val="00FA2CFE"/>
    <w:rsid w:val="00FA479C"/>
    <w:rsid w:val="00FA5A22"/>
    <w:rsid w:val="00FB103D"/>
    <w:rsid w:val="00FB3D2B"/>
    <w:rsid w:val="00FB547E"/>
    <w:rsid w:val="00FB667F"/>
    <w:rsid w:val="00FC22ED"/>
    <w:rsid w:val="00FC748C"/>
    <w:rsid w:val="00FC7B9D"/>
    <w:rsid w:val="00FD0800"/>
    <w:rsid w:val="00FD0BB6"/>
    <w:rsid w:val="00FD38DD"/>
    <w:rsid w:val="00FD57A6"/>
    <w:rsid w:val="00FD6B25"/>
    <w:rsid w:val="00FE0345"/>
    <w:rsid w:val="00FE0777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60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1B0"/>
    <w:pPr>
      <w:ind w:left="720"/>
      <w:contextualSpacing/>
    </w:p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7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styleId="a8">
    <w:name w:val="Normal (Web)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460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C90321"/>
    <w:rPr>
      <w:color w:val="0000FF"/>
      <w:u w:val="single"/>
    </w:rPr>
  </w:style>
  <w:style w:type="paragraph" w:styleId="aa">
    <w:name w:val="No Spacing"/>
    <w:uiPriority w:val="1"/>
    <w:qFormat/>
    <w:rsid w:val="00E950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s://web.archive.org/web/20141216195807/" TargetMode="External"/><Relationship Id="rId39" Type="http://schemas.openxmlformats.org/officeDocument/2006/relationships/hyperlink" Target="http://www.ego-gw.it/" TargetMode="External"/><Relationship Id="rId21" Type="http://schemas.openxmlformats.org/officeDocument/2006/relationships/image" Target="media/image8.wmf"/><Relationship Id="rId34" Type="http://schemas.openxmlformats.org/officeDocument/2006/relationships/hyperlink" Target="https://www.nasa.gov/mission_pages/kepler/main/index.html" TargetMode="External"/><Relationship Id="rId42" Type="http://schemas.openxmlformats.org/officeDocument/2006/relationships/hyperlink" Target="http://www.astro.websib.ru/metod/Olim/olimpiad" TargetMode="External"/><Relationship Id="rId47" Type="http://schemas.openxmlformats.org/officeDocument/2006/relationships/hyperlink" Target="http://www.issp.ac.ru/iao/apao/index_w.html" TargetMode="External"/><Relationship Id="rId50" Type="http://schemas.openxmlformats.org/officeDocument/2006/relationships/hyperlink" Target="http://www.phys.nsu.ru/vega/" TargetMode="External"/><Relationship Id="rId55" Type="http://schemas.openxmlformats.org/officeDocument/2006/relationships/hyperlink" Target="https://scfh.ru/faculty/vladimir-georgievich-surdin-lektsii-po-astronomii-v-ngu-osen-2015-g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aphi.kz/ru/" TargetMode="External"/><Relationship Id="rId33" Type="http://schemas.openxmlformats.org/officeDocument/2006/relationships/hyperlink" Target="https://chandra.harvard.edu/" TargetMode="External"/><Relationship Id="rId38" Type="http://schemas.openxmlformats.org/officeDocument/2006/relationships/hyperlink" Target="https://map.gsfc.nasa.gov/" TargetMode="External"/><Relationship Id="rId46" Type="http://schemas.openxmlformats.org/officeDocument/2006/relationships/hyperlink" Target="http://www.issp.ac.ru/iao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s://www.nasa.gov/mission_pages/hubble/main/index.html" TargetMode="External"/><Relationship Id="rId41" Type="http://schemas.openxmlformats.org/officeDocument/2006/relationships/hyperlink" Target="http://kvant.mccme.ru/" TargetMode="External"/><Relationship Id="rId54" Type="http://schemas.openxmlformats.org/officeDocument/2006/relationships/hyperlink" Target="https://textarchive.ru/c-237091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yperlink" Target="https://www.jwst.nasa.gov/" TargetMode="External"/><Relationship Id="rId37" Type="http://schemas.openxmlformats.org/officeDocument/2006/relationships/hyperlink" Target="https://heasarc.gsfc.nasa.gov/docs/einstein/heao2_about.html" TargetMode="External"/><Relationship Id="rId40" Type="http://schemas.openxmlformats.org/officeDocument/2006/relationships/hyperlink" Target="https://www.ligo.caltech.edu/" TargetMode="External"/><Relationship Id="rId45" Type="http://schemas.openxmlformats.org/officeDocument/2006/relationships/hyperlink" Target="https://edu.sirius.online/" TargetMode="External"/><Relationship Id="rId53" Type="http://schemas.openxmlformats.org/officeDocument/2006/relationships/hyperlink" Target="http://www.astronet.ru/db/msg/1177124/48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www.astro.websib.ru/sprav/OBSERVAT" TargetMode="External"/><Relationship Id="rId36" Type="http://schemas.openxmlformats.org/officeDocument/2006/relationships/hyperlink" Target="https://fermi.gsfc.nasa.gov/" TargetMode="External"/><Relationship Id="rId49" Type="http://schemas.openxmlformats.org/officeDocument/2006/relationships/hyperlink" Target="https://rosolymp.ru/index.php?option=com_content&amp;view=article&amp;id=9925&amp;Itemid=671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stronet.ru/db/FK86/search.html?where=gl&amp;words=%CA%EE%F1%EC%E8%F7%E5%F1%EA%E8%E5%20%EB%F3%F7%E8" TargetMode="External"/><Relationship Id="rId19" Type="http://schemas.openxmlformats.org/officeDocument/2006/relationships/image" Target="media/image7.wmf"/><Relationship Id="rId31" Type="http://schemas.openxmlformats.org/officeDocument/2006/relationships/hyperlink" Target="https://planetologia.ru/sun/225-list-of-space-based-observatories-in-the-world" TargetMode="External"/><Relationship Id="rId44" Type="http://schemas.openxmlformats.org/officeDocument/2006/relationships/hyperlink" Target="https://vk.com/video-210637779_456239077?list=3301abecbfc24f09d3" TargetMode="External"/><Relationship Id="rId52" Type="http://schemas.openxmlformats.org/officeDocument/2006/relationships/hyperlink" Target="https://olympmo.ru/olympiad-tasks.html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astroclub.kz/" TargetMode="External"/><Relationship Id="rId30" Type="http://schemas.openxmlformats.org/officeDocument/2006/relationships/hyperlink" Target="https://www.cosmos.esa.int/web/planck" TargetMode="External"/><Relationship Id="rId35" Type="http://schemas.openxmlformats.org/officeDocument/2006/relationships/hyperlink" Target="http://hea.iki.rssi.ru/GRANAT/index.html" TargetMode="External"/><Relationship Id="rId43" Type="http://schemas.openxmlformats.org/officeDocument/2006/relationships/hyperlink" Target="https://vk.com/astroolympiads" TargetMode="External"/><Relationship Id="rId48" Type="http://schemas.openxmlformats.org/officeDocument/2006/relationships/hyperlink" Target="http://www.astroolymp.ru/links.php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yperlink" Target="https://www.sites.google.com/site/auastro2/n/metodiceskaaprogrammavserossijskojolimpiadyskolnikovpoastronomi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EF5A-2C83-497B-8B9F-5AC9F9F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17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KAB-324</cp:lastModifiedBy>
  <cp:revision>459</cp:revision>
  <cp:lastPrinted>2019-11-19T03:45:00Z</cp:lastPrinted>
  <dcterms:created xsi:type="dcterms:W3CDTF">2022-10-07T05:19:00Z</dcterms:created>
  <dcterms:modified xsi:type="dcterms:W3CDTF">2023-11-10T12:15:00Z</dcterms:modified>
</cp:coreProperties>
</file>