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F323" w14:textId="77777777" w:rsidR="007B1DCB" w:rsidRDefault="007B1DCB">
      <w:pPr>
        <w:pStyle w:val="ConsPlusNormal"/>
        <w:jc w:val="both"/>
      </w:pPr>
    </w:p>
    <w:p w14:paraId="149C4B2D" w14:textId="77777777" w:rsidR="007B1DCB" w:rsidRDefault="007B1DCB" w:rsidP="007B1DCB">
      <w:pPr>
        <w:pStyle w:val="ConsPlusNonformat"/>
        <w:jc w:val="center"/>
      </w:pPr>
      <w:r>
        <w:t>СПИСОК</w:t>
      </w:r>
    </w:p>
    <w:p w14:paraId="4AFCBF6F" w14:textId="221FCD9B" w:rsidR="007B1DCB" w:rsidRPr="00C462B6" w:rsidRDefault="007B1DCB" w:rsidP="007B1DCB">
      <w:pPr>
        <w:pStyle w:val="ConsPlusNonformat"/>
        <w:jc w:val="center"/>
      </w:pPr>
      <w:r>
        <w:t>опубликованных учебных изданий и научных трудо</w:t>
      </w:r>
      <w:r w:rsidR="00C462B6">
        <w:t>в</w:t>
      </w:r>
    </w:p>
    <w:p w14:paraId="5D48E71B" w14:textId="48929EFD" w:rsidR="007B1DCB" w:rsidRDefault="00A91DCC" w:rsidP="007B1DCB">
      <w:pPr>
        <w:pStyle w:val="ConsPlusNonformat"/>
        <w:jc w:val="center"/>
      </w:pPr>
      <w:r w:rsidRPr="00A91DCC">
        <w:rPr>
          <w:u w:val="single"/>
        </w:rPr>
        <w:t>Сисина Валерия Александровича</w:t>
      </w:r>
    </w:p>
    <w:p w14:paraId="50D6D238" w14:textId="1F4DD7FA" w:rsidR="007B1DCB" w:rsidRDefault="007B1DCB" w:rsidP="007B1DCB">
      <w:pPr>
        <w:pStyle w:val="ConsPlusNonformat"/>
        <w:jc w:val="center"/>
      </w:pPr>
      <w:r>
        <w:t>фамилия, имя, отчество</w:t>
      </w:r>
    </w:p>
    <w:p w14:paraId="5C4B9F42" w14:textId="77777777" w:rsidR="007B1DCB" w:rsidRDefault="007B1DCB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72"/>
        <w:gridCol w:w="1776"/>
        <w:gridCol w:w="4677"/>
        <w:gridCol w:w="918"/>
        <w:gridCol w:w="2835"/>
      </w:tblGrid>
      <w:tr w:rsidR="007B1DCB" w:rsidRPr="00C462B6" w14:paraId="0D8E8BB8" w14:textId="77777777" w:rsidTr="00597957">
        <w:tc>
          <w:tcPr>
            <w:tcW w:w="510" w:type="dxa"/>
          </w:tcPr>
          <w:p w14:paraId="5C299CEA" w14:textId="77777777" w:rsidR="007B1DCB" w:rsidRPr="00C462B6" w:rsidRDefault="007B1DC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N п/п</w:t>
            </w:r>
          </w:p>
        </w:tc>
        <w:tc>
          <w:tcPr>
            <w:tcW w:w="4372" w:type="dxa"/>
          </w:tcPr>
          <w:p w14:paraId="10991AF9" w14:textId="012A0ADC" w:rsidR="007B1DCB" w:rsidRPr="00C462B6" w:rsidRDefault="007B1DCB" w:rsidP="00597957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776" w:type="dxa"/>
          </w:tcPr>
          <w:p w14:paraId="5CAC83B8" w14:textId="2A3A0216" w:rsidR="007B1DCB" w:rsidRPr="00C462B6" w:rsidRDefault="007B1DC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Форма учебных изданий и научных трудов</w:t>
            </w:r>
          </w:p>
        </w:tc>
        <w:tc>
          <w:tcPr>
            <w:tcW w:w="4677" w:type="dxa"/>
          </w:tcPr>
          <w:p w14:paraId="61460BB3" w14:textId="4A04744C" w:rsidR="007B1DCB" w:rsidRPr="00C462B6" w:rsidRDefault="007B1DC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Выходные данные</w:t>
            </w:r>
          </w:p>
        </w:tc>
        <w:tc>
          <w:tcPr>
            <w:tcW w:w="918" w:type="dxa"/>
          </w:tcPr>
          <w:p w14:paraId="573BB468" w14:textId="27EE7049" w:rsidR="007B1DCB" w:rsidRPr="00C462B6" w:rsidRDefault="007B1DC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 xml:space="preserve">Объем </w:t>
            </w:r>
          </w:p>
        </w:tc>
        <w:tc>
          <w:tcPr>
            <w:tcW w:w="2835" w:type="dxa"/>
          </w:tcPr>
          <w:p w14:paraId="2884E694" w14:textId="40B552C0" w:rsidR="007B1DCB" w:rsidRPr="00597957" w:rsidRDefault="007B1DCB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C462B6">
              <w:rPr>
                <w:sz w:val="20"/>
              </w:rPr>
              <w:t xml:space="preserve">Соавторы </w:t>
            </w:r>
          </w:p>
        </w:tc>
      </w:tr>
      <w:tr w:rsidR="007B1DCB" w:rsidRPr="00C462B6" w14:paraId="63381E45" w14:textId="77777777" w:rsidTr="00597957">
        <w:tc>
          <w:tcPr>
            <w:tcW w:w="510" w:type="dxa"/>
          </w:tcPr>
          <w:p w14:paraId="3092BE0D" w14:textId="77777777" w:rsidR="007B1DCB" w:rsidRPr="00C462B6" w:rsidRDefault="007B1DC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1</w:t>
            </w:r>
          </w:p>
        </w:tc>
        <w:tc>
          <w:tcPr>
            <w:tcW w:w="4372" w:type="dxa"/>
          </w:tcPr>
          <w:p w14:paraId="0891D902" w14:textId="77777777" w:rsidR="007B1DCB" w:rsidRPr="00C462B6" w:rsidRDefault="007B1DC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2</w:t>
            </w:r>
          </w:p>
        </w:tc>
        <w:tc>
          <w:tcPr>
            <w:tcW w:w="1776" w:type="dxa"/>
          </w:tcPr>
          <w:p w14:paraId="5E3EE4DC" w14:textId="77777777" w:rsidR="007B1DCB" w:rsidRPr="00C462B6" w:rsidRDefault="007B1DC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3</w:t>
            </w:r>
          </w:p>
        </w:tc>
        <w:tc>
          <w:tcPr>
            <w:tcW w:w="4677" w:type="dxa"/>
          </w:tcPr>
          <w:p w14:paraId="2DDEC289" w14:textId="77777777" w:rsidR="007B1DCB" w:rsidRPr="00C462B6" w:rsidRDefault="007B1DC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4</w:t>
            </w:r>
          </w:p>
        </w:tc>
        <w:tc>
          <w:tcPr>
            <w:tcW w:w="918" w:type="dxa"/>
          </w:tcPr>
          <w:p w14:paraId="55D9C9D9" w14:textId="77777777" w:rsidR="007B1DCB" w:rsidRPr="00C462B6" w:rsidRDefault="007B1DC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5</w:t>
            </w:r>
          </w:p>
        </w:tc>
        <w:tc>
          <w:tcPr>
            <w:tcW w:w="2835" w:type="dxa"/>
          </w:tcPr>
          <w:p w14:paraId="1F217FFF" w14:textId="77777777" w:rsidR="007B1DCB" w:rsidRPr="00C462B6" w:rsidRDefault="007B1DC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6</w:t>
            </w:r>
          </w:p>
        </w:tc>
      </w:tr>
      <w:tr w:rsidR="007B1DCB" w:rsidRPr="00C462B6" w14:paraId="1D24FA9C" w14:textId="77777777" w:rsidTr="007B1DCB">
        <w:tc>
          <w:tcPr>
            <w:tcW w:w="15088" w:type="dxa"/>
            <w:gridSpan w:val="6"/>
          </w:tcPr>
          <w:p w14:paraId="7AEE2597" w14:textId="77777777" w:rsidR="007B1DCB" w:rsidRPr="00C462B6" w:rsidRDefault="007B1DCB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C462B6">
              <w:rPr>
                <w:sz w:val="20"/>
              </w:rPr>
              <w:t>Учебные издания</w:t>
            </w:r>
          </w:p>
        </w:tc>
      </w:tr>
      <w:tr w:rsidR="002D7A8B" w:rsidRPr="00C462B6" w14:paraId="53748D63" w14:textId="77777777" w:rsidTr="00597957">
        <w:tc>
          <w:tcPr>
            <w:tcW w:w="510" w:type="dxa"/>
          </w:tcPr>
          <w:p w14:paraId="2EAEE3C0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1.</w:t>
            </w:r>
          </w:p>
        </w:tc>
        <w:tc>
          <w:tcPr>
            <w:tcW w:w="4372" w:type="dxa"/>
          </w:tcPr>
          <w:p w14:paraId="0664159E" w14:textId="77777777" w:rsidR="002A4763" w:rsidRPr="00C462B6" w:rsidRDefault="002A4763" w:rsidP="00ED5871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Расчет</w:t>
            </w:r>
            <w:r w:rsidR="00D25533" w:rsidRPr="00C462B6">
              <w:rPr>
                <w:sz w:val="20"/>
              </w:rPr>
              <w:t xml:space="preserve"> импульсного</w:t>
            </w:r>
            <w:r w:rsidRPr="00C462B6">
              <w:rPr>
                <w:sz w:val="20"/>
              </w:rPr>
              <w:t xml:space="preserve"> источника вторичного электропитания железнодорожной автоматики.</w:t>
            </w:r>
          </w:p>
          <w:p w14:paraId="489E1235" w14:textId="77777777" w:rsidR="00FE67D9" w:rsidRPr="00C462B6" w:rsidRDefault="00FE67D9" w:rsidP="00ED5871">
            <w:pPr>
              <w:pStyle w:val="ConsPlusNormal"/>
              <w:rPr>
                <w:sz w:val="20"/>
              </w:rPr>
            </w:pPr>
          </w:p>
        </w:tc>
        <w:tc>
          <w:tcPr>
            <w:tcW w:w="1776" w:type="dxa"/>
          </w:tcPr>
          <w:p w14:paraId="732D63DA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2F5C91EA" w14:textId="77777777" w:rsidR="002D7A8B" w:rsidRPr="00C462B6" w:rsidRDefault="002A4763" w:rsidP="00D25533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Учебно-методическое пособие. – Екатеринбург: Изд-во УрГУПС, 2018 . – 5</w:t>
            </w:r>
            <w:r w:rsidR="00D25533" w:rsidRPr="00C462B6">
              <w:rPr>
                <w:sz w:val="20"/>
              </w:rPr>
              <w:t>6</w:t>
            </w:r>
            <w:r w:rsidRPr="00C462B6">
              <w:rPr>
                <w:sz w:val="20"/>
              </w:rPr>
              <w:t xml:space="preserve"> с</w:t>
            </w:r>
          </w:p>
        </w:tc>
        <w:tc>
          <w:tcPr>
            <w:tcW w:w="918" w:type="dxa"/>
          </w:tcPr>
          <w:p w14:paraId="0D569142" w14:textId="77777777" w:rsidR="002A4763" w:rsidRPr="007D2FB0" w:rsidRDefault="0078477A" w:rsidP="007D2FB0">
            <w:pPr>
              <w:pStyle w:val="ConsPlusNormal"/>
              <w:jc w:val="center"/>
              <w:rPr>
                <w:sz w:val="20"/>
                <w:u w:val="single"/>
              </w:rPr>
            </w:pPr>
            <w:r w:rsidRPr="007D2FB0">
              <w:rPr>
                <w:sz w:val="20"/>
                <w:u w:val="single"/>
              </w:rPr>
              <w:t>3,2</w:t>
            </w:r>
          </w:p>
          <w:p w14:paraId="4D0F3CE2" w14:textId="77777777" w:rsidR="002A4763" w:rsidRPr="00C462B6" w:rsidRDefault="0078477A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1,6</w:t>
            </w:r>
          </w:p>
          <w:p w14:paraId="5C9F94DF" w14:textId="77777777" w:rsidR="002D7A8B" w:rsidRPr="00C462B6" w:rsidRDefault="002A4763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п.л.</w:t>
            </w:r>
          </w:p>
        </w:tc>
        <w:tc>
          <w:tcPr>
            <w:tcW w:w="2835" w:type="dxa"/>
          </w:tcPr>
          <w:p w14:paraId="711F28FE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Сергеев Б.С.</w:t>
            </w:r>
          </w:p>
        </w:tc>
      </w:tr>
      <w:tr w:rsidR="002D7A8B" w:rsidRPr="00C462B6" w14:paraId="189DE7B0" w14:textId="77777777" w:rsidTr="00597957">
        <w:tc>
          <w:tcPr>
            <w:tcW w:w="510" w:type="dxa"/>
          </w:tcPr>
          <w:p w14:paraId="3960E535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2.</w:t>
            </w:r>
          </w:p>
        </w:tc>
        <w:tc>
          <w:tcPr>
            <w:tcW w:w="4372" w:type="dxa"/>
          </w:tcPr>
          <w:p w14:paraId="5545FEB7" w14:textId="77777777" w:rsidR="00B0043F" w:rsidRPr="00C462B6" w:rsidRDefault="002A4763" w:rsidP="00B0043F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Перспективы совершенствования принципов силовой электроники устройств железнодорожной автоматики</w:t>
            </w:r>
          </w:p>
        </w:tc>
        <w:tc>
          <w:tcPr>
            <w:tcW w:w="1776" w:type="dxa"/>
          </w:tcPr>
          <w:p w14:paraId="794991DC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166DADE5" w14:textId="77777777" w:rsidR="002D7A8B" w:rsidRPr="00C462B6" w:rsidRDefault="002A4763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Учебно-методическое пособие для проведения практических занятий аспирантов. – Екатеринбург: УрГУПС, 2018. – 97 с.</w:t>
            </w:r>
          </w:p>
        </w:tc>
        <w:tc>
          <w:tcPr>
            <w:tcW w:w="918" w:type="dxa"/>
          </w:tcPr>
          <w:p w14:paraId="08B4DF2B" w14:textId="77777777" w:rsidR="002D7A8B" w:rsidRPr="007D2FB0" w:rsidRDefault="0078477A" w:rsidP="007D2FB0">
            <w:pPr>
              <w:pStyle w:val="ConsPlusNormal"/>
              <w:jc w:val="center"/>
              <w:rPr>
                <w:sz w:val="20"/>
                <w:u w:val="single"/>
              </w:rPr>
            </w:pPr>
            <w:r w:rsidRPr="007D2FB0">
              <w:rPr>
                <w:sz w:val="20"/>
                <w:u w:val="single"/>
              </w:rPr>
              <w:t>5,7</w:t>
            </w:r>
          </w:p>
          <w:p w14:paraId="1DE23835" w14:textId="77777777" w:rsidR="002D7A8B" w:rsidRPr="00C462B6" w:rsidRDefault="002A4763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2,8</w:t>
            </w:r>
            <w:r w:rsidR="0078477A" w:rsidRPr="00C462B6">
              <w:rPr>
                <w:sz w:val="20"/>
              </w:rPr>
              <w:t>5</w:t>
            </w:r>
          </w:p>
          <w:p w14:paraId="0A931CF4" w14:textId="77777777" w:rsidR="002D7A8B" w:rsidRPr="00C462B6" w:rsidRDefault="002D7A8B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п.л.</w:t>
            </w:r>
          </w:p>
        </w:tc>
        <w:tc>
          <w:tcPr>
            <w:tcW w:w="2835" w:type="dxa"/>
          </w:tcPr>
          <w:p w14:paraId="48CA6BFF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Сергеев Б.С.</w:t>
            </w:r>
          </w:p>
        </w:tc>
      </w:tr>
      <w:tr w:rsidR="002D7A8B" w:rsidRPr="00C462B6" w14:paraId="72F461F5" w14:textId="77777777" w:rsidTr="00597957">
        <w:tc>
          <w:tcPr>
            <w:tcW w:w="510" w:type="dxa"/>
          </w:tcPr>
          <w:p w14:paraId="7CCDFA70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3.</w:t>
            </w:r>
          </w:p>
        </w:tc>
        <w:tc>
          <w:tcPr>
            <w:tcW w:w="4372" w:type="dxa"/>
          </w:tcPr>
          <w:p w14:paraId="050DA10A" w14:textId="77777777" w:rsidR="004C29EA" w:rsidRPr="00C462B6" w:rsidRDefault="002A4763" w:rsidP="004C29EA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Полупроводниковая элементная база устройств железнодорожной автоматики</w:t>
            </w:r>
          </w:p>
        </w:tc>
        <w:tc>
          <w:tcPr>
            <w:tcW w:w="1776" w:type="dxa"/>
          </w:tcPr>
          <w:p w14:paraId="76E7A3F8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2F8A48CC" w14:textId="77777777" w:rsidR="00444D9C" w:rsidRPr="00C462B6" w:rsidRDefault="002A4763" w:rsidP="00373BAC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Учебное пособие. – Екатеринбург: УрГУПС, 2019. - 1</w:t>
            </w:r>
            <w:r w:rsidR="00373BAC" w:rsidRPr="00C462B6">
              <w:rPr>
                <w:sz w:val="20"/>
              </w:rPr>
              <w:t>22</w:t>
            </w:r>
            <w:r w:rsidRPr="00C462B6">
              <w:rPr>
                <w:sz w:val="20"/>
              </w:rPr>
              <w:t xml:space="preserve"> с.</w:t>
            </w:r>
          </w:p>
        </w:tc>
        <w:tc>
          <w:tcPr>
            <w:tcW w:w="918" w:type="dxa"/>
          </w:tcPr>
          <w:p w14:paraId="67177C92" w14:textId="77777777" w:rsidR="002D7A8B" w:rsidRPr="007D2FB0" w:rsidRDefault="00A3359C" w:rsidP="007D2FB0">
            <w:pPr>
              <w:pStyle w:val="ConsPlusNormal"/>
              <w:jc w:val="center"/>
              <w:rPr>
                <w:sz w:val="20"/>
                <w:u w:val="single"/>
              </w:rPr>
            </w:pPr>
            <w:r w:rsidRPr="007D2FB0">
              <w:rPr>
                <w:sz w:val="20"/>
                <w:u w:val="single"/>
              </w:rPr>
              <w:t>7,1</w:t>
            </w:r>
          </w:p>
          <w:p w14:paraId="0B12CB4D" w14:textId="77777777" w:rsidR="002D7A8B" w:rsidRPr="00C462B6" w:rsidRDefault="00A3359C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3,55</w:t>
            </w:r>
          </w:p>
          <w:p w14:paraId="6B0E0FC7" w14:textId="77777777" w:rsidR="002D7A8B" w:rsidRPr="00C462B6" w:rsidRDefault="002D7A8B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п.л.</w:t>
            </w:r>
          </w:p>
        </w:tc>
        <w:tc>
          <w:tcPr>
            <w:tcW w:w="2835" w:type="dxa"/>
          </w:tcPr>
          <w:p w14:paraId="15803816" w14:textId="77777777" w:rsidR="002D7A8B" w:rsidRPr="00C462B6" w:rsidRDefault="002A4763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Сергеев Б.С.</w:t>
            </w:r>
          </w:p>
        </w:tc>
      </w:tr>
      <w:tr w:rsidR="002D7A8B" w:rsidRPr="00C462B6" w14:paraId="1256CE6C" w14:textId="77777777" w:rsidTr="00597957">
        <w:tc>
          <w:tcPr>
            <w:tcW w:w="510" w:type="dxa"/>
          </w:tcPr>
          <w:p w14:paraId="245ED629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4.</w:t>
            </w:r>
          </w:p>
        </w:tc>
        <w:tc>
          <w:tcPr>
            <w:tcW w:w="4372" w:type="dxa"/>
          </w:tcPr>
          <w:p w14:paraId="654ABAEF" w14:textId="77777777" w:rsidR="004C29EA" w:rsidRPr="00C462B6" w:rsidRDefault="002A4763" w:rsidP="004C29EA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Электропитание устройств железнодорожной автоматики и телемеханики</w:t>
            </w:r>
          </w:p>
          <w:p w14:paraId="7EF24D12" w14:textId="77777777" w:rsidR="00FE67D9" w:rsidRPr="00C462B6" w:rsidRDefault="00FE67D9" w:rsidP="004C29EA">
            <w:pPr>
              <w:pStyle w:val="ConsPlusNormal"/>
              <w:rPr>
                <w:sz w:val="20"/>
              </w:rPr>
            </w:pPr>
          </w:p>
        </w:tc>
        <w:tc>
          <w:tcPr>
            <w:tcW w:w="1776" w:type="dxa"/>
          </w:tcPr>
          <w:p w14:paraId="30839B1C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43E2467B" w14:textId="77777777" w:rsidR="002D7A8B" w:rsidRPr="00C462B6" w:rsidRDefault="002A4763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Учебное пособие. – Екатеринбург: УрГУПС, 2019. - 107 с.</w:t>
            </w:r>
          </w:p>
        </w:tc>
        <w:tc>
          <w:tcPr>
            <w:tcW w:w="918" w:type="dxa"/>
          </w:tcPr>
          <w:p w14:paraId="5AB6B732" w14:textId="77777777" w:rsidR="002D7A8B" w:rsidRPr="007D2FB0" w:rsidRDefault="00A3359C" w:rsidP="007D2FB0">
            <w:pPr>
              <w:pStyle w:val="ConsPlusNormal"/>
              <w:jc w:val="center"/>
              <w:rPr>
                <w:sz w:val="20"/>
                <w:u w:val="single"/>
              </w:rPr>
            </w:pPr>
            <w:r w:rsidRPr="007D2FB0">
              <w:rPr>
                <w:sz w:val="20"/>
                <w:u w:val="single"/>
              </w:rPr>
              <w:t>6,3</w:t>
            </w:r>
          </w:p>
          <w:p w14:paraId="2E9EE330" w14:textId="77777777" w:rsidR="002D7A8B" w:rsidRPr="00C462B6" w:rsidRDefault="002A4763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3,1</w:t>
            </w:r>
            <w:r w:rsidR="00A3359C" w:rsidRPr="00C462B6">
              <w:rPr>
                <w:sz w:val="20"/>
              </w:rPr>
              <w:t>5</w:t>
            </w:r>
          </w:p>
          <w:p w14:paraId="207E831A" w14:textId="77777777" w:rsidR="002D7A8B" w:rsidRPr="00C462B6" w:rsidRDefault="002D7A8B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п.л.</w:t>
            </w:r>
          </w:p>
        </w:tc>
        <w:tc>
          <w:tcPr>
            <w:tcW w:w="2835" w:type="dxa"/>
          </w:tcPr>
          <w:p w14:paraId="30784E0B" w14:textId="77777777" w:rsidR="002D7A8B" w:rsidRPr="00C462B6" w:rsidRDefault="002A4763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Сергеев Б.С.</w:t>
            </w:r>
          </w:p>
        </w:tc>
      </w:tr>
      <w:tr w:rsidR="002D7A8B" w:rsidRPr="00C462B6" w14:paraId="5299BDC0" w14:textId="77777777" w:rsidTr="00597957">
        <w:tc>
          <w:tcPr>
            <w:tcW w:w="510" w:type="dxa"/>
          </w:tcPr>
          <w:p w14:paraId="2739B138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5.</w:t>
            </w:r>
          </w:p>
        </w:tc>
        <w:tc>
          <w:tcPr>
            <w:tcW w:w="4372" w:type="dxa"/>
          </w:tcPr>
          <w:p w14:paraId="6B507CB8" w14:textId="77777777" w:rsidR="004C29EA" w:rsidRPr="00C462B6" w:rsidRDefault="002A4763" w:rsidP="004C29EA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 xml:space="preserve">Электромагнитная совместимость линий железнодорожной автоматики и телемеханики </w:t>
            </w:r>
          </w:p>
        </w:tc>
        <w:tc>
          <w:tcPr>
            <w:tcW w:w="1776" w:type="dxa"/>
          </w:tcPr>
          <w:p w14:paraId="09CD94B6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2ECEB2F4" w14:textId="77777777" w:rsidR="00444D9C" w:rsidRPr="00C462B6" w:rsidRDefault="002A4763" w:rsidP="00444D9C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Практикум. – Екатеринбург: Изд-во УрГУПС, 2020. – 51 с</w:t>
            </w:r>
          </w:p>
        </w:tc>
        <w:tc>
          <w:tcPr>
            <w:tcW w:w="918" w:type="dxa"/>
          </w:tcPr>
          <w:p w14:paraId="4AB41441" w14:textId="77777777" w:rsidR="002D7A8B" w:rsidRPr="007D2FB0" w:rsidRDefault="002A4763" w:rsidP="007D2FB0">
            <w:pPr>
              <w:pStyle w:val="ConsPlusNormal"/>
              <w:jc w:val="center"/>
              <w:rPr>
                <w:sz w:val="20"/>
                <w:u w:val="single"/>
              </w:rPr>
            </w:pPr>
            <w:r w:rsidRPr="007D2FB0">
              <w:rPr>
                <w:sz w:val="20"/>
                <w:u w:val="single"/>
              </w:rPr>
              <w:t>3</w:t>
            </w:r>
          </w:p>
          <w:p w14:paraId="7979E4BD" w14:textId="77777777" w:rsidR="002D7A8B" w:rsidRPr="00C462B6" w:rsidRDefault="002D7A8B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1</w:t>
            </w:r>
          </w:p>
          <w:p w14:paraId="544932C6" w14:textId="77777777" w:rsidR="002D7A8B" w:rsidRPr="00C462B6" w:rsidRDefault="002D7A8B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п.л.</w:t>
            </w:r>
          </w:p>
        </w:tc>
        <w:tc>
          <w:tcPr>
            <w:tcW w:w="2835" w:type="dxa"/>
          </w:tcPr>
          <w:p w14:paraId="172DC98C" w14:textId="77777777" w:rsidR="002A4763" w:rsidRPr="00C462B6" w:rsidRDefault="002A4763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Низов А. С., Ефимов Д. А.</w:t>
            </w:r>
          </w:p>
        </w:tc>
      </w:tr>
      <w:tr w:rsidR="002D7A8B" w:rsidRPr="00C462B6" w14:paraId="192FFBC1" w14:textId="77777777" w:rsidTr="00597957">
        <w:tc>
          <w:tcPr>
            <w:tcW w:w="510" w:type="dxa"/>
          </w:tcPr>
          <w:p w14:paraId="6F1149EF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6.</w:t>
            </w:r>
          </w:p>
        </w:tc>
        <w:tc>
          <w:tcPr>
            <w:tcW w:w="4372" w:type="dxa"/>
          </w:tcPr>
          <w:p w14:paraId="054E5834" w14:textId="77777777" w:rsidR="004C29EA" w:rsidRPr="00C462B6" w:rsidRDefault="002A4763" w:rsidP="004C29EA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Электромагнитная защита устройств железнодорожной автоматики и телемеханики</w:t>
            </w:r>
          </w:p>
        </w:tc>
        <w:tc>
          <w:tcPr>
            <w:tcW w:w="1776" w:type="dxa"/>
          </w:tcPr>
          <w:p w14:paraId="299A7877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260C4233" w14:textId="77777777" w:rsidR="002D7A8B" w:rsidRPr="00C462B6" w:rsidRDefault="002A4763" w:rsidP="00335DC9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Практикум. – Екатеринбург: Изд-во УрГУПС, 2020. – 6</w:t>
            </w:r>
            <w:r w:rsidR="00335DC9" w:rsidRPr="00C462B6">
              <w:rPr>
                <w:sz w:val="20"/>
              </w:rPr>
              <w:t>8</w:t>
            </w:r>
            <w:r w:rsidRPr="00C462B6">
              <w:rPr>
                <w:sz w:val="20"/>
              </w:rPr>
              <w:t xml:space="preserve"> с</w:t>
            </w:r>
          </w:p>
        </w:tc>
        <w:tc>
          <w:tcPr>
            <w:tcW w:w="918" w:type="dxa"/>
          </w:tcPr>
          <w:p w14:paraId="267DC11E" w14:textId="77777777" w:rsidR="002D7A8B" w:rsidRPr="00C462B6" w:rsidRDefault="002A4763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3</w:t>
            </w:r>
            <w:r w:rsidR="002D7A8B" w:rsidRPr="00C462B6">
              <w:rPr>
                <w:sz w:val="20"/>
              </w:rPr>
              <w:t>,</w:t>
            </w:r>
            <w:r w:rsidR="0078477A" w:rsidRPr="00C462B6">
              <w:rPr>
                <w:sz w:val="20"/>
              </w:rPr>
              <w:t>95</w:t>
            </w:r>
          </w:p>
          <w:p w14:paraId="416651C6" w14:textId="77777777" w:rsidR="002D7A8B" w:rsidRPr="00C462B6" w:rsidRDefault="002D7A8B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п.л.</w:t>
            </w:r>
          </w:p>
        </w:tc>
        <w:tc>
          <w:tcPr>
            <w:tcW w:w="2835" w:type="dxa"/>
          </w:tcPr>
          <w:p w14:paraId="0D5BE369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</w:p>
        </w:tc>
      </w:tr>
      <w:tr w:rsidR="002D7A8B" w:rsidRPr="00C462B6" w14:paraId="37901DC4" w14:textId="77777777" w:rsidTr="00597957">
        <w:tc>
          <w:tcPr>
            <w:tcW w:w="510" w:type="dxa"/>
          </w:tcPr>
          <w:p w14:paraId="60D9CEF6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7.</w:t>
            </w:r>
          </w:p>
        </w:tc>
        <w:tc>
          <w:tcPr>
            <w:tcW w:w="4372" w:type="dxa"/>
          </w:tcPr>
          <w:p w14:paraId="1EE5A7E2" w14:textId="77777777" w:rsidR="004C29EA" w:rsidRPr="00C462B6" w:rsidRDefault="002A4763" w:rsidP="004C29EA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Устройства электропитания железнодорожной автоматики</w:t>
            </w:r>
          </w:p>
        </w:tc>
        <w:tc>
          <w:tcPr>
            <w:tcW w:w="1776" w:type="dxa"/>
          </w:tcPr>
          <w:p w14:paraId="6B664DE2" w14:textId="77777777" w:rsidR="002D7A8B" w:rsidRPr="00C462B6" w:rsidRDefault="002D7A8B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4EC6CD90" w14:textId="77777777" w:rsidR="00444D9C" w:rsidRPr="00C462B6" w:rsidRDefault="002A4763" w:rsidP="00444D9C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Практикум. – Екатеринбург: Изд-во УрГУПС, 2021. – 64 с</w:t>
            </w:r>
          </w:p>
        </w:tc>
        <w:tc>
          <w:tcPr>
            <w:tcW w:w="918" w:type="dxa"/>
          </w:tcPr>
          <w:p w14:paraId="3BC8EDE5" w14:textId="77777777" w:rsidR="002D7A8B" w:rsidRPr="007D2FB0" w:rsidRDefault="002A4763" w:rsidP="007D2FB0">
            <w:pPr>
              <w:pStyle w:val="ConsPlusNormal"/>
              <w:jc w:val="center"/>
              <w:rPr>
                <w:sz w:val="20"/>
                <w:u w:val="single"/>
              </w:rPr>
            </w:pPr>
            <w:r w:rsidRPr="007D2FB0">
              <w:rPr>
                <w:sz w:val="20"/>
                <w:u w:val="single"/>
              </w:rPr>
              <w:t>3</w:t>
            </w:r>
            <w:r w:rsidR="002D7A8B" w:rsidRPr="007D2FB0">
              <w:rPr>
                <w:sz w:val="20"/>
                <w:u w:val="single"/>
              </w:rPr>
              <w:t>,</w:t>
            </w:r>
            <w:r w:rsidRPr="007D2FB0">
              <w:rPr>
                <w:sz w:val="20"/>
                <w:u w:val="single"/>
              </w:rPr>
              <w:t>7</w:t>
            </w:r>
          </w:p>
          <w:p w14:paraId="265B4934" w14:textId="77777777" w:rsidR="002D7A8B" w:rsidRPr="00C462B6" w:rsidRDefault="002A4763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1</w:t>
            </w:r>
            <w:r w:rsidR="002D7A8B" w:rsidRPr="00C462B6">
              <w:rPr>
                <w:sz w:val="20"/>
              </w:rPr>
              <w:t>,</w:t>
            </w:r>
            <w:r w:rsidRPr="00C462B6">
              <w:rPr>
                <w:sz w:val="20"/>
              </w:rPr>
              <w:t>9</w:t>
            </w:r>
          </w:p>
          <w:p w14:paraId="17140FA8" w14:textId="77777777" w:rsidR="002D7A8B" w:rsidRPr="00C462B6" w:rsidRDefault="002D7A8B" w:rsidP="007D2FB0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п.л.</w:t>
            </w:r>
          </w:p>
          <w:p w14:paraId="77A9699C" w14:textId="77777777" w:rsidR="00FE67D9" w:rsidRPr="00C462B6" w:rsidRDefault="00FE67D9" w:rsidP="007D2FB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14:paraId="39456DBF" w14:textId="77777777" w:rsidR="002D7A8B" w:rsidRPr="00C462B6" w:rsidRDefault="002A4763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Оськина М.А.</w:t>
            </w:r>
          </w:p>
        </w:tc>
      </w:tr>
      <w:tr w:rsidR="002D7A8B" w:rsidRPr="00C462B6" w14:paraId="65096193" w14:textId="77777777" w:rsidTr="007B1DCB">
        <w:tc>
          <w:tcPr>
            <w:tcW w:w="15088" w:type="dxa"/>
            <w:gridSpan w:val="6"/>
          </w:tcPr>
          <w:p w14:paraId="2ED2B8D4" w14:textId="77777777" w:rsidR="002D7A8B" w:rsidRPr="00C462B6" w:rsidRDefault="002D7A8B" w:rsidP="002D7A8B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C462B6">
              <w:rPr>
                <w:sz w:val="20"/>
              </w:rPr>
              <w:lastRenderedPageBreak/>
              <w:t>Научные труды</w:t>
            </w:r>
          </w:p>
        </w:tc>
      </w:tr>
      <w:tr w:rsidR="002D7A8B" w:rsidRPr="00C462B6" w14:paraId="5CFAE802" w14:textId="77777777" w:rsidTr="00597957">
        <w:tc>
          <w:tcPr>
            <w:tcW w:w="510" w:type="dxa"/>
          </w:tcPr>
          <w:p w14:paraId="33F125F6" w14:textId="77777777" w:rsidR="002D7A8B" w:rsidRPr="00C462B6" w:rsidRDefault="00094517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8</w:t>
            </w:r>
            <w:r w:rsidR="002D7A8B"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460FAC4B" w14:textId="5098B6B5" w:rsidR="00444D9C" w:rsidRPr="00051F3E" w:rsidRDefault="002D7A8B" w:rsidP="00444D9C">
            <w:pPr>
              <w:pStyle w:val="ConsPlusNormal"/>
              <w:rPr>
                <w:sz w:val="20"/>
                <w:lang w:val="en-US"/>
              </w:rPr>
            </w:pPr>
            <w:r w:rsidRPr="00C462B6">
              <w:rPr>
                <w:sz w:val="20"/>
              </w:rPr>
              <w:t>Контроль целостности рельсов</w:t>
            </w:r>
          </w:p>
          <w:p w14:paraId="625187B2" w14:textId="77777777" w:rsidR="00FE67D9" w:rsidRPr="00C462B6" w:rsidRDefault="00FE67D9" w:rsidP="00444D9C">
            <w:pPr>
              <w:pStyle w:val="ConsPlusNormal"/>
              <w:rPr>
                <w:sz w:val="20"/>
              </w:rPr>
            </w:pPr>
          </w:p>
        </w:tc>
        <w:tc>
          <w:tcPr>
            <w:tcW w:w="1776" w:type="dxa"/>
          </w:tcPr>
          <w:p w14:paraId="6CCF9852" w14:textId="77777777" w:rsidR="002D7A8B" w:rsidRPr="00C462B6" w:rsidRDefault="002D7A8B" w:rsidP="002D7A8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731367C4" w14:textId="77777777" w:rsidR="002D7A8B" w:rsidRPr="00C462B6" w:rsidRDefault="002D7A8B" w:rsidP="002D7A8B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/Молодые ученные   – транспорту: Сб. научн. тр.  – Екатеринбург: УрГУПС, 2009. – С. 357-360</w:t>
            </w:r>
          </w:p>
        </w:tc>
        <w:tc>
          <w:tcPr>
            <w:tcW w:w="918" w:type="dxa"/>
          </w:tcPr>
          <w:p w14:paraId="4A80AC49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0,25</w:t>
            </w:r>
          </w:p>
          <w:p w14:paraId="455E3D84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4B6AD85B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2D7A8B" w:rsidRPr="00C462B6" w14:paraId="23AAFC36" w14:textId="77777777" w:rsidTr="00597957">
        <w:tc>
          <w:tcPr>
            <w:tcW w:w="510" w:type="dxa"/>
          </w:tcPr>
          <w:p w14:paraId="20A38379" w14:textId="77777777" w:rsidR="002D7A8B" w:rsidRPr="00C462B6" w:rsidRDefault="00094517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9</w:t>
            </w:r>
            <w:r w:rsidR="002D7A8B"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20B3D138" w14:textId="4DD473BC" w:rsidR="00444D9C" w:rsidRPr="00051F3E" w:rsidRDefault="002D7A8B" w:rsidP="00444D9C">
            <w:pPr>
              <w:pStyle w:val="ConsPlusNormal"/>
              <w:rPr>
                <w:sz w:val="20"/>
                <w:lang w:val="en-US"/>
              </w:rPr>
            </w:pPr>
            <w:r w:rsidRPr="00C462B6">
              <w:rPr>
                <w:sz w:val="20"/>
              </w:rPr>
              <w:t>Контроль целостности рельсов</w:t>
            </w:r>
          </w:p>
        </w:tc>
        <w:tc>
          <w:tcPr>
            <w:tcW w:w="1776" w:type="dxa"/>
          </w:tcPr>
          <w:p w14:paraId="2D6E1501" w14:textId="77777777" w:rsidR="002D7A8B" w:rsidRPr="00C462B6" w:rsidRDefault="002D7A8B" w:rsidP="002D7A8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7328A206" w14:textId="77777777" w:rsidR="002D7A8B" w:rsidRPr="00C462B6" w:rsidRDefault="002D7A8B" w:rsidP="002D7A8B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//Транспорт Урала: Научно-технический журнал.  – Екатеринбург, 2009. – № 4(23). – С. 37-40.</w:t>
            </w:r>
          </w:p>
        </w:tc>
        <w:tc>
          <w:tcPr>
            <w:tcW w:w="918" w:type="dxa"/>
          </w:tcPr>
          <w:p w14:paraId="78DCB823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46910F93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0,37</w:t>
            </w:r>
          </w:p>
          <w:p w14:paraId="460F53CB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550E60F8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Сергеев Б.С.</w:t>
            </w:r>
          </w:p>
        </w:tc>
      </w:tr>
      <w:tr w:rsidR="002D7A8B" w:rsidRPr="00C462B6" w14:paraId="7ED0627C" w14:textId="77777777" w:rsidTr="00597957">
        <w:tc>
          <w:tcPr>
            <w:tcW w:w="510" w:type="dxa"/>
          </w:tcPr>
          <w:p w14:paraId="719A6F97" w14:textId="77777777" w:rsidR="002D7A8B" w:rsidRPr="00C462B6" w:rsidRDefault="00094517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10</w:t>
            </w:r>
            <w:r w:rsidR="002D7A8B"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4928E90A" w14:textId="79BA1F28" w:rsidR="00444D9C" w:rsidRPr="008C1772" w:rsidRDefault="002D7A8B" w:rsidP="00444D9C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Контроль целостности рельсов методом импульсного зондирования</w:t>
            </w:r>
          </w:p>
        </w:tc>
        <w:tc>
          <w:tcPr>
            <w:tcW w:w="1776" w:type="dxa"/>
          </w:tcPr>
          <w:p w14:paraId="4181013F" w14:textId="77777777" w:rsidR="002D7A8B" w:rsidRPr="00C462B6" w:rsidRDefault="002D7A8B" w:rsidP="002D7A8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0D1994D9" w14:textId="77777777" w:rsidR="002D7A8B" w:rsidRPr="00C462B6" w:rsidRDefault="002D7A8B" w:rsidP="002D7A8B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/Общие вопросы транспорта. Моделирование и оптимизация в логических транспортных системах: Сб. научн. трудов // Под научн. ред. Е.Н. Тимухиной, канд. техн. Наук. – Екатеринбург: УрГУПС, 2011. – Вып. 89(172). – С. 113-118</w:t>
            </w:r>
          </w:p>
          <w:p w14:paraId="296FFCD5" w14:textId="77777777" w:rsidR="002D7A8B" w:rsidRPr="00C462B6" w:rsidRDefault="002D7A8B" w:rsidP="002D7A8B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14:paraId="48435377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0,44</w:t>
            </w:r>
          </w:p>
          <w:p w14:paraId="59E5DF22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</w:t>
            </w:r>
          </w:p>
          <w:p w14:paraId="62AE1290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4B0AF7C7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2D7A8B" w:rsidRPr="00C462B6" w14:paraId="7862DDFF" w14:textId="77777777" w:rsidTr="00597957">
        <w:tc>
          <w:tcPr>
            <w:tcW w:w="510" w:type="dxa"/>
          </w:tcPr>
          <w:p w14:paraId="1B5F1D0B" w14:textId="77777777" w:rsidR="002D7A8B" w:rsidRPr="00C462B6" w:rsidRDefault="00094517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11</w:t>
            </w:r>
            <w:r w:rsidR="002D7A8B"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6D5C62B1" w14:textId="7B3DB799" w:rsidR="002A4763" w:rsidRPr="00051F3E" w:rsidRDefault="002D7A8B" w:rsidP="002A4763">
            <w:pPr>
              <w:pStyle w:val="ConsPlusNormal"/>
              <w:rPr>
                <w:sz w:val="20"/>
                <w:lang w:val="en-US"/>
              </w:rPr>
            </w:pPr>
            <w:r w:rsidRPr="00C462B6">
              <w:rPr>
                <w:sz w:val="20"/>
              </w:rPr>
              <w:t>Оптимизация устройств автоматической переездной сигнализации</w:t>
            </w:r>
          </w:p>
          <w:p w14:paraId="0C430695" w14:textId="77777777" w:rsidR="00444D9C" w:rsidRPr="00C462B6" w:rsidRDefault="00444D9C" w:rsidP="00444D9C">
            <w:pPr>
              <w:pStyle w:val="ConsPlusNormal"/>
              <w:rPr>
                <w:sz w:val="20"/>
              </w:rPr>
            </w:pPr>
          </w:p>
        </w:tc>
        <w:tc>
          <w:tcPr>
            <w:tcW w:w="1776" w:type="dxa"/>
          </w:tcPr>
          <w:p w14:paraId="0260335C" w14:textId="77777777" w:rsidR="002D7A8B" w:rsidRPr="00C462B6" w:rsidRDefault="002D7A8B" w:rsidP="002D7A8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3F9F10DC" w14:textId="77777777" w:rsidR="002D7A8B" w:rsidRPr="00C462B6" w:rsidRDefault="002D7A8B" w:rsidP="002D7A8B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//Транспорт Урала: Научно-технический журнал.  – Екатеринбург, 2011. – № 3(30). – С. 40-43.</w:t>
            </w:r>
          </w:p>
        </w:tc>
        <w:tc>
          <w:tcPr>
            <w:tcW w:w="918" w:type="dxa"/>
          </w:tcPr>
          <w:p w14:paraId="5456A9DB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0,75</w:t>
            </w:r>
          </w:p>
          <w:p w14:paraId="1BBF108D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</w:t>
            </w:r>
          </w:p>
          <w:p w14:paraId="0BEAAA79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449A8EBE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2D7A8B" w:rsidRPr="00C462B6" w14:paraId="108D4F82" w14:textId="77777777" w:rsidTr="00597957">
        <w:tc>
          <w:tcPr>
            <w:tcW w:w="510" w:type="dxa"/>
          </w:tcPr>
          <w:p w14:paraId="03EB6AB7" w14:textId="77777777" w:rsidR="002D7A8B" w:rsidRPr="00C462B6" w:rsidRDefault="00094517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12</w:t>
            </w:r>
            <w:r w:rsidR="002D7A8B"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61F8E262" w14:textId="0D1D05A6" w:rsidR="00FE67D9" w:rsidRPr="008C1772" w:rsidRDefault="002D7A8B" w:rsidP="00444D9C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Исследование электромагнитной совместимости рельсовых цепей с коммутацией релейного конца с помехами электроснабжения и перспективного тягового состава</w:t>
            </w:r>
          </w:p>
        </w:tc>
        <w:tc>
          <w:tcPr>
            <w:tcW w:w="1776" w:type="dxa"/>
          </w:tcPr>
          <w:p w14:paraId="2411C383" w14:textId="77777777" w:rsidR="002D7A8B" w:rsidRPr="00C462B6" w:rsidRDefault="002D7A8B" w:rsidP="002D7A8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5886405F" w14:textId="733926AD" w:rsidR="002D7A8B" w:rsidRPr="00C462B6" w:rsidRDefault="002D7A8B" w:rsidP="002D7A8B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="00383A0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Вестник УрГУПС. – Екатеринбург: УрГУПС, 2013. – № 2(18) – С. 34-44.</w:t>
            </w:r>
          </w:p>
        </w:tc>
        <w:tc>
          <w:tcPr>
            <w:tcW w:w="918" w:type="dxa"/>
          </w:tcPr>
          <w:p w14:paraId="316056CD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57EECB97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0,25</w:t>
            </w:r>
          </w:p>
          <w:p w14:paraId="7F0546E1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087D1C94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Тильк И.Г.</w:t>
            </w:r>
          </w:p>
          <w:p w14:paraId="42BE108A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Гнитько Р.В.</w:t>
            </w:r>
          </w:p>
        </w:tc>
      </w:tr>
      <w:tr w:rsidR="002D7A8B" w:rsidRPr="00C462B6" w14:paraId="6CF29202" w14:textId="77777777" w:rsidTr="00597957">
        <w:tc>
          <w:tcPr>
            <w:tcW w:w="510" w:type="dxa"/>
          </w:tcPr>
          <w:p w14:paraId="182FEBBF" w14:textId="77777777" w:rsidR="002D7A8B" w:rsidRPr="00C462B6" w:rsidRDefault="00094517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13</w:t>
            </w:r>
            <w:r w:rsidR="002D7A8B"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68BF3F49" w14:textId="1EEA69CF" w:rsidR="00FE67D9" w:rsidRPr="008C1772" w:rsidRDefault="002D7A8B" w:rsidP="00051F3E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Исследование граничных условий работоспособности РЦ с коммутацией релейного конца</w:t>
            </w:r>
          </w:p>
        </w:tc>
        <w:tc>
          <w:tcPr>
            <w:tcW w:w="1776" w:type="dxa"/>
          </w:tcPr>
          <w:p w14:paraId="0BEBC590" w14:textId="77777777" w:rsidR="002D7A8B" w:rsidRPr="00C462B6" w:rsidRDefault="002D7A8B" w:rsidP="002D7A8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6F06EA52" w14:textId="77777777" w:rsidR="002D7A8B" w:rsidRPr="00C462B6" w:rsidRDefault="002D7A8B" w:rsidP="002D7A8B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/Инновационный транспорт. – Екатеринбург: УрГУПС, 2013. –  № 3(9) – С. 7-12.</w:t>
            </w:r>
          </w:p>
        </w:tc>
        <w:tc>
          <w:tcPr>
            <w:tcW w:w="918" w:type="dxa"/>
          </w:tcPr>
          <w:p w14:paraId="775830CA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0,66</w:t>
            </w:r>
          </w:p>
          <w:p w14:paraId="0D54AFE5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0,33</w:t>
            </w:r>
          </w:p>
          <w:p w14:paraId="04EC9712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036C4DD5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Гнитько Р.В.</w:t>
            </w:r>
          </w:p>
        </w:tc>
      </w:tr>
      <w:tr w:rsidR="002D7A8B" w:rsidRPr="00C462B6" w14:paraId="5134487A" w14:textId="77777777" w:rsidTr="00597957">
        <w:tc>
          <w:tcPr>
            <w:tcW w:w="510" w:type="dxa"/>
          </w:tcPr>
          <w:p w14:paraId="30D84852" w14:textId="77777777" w:rsidR="002D7A8B" w:rsidRPr="00C462B6" w:rsidRDefault="00094517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14</w:t>
            </w:r>
            <w:r w:rsidR="002D7A8B"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69CDDB0F" w14:textId="5013B3ED" w:rsidR="00444D9C" w:rsidRPr="00051F3E" w:rsidRDefault="002D7A8B" w:rsidP="00444D9C">
            <w:pPr>
              <w:pStyle w:val="ConsPlusNormal"/>
              <w:rPr>
                <w:sz w:val="20"/>
                <w:lang w:val="en-US"/>
              </w:rPr>
            </w:pPr>
            <w:r w:rsidRPr="00C462B6">
              <w:rPr>
                <w:sz w:val="20"/>
              </w:rPr>
              <w:t>Направления совершенствования светодиодных светофоров</w:t>
            </w:r>
          </w:p>
        </w:tc>
        <w:tc>
          <w:tcPr>
            <w:tcW w:w="1776" w:type="dxa"/>
          </w:tcPr>
          <w:p w14:paraId="1959C6DD" w14:textId="77777777" w:rsidR="002D7A8B" w:rsidRPr="00C462B6" w:rsidRDefault="002D7A8B" w:rsidP="002D7A8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242EBBCB" w14:textId="77777777" w:rsidR="002D7A8B" w:rsidRPr="00C462B6" w:rsidRDefault="002D7A8B" w:rsidP="002D7A8B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//Транспорт Урала: Науч</w:t>
            </w:r>
            <w:r w:rsidR="0015343E"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но-технический журнал. 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– Екатеринбург, 2013. – № 3(38). – С. 66-68.</w:t>
            </w:r>
          </w:p>
          <w:p w14:paraId="2FE7145E" w14:textId="77777777" w:rsidR="002D7A8B" w:rsidRPr="00C462B6" w:rsidRDefault="002D7A8B" w:rsidP="002D7A8B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14:paraId="4F0527C6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13D3B7AA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0,25</w:t>
            </w:r>
          </w:p>
          <w:p w14:paraId="3C39BB57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0DD4D67E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Оськина М.А.</w:t>
            </w:r>
          </w:p>
          <w:p w14:paraId="39356A1A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Сергеев Б.С.</w:t>
            </w:r>
          </w:p>
        </w:tc>
      </w:tr>
      <w:tr w:rsidR="002D7A8B" w:rsidRPr="00C462B6" w14:paraId="2D4573BB" w14:textId="77777777" w:rsidTr="00597957">
        <w:tc>
          <w:tcPr>
            <w:tcW w:w="510" w:type="dxa"/>
          </w:tcPr>
          <w:p w14:paraId="5DCD52C6" w14:textId="77777777" w:rsidR="002D7A8B" w:rsidRPr="00C462B6" w:rsidRDefault="00094517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15</w:t>
            </w:r>
            <w:r w:rsidR="002D7A8B"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36FC9D7E" w14:textId="67176636" w:rsidR="00444D9C" w:rsidRPr="00051F3E" w:rsidRDefault="002D7A8B" w:rsidP="00444D9C">
            <w:pPr>
              <w:pStyle w:val="ConsPlusNormal"/>
              <w:rPr>
                <w:sz w:val="20"/>
                <w:lang w:val="en-US"/>
              </w:rPr>
            </w:pPr>
            <w:r w:rsidRPr="00C462B6">
              <w:rPr>
                <w:sz w:val="20"/>
              </w:rPr>
              <w:t>Электропитание электронной аппаратуры железнодорожного транспорта</w:t>
            </w:r>
          </w:p>
          <w:p w14:paraId="1432BDB9" w14:textId="77777777" w:rsidR="00FE67D9" w:rsidRPr="00C462B6" w:rsidRDefault="00FE67D9" w:rsidP="00444D9C">
            <w:pPr>
              <w:pStyle w:val="ConsPlusNormal"/>
              <w:rPr>
                <w:sz w:val="20"/>
              </w:rPr>
            </w:pPr>
          </w:p>
        </w:tc>
        <w:tc>
          <w:tcPr>
            <w:tcW w:w="1776" w:type="dxa"/>
          </w:tcPr>
          <w:p w14:paraId="79A5189A" w14:textId="77777777" w:rsidR="002D7A8B" w:rsidRPr="00C462B6" w:rsidRDefault="002D7A8B" w:rsidP="002D7A8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4DADC734" w14:textId="77777777" w:rsidR="002D7A8B" w:rsidRPr="00C462B6" w:rsidRDefault="002D7A8B" w:rsidP="0091198D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//Электропитание: Научно-технический журнал. – Москва, 2014. – № 2. – С. 72-74.</w:t>
            </w:r>
          </w:p>
        </w:tc>
        <w:tc>
          <w:tcPr>
            <w:tcW w:w="918" w:type="dxa"/>
          </w:tcPr>
          <w:p w14:paraId="1EBFE817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433777CC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0,5</w:t>
            </w:r>
          </w:p>
          <w:p w14:paraId="41FBA4DA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6DF00D91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Сергеев Б.С.</w:t>
            </w:r>
          </w:p>
        </w:tc>
      </w:tr>
      <w:tr w:rsidR="002D7A8B" w:rsidRPr="00C462B6" w14:paraId="2D1876F6" w14:textId="77777777" w:rsidTr="00597957">
        <w:tc>
          <w:tcPr>
            <w:tcW w:w="510" w:type="dxa"/>
          </w:tcPr>
          <w:p w14:paraId="5C7590BE" w14:textId="77777777" w:rsidR="002D7A8B" w:rsidRPr="00C462B6" w:rsidRDefault="00094517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16</w:t>
            </w:r>
            <w:r w:rsidR="002D7A8B"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253EB1A0" w14:textId="3F3BADC0" w:rsidR="00444D9C" w:rsidRPr="008C1772" w:rsidRDefault="002D7A8B" w:rsidP="00444D9C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Вопросы электромагнитной совместимости локомотивной аппаратуры</w:t>
            </w:r>
          </w:p>
        </w:tc>
        <w:tc>
          <w:tcPr>
            <w:tcW w:w="1776" w:type="dxa"/>
          </w:tcPr>
          <w:p w14:paraId="7131107A" w14:textId="77777777" w:rsidR="002D7A8B" w:rsidRPr="00C462B6" w:rsidRDefault="002D7A8B" w:rsidP="002D7A8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025211DC" w14:textId="3A89546F" w:rsidR="002D7A8B" w:rsidRPr="00C462B6" w:rsidRDefault="002D7A8B" w:rsidP="002D7A8B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="00383A0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Вестник УрГУПС. – Екатеринбург: УрГУПС, 2014. – № 3(23) – С. 4-9.</w:t>
            </w:r>
          </w:p>
        </w:tc>
        <w:tc>
          <w:tcPr>
            <w:tcW w:w="918" w:type="dxa"/>
          </w:tcPr>
          <w:p w14:paraId="2183CA03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57E9AB8F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п.л.</w:t>
            </w:r>
          </w:p>
        </w:tc>
        <w:tc>
          <w:tcPr>
            <w:tcW w:w="2835" w:type="dxa"/>
          </w:tcPr>
          <w:p w14:paraId="3A676EF5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2D7A8B" w:rsidRPr="00C462B6" w14:paraId="256ECC00" w14:textId="77777777" w:rsidTr="00597957">
        <w:tc>
          <w:tcPr>
            <w:tcW w:w="510" w:type="dxa"/>
          </w:tcPr>
          <w:p w14:paraId="1E98798F" w14:textId="77777777" w:rsidR="002D7A8B" w:rsidRPr="00C462B6" w:rsidRDefault="00094517" w:rsidP="002D7A8B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17</w:t>
            </w:r>
            <w:r w:rsidR="002D7A8B"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69D632D5" w14:textId="70E51307" w:rsidR="00444D9C" w:rsidRPr="008C1772" w:rsidRDefault="002D7A8B" w:rsidP="00444D9C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Математическое моделирование работы тональных рельсовых цепей</w:t>
            </w:r>
          </w:p>
        </w:tc>
        <w:tc>
          <w:tcPr>
            <w:tcW w:w="1776" w:type="dxa"/>
          </w:tcPr>
          <w:p w14:paraId="5968F2D0" w14:textId="77777777" w:rsidR="002D7A8B" w:rsidRPr="00C462B6" w:rsidRDefault="002D7A8B" w:rsidP="002D7A8B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2A3802CF" w14:textId="77777777" w:rsidR="002D7A8B" w:rsidRPr="00C462B6" w:rsidRDefault="002D7A8B" w:rsidP="002D7A8B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//Транспорт Урала: Науч</w:t>
            </w:r>
            <w:r w:rsidR="0091198D"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но-технический журнал.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– Екатеринбург, 2015. – № 3(46). – С. 45-49.</w:t>
            </w:r>
          </w:p>
          <w:p w14:paraId="41D09298" w14:textId="77777777" w:rsidR="002D7A8B" w:rsidRPr="00C462B6" w:rsidRDefault="002D7A8B" w:rsidP="002D7A8B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14:paraId="7994B16C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lastRenderedPageBreak/>
              <w:t>0,75</w:t>
            </w:r>
          </w:p>
          <w:p w14:paraId="58678521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п.л.</w:t>
            </w:r>
          </w:p>
        </w:tc>
        <w:tc>
          <w:tcPr>
            <w:tcW w:w="2835" w:type="dxa"/>
          </w:tcPr>
          <w:p w14:paraId="166B176F" w14:textId="77777777" w:rsidR="002D7A8B" w:rsidRPr="00C462B6" w:rsidRDefault="002D7A8B" w:rsidP="002D7A8B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3F1CC9" w:rsidRPr="00C462B6" w14:paraId="4A71FF7B" w14:textId="77777777" w:rsidTr="00597957">
        <w:tc>
          <w:tcPr>
            <w:tcW w:w="510" w:type="dxa"/>
          </w:tcPr>
          <w:p w14:paraId="133307B1" w14:textId="35665FA5" w:rsidR="003F1CC9" w:rsidRPr="00C462B6" w:rsidRDefault="003F1CC9" w:rsidP="003F1CC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4372" w:type="dxa"/>
          </w:tcPr>
          <w:p w14:paraId="27BAC2FB" w14:textId="2BCAF3B1" w:rsidR="003F1CC9" w:rsidRPr="00C462B6" w:rsidRDefault="003F1CC9" w:rsidP="003F1CC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Принцип реализации контроля целостности рельсовой линии</w:t>
            </w:r>
          </w:p>
        </w:tc>
        <w:tc>
          <w:tcPr>
            <w:tcW w:w="1776" w:type="dxa"/>
          </w:tcPr>
          <w:p w14:paraId="42D6DB12" w14:textId="547175BC" w:rsidR="003F1CC9" w:rsidRPr="00C462B6" w:rsidRDefault="003F1CC9" w:rsidP="003F1CC9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479F0ABE" w14:textId="4A377F52" w:rsidR="003F1CC9" w:rsidRPr="00C462B6" w:rsidRDefault="003F1CC9" w:rsidP="003F1CC9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/Инновационный транспорт. – Екатеринбург: УрГУПС, 201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 –  № 3(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17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) – С.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30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33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918" w:type="dxa"/>
          </w:tcPr>
          <w:p w14:paraId="437D2E81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346DEE5E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0,5</w:t>
            </w:r>
          </w:p>
          <w:p w14:paraId="3B6C069F" w14:textId="785E6E60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3A46D54F" w14:textId="58A56722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Сергеев Б.С.</w:t>
            </w:r>
          </w:p>
        </w:tc>
      </w:tr>
      <w:tr w:rsidR="003F1CC9" w:rsidRPr="00C462B6" w14:paraId="24D41E17" w14:textId="77777777" w:rsidTr="00597957">
        <w:tc>
          <w:tcPr>
            <w:tcW w:w="510" w:type="dxa"/>
          </w:tcPr>
          <w:p w14:paraId="1DF0784B" w14:textId="50CFBD6C" w:rsidR="003F1CC9" w:rsidRPr="00D84C57" w:rsidRDefault="003F1CC9" w:rsidP="003F1CC9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4372" w:type="dxa"/>
          </w:tcPr>
          <w:p w14:paraId="2D438BDF" w14:textId="441AB580" w:rsidR="003F1CC9" w:rsidRPr="008C1772" w:rsidRDefault="003F1CC9" w:rsidP="003F1CC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Электромагнитная совместимость электронной и электротехнической аппаратуры локомотивов</w:t>
            </w:r>
          </w:p>
        </w:tc>
        <w:tc>
          <w:tcPr>
            <w:tcW w:w="1776" w:type="dxa"/>
          </w:tcPr>
          <w:p w14:paraId="1359AD73" w14:textId="18A159D5" w:rsidR="003F1CC9" w:rsidRPr="00C462B6" w:rsidRDefault="003F1CC9" w:rsidP="003F1CC9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01000684" w14:textId="66A17CDC" w:rsidR="003F1CC9" w:rsidRPr="00C462B6" w:rsidRDefault="003F1CC9" w:rsidP="003F1CC9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//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Практическая силовая электроника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: Научно-технический журнал. –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Москва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2015. – №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60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). – С.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47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51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14:paraId="725FDA88" w14:textId="77777777" w:rsidR="003F1CC9" w:rsidRPr="00C462B6" w:rsidRDefault="003F1CC9" w:rsidP="003F1CC9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14:paraId="134B923D" w14:textId="65F597DC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8</w:t>
            </w:r>
          </w:p>
          <w:p w14:paraId="5535F21F" w14:textId="5F332EF3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</w:p>
          <w:p w14:paraId="624F97BA" w14:textId="11965F70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227CB262" w14:textId="100DAD0F" w:rsidR="003F1CC9" w:rsidRPr="00B50D13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Шапран Ф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В.</w:t>
            </w:r>
          </w:p>
        </w:tc>
      </w:tr>
      <w:tr w:rsidR="003F1CC9" w:rsidRPr="00C462B6" w14:paraId="5E5E5FBB" w14:textId="77777777" w:rsidTr="00597957">
        <w:tc>
          <w:tcPr>
            <w:tcW w:w="510" w:type="dxa"/>
          </w:tcPr>
          <w:p w14:paraId="2694EB33" w14:textId="7E396A33" w:rsidR="003F1CC9" w:rsidRPr="00C462B6" w:rsidRDefault="003F1CC9" w:rsidP="003F1CC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3A0FDD24" w14:textId="1AE43B36" w:rsidR="003F1CC9" w:rsidRPr="008C1772" w:rsidRDefault="003F1CC9" w:rsidP="003F1CC9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Управление процессами торможения современного электроподвижного состава</w:t>
            </w:r>
          </w:p>
        </w:tc>
        <w:tc>
          <w:tcPr>
            <w:tcW w:w="1776" w:type="dxa"/>
          </w:tcPr>
          <w:p w14:paraId="0DA39136" w14:textId="77777777" w:rsidR="003F1CC9" w:rsidRPr="00C462B6" w:rsidRDefault="003F1CC9" w:rsidP="003F1CC9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57068401" w14:textId="77777777" w:rsidR="003F1CC9" w:rsidRPr="00C462B6" w:rsidRDefault="003F1CC9" w:rsidP="003F1CC9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//Интеграция образовательной, научной и воспитательной деятельности в организациях общего и профессионального образования. Материалы IХ Международной научно-практической конференции. – Екатеринбург, 2017.– С. 169-173.</w:t>
            </w:r>
          </w:p>
        </w:tc>
        <w:tc>
          <w:tcPr>
            <w:tcW w:w="918" w:type="dxa"/>
          </w:tcPr>
          <w:p w14:paraId="30030DD4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00365456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0,325</w:t>
            </w:r>
          </w:p>
          <w:p w14:paraId="3F4E244F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33D3C5F7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Кондратьев И.В.</w:t>
            </w:r>
          </w:p>
        </w:tc>
      </w:tr>
      <w:tr w:rsidR="003F1CC9" w:rsidRPr="00C462B6" w14:paraId="47A6DBD5" w14:textId="77777777" w:rsidTr="00597957">
        <w:tc>
          <w:tcPr>
            <w:tcW w:w="510" w:type="dxa"/>
          </w:tcPr>
          <w:p w14:paraId="658B8251" w14:textId="34328962" w:rsidR="003F1CC9" w:rsidRPr="00C462B6" w:rsidRDefault="003F1CC9" w:rsidP="003F1CC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34134128" w14:textId="55CF83B0" w:rsidR="003F1CC9" w:rsidRPr="008C1772" w:rsidRDefault="003F1CC9" w:rsidP="003F1CC9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Исследование процессов управления торможением электроподвижного состава с дисковыми тормозами</w:t>
            </w:r>
          </w:p>
        </w:tc>
        <w:tc>
          <w:tcPr>
            <w:tcW w:w="1776" w:type="dxa"/>
          </w:tcPr>
          <w:p w14:paraId="61B76C4D" w14:textId="77777777" w:rsidR="003F1CC9" w:rsidRPr="00C462B6" w:rsidRDefault="003F1CC9" w:rsidP="003F1CC9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54C2BED5" w14:textId="77777777" w:rsidR="003F1CC9" w:rsidRPr="00C462B6" w:rsidRDefault="003F1CC9" w:rsidP="003F1CC9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//Транспорт Урала: Научно-технический журнал. – Екатеринбург, 2017. – № 4(55). – С. 82-86.</w:t>
            </w:r>
          </w:p>
        </w:tc>
        <w:tc>
          <w:tcPr>
            <w:tcW w:w="918" w:type="dxa"/>
          </w:tcPr>
          <w:p w14:paraId="4E1FCAB1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34AFD5EC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0,325</w:t>
            </w:r>
          </w:p>
          <w:p w14:paraId="58AE8E9B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3BA1C246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Кондратьев И.В.</w:t>
            </w:r>
          </w:p>
        </w:tc>
      </w:tr>
      <w:tr w:rsidR="003F1CC9" w:rsidRPr="00C462B6" w14:paraId="3F086528" w14:textId="77777777" w:rsidTr="00597957">
        <w:tc>
          <w:tcPr>
            <w:tcW w:w="510" w:type="dxa"/>
          </w:tcPr>
          <w:p w14:paraId="674C6380" w14:textId="09F6F15E" w:rsidR="003F1CC9" w:rsidRPr="00C462B6" w:rsidRDefault="003F1CC9" w:rsidP="003F1CC9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78921FA1" w14:textId="69AD4229" w:rsidR="003F1CC9" w:rsidRPr="008C1772" w:rsidRDefault="003F1CC9" w:rsidP="003F1CC9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Сравнительный анализ современных бесстыковых рельсовых цепей тональной частоты</w:t>
            </w:r>
          </w:p>
        </w:tc>
        <w:tc>
          <w:tcPr>
            <w:tcW w:w="1776" w:type="dxa"/>
          </w:tcPr>
          <w:p w14:paraId="18D4668A" w14:textId="77777777" w:rsidR="003F1CC9" w:rsidRPr="00C462B6" w:rsidRDefault="003F1CC9" w:rsidP="003F1CC9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276E8A23" w14:textId="77777777" w:rsidR="003F1CC9" w:rsidRPr="00C462B6" w:rsidRDefault="003F1CC9" w:rsidP="003F1CC9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//Транспорт Урала: Научно-технический журнал. – Екатеринбург, 2019. – № 3(62). – С. 59-63.</w:t>
            </w:r>
          </w:p>
          <w:p w14:paraId="56B61790" w14:textId="77777777" w:rsidR="003F1CC9" w:rsidRPr="00C462B6" w:rsidRDefault="003F1CC9" w:rsidP="003F1CC9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14:paraId="22B2C7A8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3FA2316D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0,325</w:t>
            </w:r>
          </w:p>
          <w:p w14:paraId="4C4F01AE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0E005D4F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Шестаков М.И.</w:t>
            </w:r>
          </w:p>
        </w:tc>
      </w:tr>
      <w:tr w:rsidR="003F1CC9" w:rsidRPr="00C462B6" w14:paraId="7E505BBE" w14:textId="77777777" w:rsidTr="00597957">
        <w:tc>
          <w:tcPr>
            <w:tcW w:w="510" w:type="dxa"/>
          </w:tcPr>
          <w:p w14:paraId="401D97FB" w14:textId="60328209" w:rsidR="003F1CC9" w:rsidRPr="00C462B6" w:rsidRDefault="003F1CC9" w:rsidP="003F1CC9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4A5C59F7" w14:textId="6C897174" w:rsidR="003F1CC9" w:rsidRPr="00C462B6" w:rsidRDefault="003F1CC9" w:rsidP="003F1CC9">
            <w:pPr>
              <w:pStyle w:val="ConsPlusNormal"/>
              <w:rPr>
                <w:sz w:val="20"/>
                <w:lang w:val="en-US"/>
              </w:rPr>
            </w:pPr>
            <w:r w:rsidRPr="00C462B6">
              <w:rPr>
                <w:sz w:val="20"/>
                <w:lang w:val="en-US"/>
              </w:rPr>
              <w:t>Autonomous power supply of railway automation devices</w:t>
            </w:r>
          </w:p>
        </w:tc>
        <w:tc>
          <w:tcPr>
            <w:tcW w:w="1776" w:type="dxa"/>
          </w:tcPr>
          <w:p w14:paraId="53F43424" w14:textId="77777777" w:rsidR="003F1CC9" w:rsidRPr="00C462B6" w:rsidRDefault="003F1CC9" w:rsidP="003F1CC9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5A8139FE" w14:textId="77777777" w:rsidR="003F1CC9" w:rsidRPr="00C462B6" w:rsidRDefault="003F1CC9" w:rsidP="003F1CC9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//IOP Conference Series: Earth and Environmental Science. 12th International Scientific Conference on Agricultural Machinery Industry, INTERAGROMASH 2019</w:t>
            </w:r>
          </w:p>
        </w:tc>
        <w:tc>
          <w:tcPr>
            <w:tcW w:w="918" w:type="dxa"/>
          </w:tcPr>
          <w:p w14:paraId="2A9ABB36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0,66</w:t>
            </w:r>
          </w:p>
          <w:p w14:paraId="0D0CDCB7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0,22</w:t>
            </w:r>
          </w:p>
          <w:p w14:paraId="417C00A4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4D317B34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Sergeyev B., Akkerman G.</w:t>
            </w:r>
          </w:p>
        </w:tc>
      </w:tr>
      <w:tr w:rsidR="003F1CC9" w:rsidRPr="00C462B6" w14:paraId="14FAE9EB" w14:textId="77777777" w:rsidTr="00597957">
        <w:tc>
          <w:tcPr>
            <w:tcW w:w="510" w:type="dxa"/>
            <w:vAlign w:val="center"/>
          </w:tcPr>
          <w:p w14:paraId="6BDC90C4" w14:textId="5D8CB8E4" w:rsidR="003F1CC9" w:rsidRPr="00C462B6" w:rsidRDefault="003F1CC9" w:rsidP="003F1CC9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07AA9C14" w14:textId="21BE9415" w:rsidR="003F1CC9" w:rsidRPr="008C1772" w:rsidRDefault="003F1CC9" w:rsidP="003F1CC9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Решение задачи синтеза современных бесстыковых тональных рельсовых цепей</w:t>
            </w:r>
          </w:p>
          <w:p w14:paraId="37325BE5" w14:textId="77777777" w:rsidR="003F1CC9" w:rsidRPr="00C462B6" w:rsidRDefault="003F1CC9" w:rsidP="003F1CC9">
            <w:pPr>
              <w:pStyle w:val="ConsPlusNormal"/>
              <w:rPr>
                <w:sz w:val="20"/>
              </w:rPr>
            </w:pPr>
          </w:p>
        </w:tc>
        <w:tc>
          <w:tcPr>
            <w:tcW w:w="1776" w:type="dxa"/>
          </w:tcPr>
          <w:p w14:paraId="21FC359D" w14:textId="77777777" w:rsidR="003F1CC9" w:rsidRPr="00C462B6" w:rsidRDefault="003F1CC9" w:rsidP="003F1CC9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63A17E35" w14:textId="77777777" w:rsidR="003F1CC9" w:rsidRPr="00C462B6" w:rsidRDefault="003F1CC9" w:rsidP="003F1CC9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//Вестник транспорта Поволжья: Научно-технический журнал. – Самара, 2020. – № 4(82). – С. 52-57.</w:t>
            </w:r>
          </w:p>
        </w:tc>
        <w:tc>
          <w:tcPr>
            <w:tcW w:w="918" w:type="dxa"/>
          </w:tcPr>
          <w:p w14:paraId="45739D9B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7F7221CA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0,325</w:t>
            </w:r>
          </w:p>
          <w:p w14:paraId="58874475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585A22EE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Шестаков М.И.</w:t>
            </w:r>
          </w:p>
        </w:tc>
      </w:tr>
      <w:tr w:rsidR="003F1CC9" w:rsidRPr="00C462B6" w14:paraId="04E92D15" w14:textId="77777777" w:rsidTr="00597957">
        <w:tc>
          <w:tcPr>
            <w:tcW w:w="510" w:type="dxa"/>
            <w:vAlign w:val="center"/>
          </w:tcPr>
          <w:p w14:paraId="78EC8D99" w14:textId="15DF5585" w:rsidR="003F1CC9" w:rsidRPr="00C462B6" w:rsidRDefault="003F1CC9" w:rsidP="003F1CC9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5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26010D63" w14:textId="34D795C5" w:rsidR="003F1CC9" w:rsidRPr="00C462B6" w:rsidRDefault="003F1CC9" w:rsidP="003F1CC9">
            <w:pPr>
              <w:shd w:val="clear" w:color="auto" w:fill="FFFFFF"/>
              <w:spacing w:after="0" w:afterAutospacing="1" w:line="240" w:lineRule="auto"/>
              <w:outlineLvl w:val="4"/>
              <w:rPr>
                <w:sz w:val="20"/>
                <w:szCs w:val="20"/>
                <w:lang w:val="en-US"/>
              </w:rPr>
            </w:pPr>
            <w:r w:rsidRPr="00C462B6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Principle of electric power supply for mobile units and rail-road automation and telemechanic systems</w:t>
            </w:r>
          </w:p>
        </w:tc>
        <w:tc>
          <w:tcPr>
            <w:tcW w:w="1776" w:type="dxa"/>
          </w:tcPr>
          <w:p w14:paraId="116B4A89" w14:textId="77777777" w:rsidR="003F1CC9" w:rsidRPr="00C462B6" w:rsidRDefault="003F1CC9" w:rsidP="00557309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Печ.</w:t>
            </w:r>
          </w:p>
        </w:tc>
        <w:tc>
          <w:tcPr>
            <w:tcW w:w="4677" w:type="dxa"/>
          </w:tcPr>
          <w:p w14:paraId="5C172CC1" w14:textId="77777777" w:rsidR="003F1CC9" w:rsidRPr="00C462B6" w:rsidRDefault="003F1CC9" w:rsidP="003F1CC9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//AIP conference proceedings. Scientific conference on railway transport and engineering (RTE 2021). 2021. С. 040004.</w:t>
            </w:r>
          </w:p>
        </w:tc>
        <w:tc>
          <w:tcPr>
            <w:tcW w:w="918" w:type="dxa"/>
          </w:tcPr>
          <w:p w14:paraId="001CD0CB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0,66</w:t>
            </w:r>
          </w:p>
          <w:p w14:paraId="6C82A5B4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  <w:p w14:paraId="6B1BDFCD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2765BBFA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Bondarenko A.V.</w:t>
            </w:r>
          </w:p>
        </w:tc>
      </w:tr>
      <w:tr w:rsidR="003F1CC9" w:rsidRPr="00C462B6" w14:paraId="3601A8FB" w14:textId="77777777" w:rsidTr="00597957">
        <w:tc>
          <w:tcPr>
            <w:tcW w:w="510" w:type="dxa"/>
            <w:vAlign w:val="center"/>
          </w:tcPr>
          <w:p w14:paraId="00732825" w14:textId="47B2EFA9" w:rsidR="003F1CC9" w:rsidRPr="00C462B6" w:rsidRDefault="003F1CC9" w:rsidP="003F1CC9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5CD7B8AE" w14:textId="10C3D6CA" w:rsidR="003F1CC9" w:rsidRPr="008C1772" w:rsidRDefault="003F1CC9" w:rsidP="003F1CC9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Математическое моделирование параметров современных тональных рельсовых цепей</w:t>
            </w:r>
          </w:p>
        </w:tc>
        <w:tc>
          <w:tcPr>
            <w:tcW w:w="1776" w:type="dxa"/>
          </w:tcPr>
          <w:p w14:paraId="5AD4CF9D" w14:textId="77777777" w:rsidR="003F1CC9" w:rsidRPr="00C462B6" w:rsidRDefault="003F1CC9" w:rsidP="003F1CC9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312DAEA0" w14:textId="77777777" w:rsidR="003F1CC9" w:rsidRPr="00C462B6" w:rsidRDefault="003F1CC9" w:rsidP="003F1CC9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//Вестник Ростовского государственного университета путей сообщения: Научно-технический журнал. – Ростов-на-Дону, 2021. – № 1(81). – С. 182-189.</w:t>
            </w:r>
          </w:p>
        </w:tc>
        <w:tc>
          <w:tcPr>
            <w:tcW w:w="918" w:type="dxa"/>
          </w:tcPr>
          <w:p w14:paraId="4090FBE1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151BB2B8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0,325</w:t>
            </w:r>
          </w:p>
          <w:p w14:paraId="62A3F75C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47557F4E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Шестаков М.И.</w:t>
            </w:r>
          </w:p>
        </w:tc>
      </w:tr>
      <w:tr w:rsidR="003F1CC9" w:rsidRPr="00C462B6" w14:paraId="32BDC671" w14:textId="77777777" w:rsidTr="00597957">
        <w:tc>
          <w:tcPr>
            <w:tcW w:w="510" w:type="dxa"/>
            <w:vAlign w:val="center"/>
          </w:tcPr>
          <w:p w14:paraId="3FF129F6" w14:textId="0179C474" w:rsidR="003F1CC9" w:rsidRPr="003F1CC9" w:rsidRDefault="003F1CC9" w:rsidP="003F1CC9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27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4372" w:type="dxa"/>
          </w:tcPr>
          <w:p w14:paraId="21E3A653" w14:textId="451B536B" w:rsidR="003F1CC9" w:rsidRPr="008C1772" w:rsidRDefault="003F1CC9" w:rsidP="003F1CC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Разработка алгоритмической модели процесса реагирования подсистем обеспечения безопасности функционирования железнодорожного транспорта</w:t>
            </w:r>
          </w:p>
        </w:tc>
        <w:tc>
          <w:tcPr>
            <w:tcW w:w="1776" w:type="dxa"/>
          </w:tcPr>
          <w:p w14:paraId="35707D78" w14:textId="7C413BE8" w:rsidR="003F1CC9" w:rsidRPr="00C462B6" w:rsidRDefault="003F1CC9" w:rsidP="003F1CC9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6DA4343B" w14:textId="2D44E96C" w:rsidR="003F1CC9" w:rsidRPr="00C462B6" w:rsidRDefault="003F1CC9" w:rsidP="003F1CC9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//Транспорт Урала: Научно-технический журнал.  – Екатеринбург, 20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22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. – №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73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). – С.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23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30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14:paraId="378A2ABA" w14:textId="77777777" w:rsidR="003F1CC9" w:rsidRPr="00C462B6" w:rsidRDefault="003F1CC9" w:rsidP="003F1CC9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14:paraId="4F74AC80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4A0A8816" w14:textId="77777777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0,25</w:t>
            </w:r>
          </w:p>
          <w:p w14:paraId="4A95FC02" w14:textId="111388D0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35745EB7" w14:textId="50679A01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Сирина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14:paraId="76F1BBC7" w14:textId="52703466" w:rsidR="003F1CC9" w:rsidRPr="00C462B6" w:rsidRDefault="003F1CC9" w:rsidP="003F1CC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Сисина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</w:tr>
      <w:tr w:rsidR="00557309" w:rsidRPr="00C462B6" w14:paraId="24FDEDC0" w14:textId="77777777" w:rsidTr="00597957">
        <w:tc>
          <w:tcPr>
            <w:tcW w:w="510" w:type="dxa"/>
            <w:vAlign w:val="center"/>
          </w:tcPr>
          <w:p w14:paraId="36BEB72D" w14:textId="235B5E7B" w:rsidR="00557309" w:rsidRDefault="00383A0A" w:rsidP="0055730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4372" w:type="dxa"/>
          </w:tcPr>
          <w:p w14:paraId="4D85F883" w14:textId="1B408D88" w:rsidR="00557309" w:rsidRPr="008C1772" w:rsidRDefault="00557309" w:rsidP="0055730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Ре</w:t>
            </w:r>
            <w:r w:rsidRPr="00557309">
              <w:rPr>
                <w:sz w:val="20"/>
              </w:rPr>
              <w:t>ализация оптимизационно-прогностической имитационной модели процесса реагирования организационной структуры железнодорожного транспорта на акты незаконного вмешательства и иные чрезвычайные ситуации</w:t>
            </w:r>
          </w:p>
        </w:tc>
        <w:tc>
          <w:tcPr>
            <w:tcW w:w="1776" w:type="dxa"/>
          </w:tcPr>
          <w:p w14:paraId="279B9827" w14:textId="25A71B67" w:rsidR="00557309" w:rsidRPr="00C462B6" w:rsidRDefault="00557309" w:rsidP="00557309">
            <w:pPr>
              <w:pStyle w:val="ConsPlusNormal"/>
              <w:jc w:val="center"/>
              <w:rPr>
                <w:sz w:val="20"/>
              </w:rPr>
            </w:pPr>
            <w:r w:rsidRPr="00C462B6">
              <w:rPr>
                <w:sz w:val="20"/>
              </w:rPr>
              <w:t>Печ.</w:t>
            </w:r>
          </w:p>
        </w:tc>
        <w:tc>
          <w:tcPr>
            <w:tcW w:w="4677" w:type="dxa"/>
          </w:tcPr>
          <w:p w14:paraId="1728CC7D" w14:textId="1680BA64" w:rsidR="00557309" w:rsidRPr="00CC05B6" w:rsidRDefault="00557309" w:rsidP="0036038F">
            <w:pPr>
              <w:pStyle w:val="1"/>
              <w:shd w:val="clear" w:color="auto" w:fill="FFFFFF"/>
              <w:spacing w:before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  <w:r w:rsidRPr="00CC05B6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</w:t>
            </w:r>
            <w:r w:rsidR="00383A0A" w:rsidRPr="00CC05B6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</w:t>
            </w:r>
            <w:r w:rsidRPr="00CC05B6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Вестник УрГУПС. – Екатеринбург: УрГУПС, 2022. – №4(56) – С. 83-93.</w:t>
            </w:r>
          </w:p>
        </w:tc>
        <w:tc>
          <w:tcPr>
            <w:tcW w:w="918" w:type="dxa"/>
          </w:tcPr>
          <w:p w14:paraId="4A2FDFAD" w14:textId="77777777" w:rsidR="00557309" w:rsidRPr="00C462B6" w:rsidRDefault="00557309" w:rsidP="0055730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0,75</w:t>
            </w:r>
          </w:p>
          <w:p w14:paraId="29A4D0CE" w14:textId="77777777" w:rsidR="00557309" w:rsidRPr="00C462B6" w:rsidRDefault="00557309" w:rsidP="0055730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0,25</w:t>
            </w:r>
          </w:p>
          <w:p w14:paraId="1339935B" w14:textId="32EB4A53" w:rsidR="00557309" w:rsidRPr="00C462B6" w:rsidRDefault="00557309" w:rsidP="0055730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п.л.</w:t>
            </w:r>
          </w:p>
        </w:tc>
        <w:tc>
          <w:tcPr>
            <w:tcW w:w="2835" w:type="dxa"/>
          </w:tcPr>
          <w:p w14:paraId="129AC10F" w14:textId="77777777" w:rsidR="00557309" w:rsidRPr="00C462B6" w:rsidRDefault="00557309" w:rsidP="0055730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Сирина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14:paraId="22D6C986" w14:textId="55ED092E" w:rsidR="00557309" w:rsidRDefault="00557309" w:rsidP="00557309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Сисина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</w:tr>
      <w:tr w:rsidR="00597957" w:rsidRPr="00CC05B6" w14:paraId="013CCCED" w14:textId="77777777" w:rsidTr="00597957">
        <w:tc>
          <w:tcPr>
            <w:tcW w:w="510" w:type="dxa"/>
            <w:vAlign w:val="center"/>
          </w:tcPr>
          <w:p w14:paraId="6702F97B" w14:textId="63C32B86" w:rsidR="00597957" w:rsidRPr="00597957" w:rsidRDefault="00661E12" w:rsidP="00557309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29.</w:t>
            </w:r>
          </w:p>
        </w:tc>
        <w:tc>
          <w:tcPr>
            <w:tcW w:w="4372" w:type="dxa"/>
          </w:tcPr>
          <w:p w14:paraId="7829CB28" w14:textId="1C409026" w:rsidR="00597957" w:rsidRPr="00597957" w:rsidRDefault="00597957" w:rsidP="00557309">
            <w:pPr>
              <w:pStyle w:val="ConsPlusNormal"/>
              <w:rPr>
                <w:sz w:val="20"/>
                <w:lang w:val="en-US"/>
              </w:rPr>
            </w:pPr>
            <w:r w:rsidRPr="00597957">
              <w:rPr>
                <w:sz w:val="20"/>
                <w:lang w:val="en-US"/>
              </w:rPr>
              <w:t>Improvement of control methods of railway track sections by tone track circuits</w:t>
            </w:r>
          </w:p>
        </w:tc>
        <w:tc>
          <w:tcPr>
            <w:tcW w:w="1776" w:type="dxa"/>
          </w:tcPr>
          <w:p w14:paraId="7663B7D0" w14:textId="057D1F63" w:rsidR="00597957" w:rsidRPr="00597957" w:rsidRDefault="00597957" w:rsidP="00557309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597957">
              <w:rPr>
                <w:sz w:val="20"/>
                <w:lang w:val="en-US"/>
              </w:rPr>
              <w:t>Печ.</w:t>
            </w:r>
          </w:p>
        </w:tc>
        <w:tc>
          <w:tcPr>
            <w:tcW w:w="4677" w:type="dxa"/>
          </w:tcPr>
          <w:p w14:paraId="7E921BCD" w14:textId="77777777" w:rsidR="00597957" w:rsidRPr="0036038F" w:rsidRDefault="00661E12" w:rsidP="0036038F">
            <w:pPr>
              <w:pStyle w:val="1"/>
              <w:shd w:val="clear" w:color="auto" w:fill="FFFFFF"/>
              <w:spacing w:before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36038F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// AIP Conf. Proc. 2476, 030022 (2023), INTERNATIONAL SCIENTIFIC CONFERENCE “INTERNATIONAL TRANSPORT SCIENTIFIC INNOVATION”</w:t>
            </w:r>
          </w:p>
          <w:p w14:paraId="6A8F912F" w14:textId="26F7A03E" w:rsidR="00661E12" w:rsidRPr="0036038F" w:rsidRDefault="00661E12" w:rsidP="0036038F">
            <w:pPr>
              <w:pStyle w:val="1"/>
              <w:shd w:val="clear" w:color="auto" w:fill="FFFFFF"/>
              <w:spacing w:before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36038F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https://doi.org/10.1063/5.0103232</w:t>
            </w:r>
          </w:p>
        </w:tc>
        <w:tc>
          <w:tcPr>
            <w:tcW w:w="918" w:type="dxa"/>
          </w:tcPr>
          <w:p w14:paraId="6E8B1823" w14:textId="77777777" w:rsidR="00597957" w:rsidRDefault="00597957" w:rsidP="0055730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0,81</w:t>
            </w:r>
          </w:p>
          <w:p w14:paraId="41F229C6" w14:textId="77777777" w:rsidR="00597957" w:rsidRPr="00597957" w:rsidRDefault="00597957" w:rsidP="00557309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</w:rPr>
              <w:t>0,27</w:t>
            </w:r>
          </w:p>
          <w:p w14:paraId="20C1A433" w14:textId="057A5A98" w:rsidR="00597957" w:rsidRPr="00597957" w:rsidRDefault="00597957" w:rsidP="00557309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</w:rPr>
              <w:t>п.л.</w:t>
            </w:r>
          </w:p>
        </w:tc>
        <w:tc>
          <w:tcPr>
            <w:tcW w:w="2835" w:type="dxa"/>
          </w:tcPr>
          <w:p w14:paraId="38A1CFDC" w14:textId="77777777" w:rsidR="00D802B7" w:rsidRDefault="00597957" w:rsidP="00557309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</w:rPr>
              <w:t>M.I. Shestakov,</w:t>
            </w:r>
          </w:p>
          <w:p w14:paraId="3FC4F020" w14:textId="49BED297" w:rsidR="00597957" w:rsidRPr="00597957" w:rsidRDefault="00597957" w:rsidP="00557309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</w:rPr>
              <w:t>M.E. Skorobogatov</w:t>
            </w:r>
          </w:p>
        </w:tc>
      </w:tr>
      <w:tr w:rsidR="00661E12" w:rsidRPr="00CC05B6" w14:paraId="22A32884" w14:textId="77777777" w:rsidTr="00E657D5">
        <w:tc>
          <w:tcPr>
            <w:tcW w:w="510" w:type="dxa"/>
            <w:vAlign w:val="center"/>
          </w:tcPr>
          <w:p w14:paraId="2F2A6EE7" w14:textId="0013516F" w:rsidR="00661E12" w:rsidRDefault="00661E12" w:rsidP="00661E12">
            <w:pPr>
              <w:pStyle w:val="ConsPlusNormal"/>
              <w:rPr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lang w:val="en-US"/>
              </w:rPr>
              <w:t>30</w:t>
            </w:r>
            <w:r>
              <w:rPr>
                <w:rFonts w:eastAsia="Calibri"/>
                <w:color w:val="000000"/>
                <w:sz w:val="20"/>
              </w:rPr>
              <w:t>.</w:t>
            </w:r>
          </w:p>
        </w:tc>
        <w:tc>
          <w:tcPr>
            <w:tcW w:w="4372" w:type="dxa"/>
          </w:tcPr>
          <w:p w14:paraId="0E8E8B29" w14:textId="49197F53" w:rsidR="00661E12" w:rsidRPr="00661E12" w:rsidRDefault="00661E12" w:rsidP="0066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lang w:val="en-US"/>
              </w:rPr>
            </w:pPr>
            <w:r w:rsidRPr="00661E12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Automation of the Study of Railway Safety Subsystems Response</w:t>
            </w:r>
          </w:p>
          <w:p w14:paraId="09ED5B54" w14:textId="3197DCE2" w:rsidR="00661E12" w:rsidRPr="00597957" w:rsidRDefault="00661E12" w:rsidP="00661E12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776" w:type="dxa"/>
          </w:tcPr>
          <w:p w14:paraId="71D55CF6" w14:textId="232C09C0" w:rsidR="00661E12" w:rsidRPr="00597957" w:rsidRDefault="00661E12" w:rsidP="00661E1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</w:rPr>
              <w:t>Печ.</w:t>
            </w:r>
          </w:p>
        </w:tc>
        <w:tc>
          <w:tcPr>
            <w:tcW w:w="4677" w:type="dxa"/>
          </w:tcPr>
          <w:p w14:paraId="0D802493" w14:textId="78DE71BB" w:rsidR="00661E12" w:rsidRPr="0036038F" w:rsidRDefault="00661E12" w:rsidP="0036038F">
            <w:pPr>
              <w:pStyle w:val="1"/>
              <w:shd w:val="clear" w:color="auto" w:fill="FFFFFF"/>
              <w:spacing w:before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36038F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// Transport: logistics, construction, maintenance, management, Volume 1. Portugal, 2023. С. 364-368.</w:t>
            </w:r>
          </w:p>
          <w:p w14:paraId="0807E2E3" w14:textId="77777777" w:rsidR="00661E12" w:rsidRPr="0036038F" w:rsidRDefault="00661E12" w:rsidP="0036038F">
            <w:pPr>
              <w:pStyle w:val="1"/>
              <w:shd w:val="clear" w:color="auto" w:fill="FFFFFF"/>
              <w:spacing w:before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36038F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DOI: </w:t>
            </w:r>
            <w:hyperlink r:id="rId4">
              <w:r w:rsidRPr="0036038F">
                <w:rPr>
                  <w:rFonts w:ascii="Calibri" w:eastAsia="Calibri" w:hAnsi="Calibri" w:cs="Calibri"/>
                  <w:color w:val="000000"/>
                  <w:sz w:val="20"/>
                  <w:szCs w:val="20"/>
                  <w:lang w:val="en-US"/>
                </w:rPr>
                <w:t>10.5220/0011587300003527</w:t>
              </w:r>
            </w:hyperlink>
          </w:p>
          <w:p w14:paraId="215C3318" w14:textId="6B7EC112" w:rsidR="00661E12" w:rsidRPr="0036038F" w:rsidRDefault="00661E12" w:rsidP="0036038F">
            <w:pPr>
              <w:pStyle w:val="1"/>
              <w:shd w:val="clear" w:color="auto" w:fill="FFFFFF"/>
              <w:spacing w:before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</w:tcPr>
          <w:p w14:paraId="78C1C3D3" w14:textId="77777777" w:rsidR="00661E12" w:rsidRDefault="00661E12" w:rsidP="00661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</w:rPr>
              <w:t>0,75</w:t>
            </w:r>
          </w:p>
          <w:p w14:paraId="3C827242" w14:textId="77777777" w:rsidR="00661E12" w:rsidRDefault="00661E12" w:rsidP="00661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0,25</w:t>
            </w:r>
          </w:p>
          <w:p w14:paraId="6920DE95" w14:textId="73662A83" w:rsidR="00661E12" w:rsidRPr="00597957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п.л.</w:t>
            </w:r>
          </w:p>
        </w:tc>
        <w:tc>
          <w:tcPr>
            <w:tcW w:w="2835" w:type="dxa"/>
            <w:vAlign w:val="center"/>
          </w:tcPr>
          <w:p w14:paraId="6E71B5DF" w14:textId="77777777" w:rsidR="00661E12" w:rsidRDefault="00661E12" w:rsidP="00661E12">
            <w:pPr>
              <w:pStyle w:val="a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</w:rPr>
              <w:t>N.F. Sirina</w:t>
            </w:r>
          </w:p>
          <w:p w14:paraId="2D07E32E" w14:textId="1B5B1776" w:rsidR="00661E12" w:rsidRPr="00661E12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</w:rPr>
              <w:t>O.A. Sisina,</w:t>
            </w:r>
          </w:p>
        </w:tc>
      </w:tr>
      <w:tr w:rsidR="00661E12" w:rsidRPr="00CC05B6" w14:paraId="04D5292E" w14:textId="77777777" w:rsidTr="00E657D5">
        <w:tc>
          <w:tcPr>
            <w:tcW w:w="510" w:type="dxa"/>
            <w:vAlign w:val="center"/>
          </w:tcPr>
          <w:p w14:paraId="65B28C5A" w14:textId="0F29F281" w:rsidR="00661E12" w:rsidRDefault="00661E12" w:rsidP="00661E12">
            <w:pPr>
              <w:pStyle w:val="ConsPlusNormal"/>
              <w:rPr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</w:rPr>
              <w:t>3</w:t>
            </w:r>
            <w:r>
              <w:rPr>
                <w:rFonts w:eastAsia="Calibri"/>
                <w:color w:val="000000"/>
                <w:sz w:val="20"/>
                <w:lang w:val="en-US"/>
              </w:rPr>
              <w:t>1</w:t>
            </w:r>
            <w:r>
              <w:rPr>
                <w:rFonts w:eastAsia="Calibri"/>
                <w:color w:val="000000"/>
                <w:sz w:val="20"/>
              </w:rPr>
              <w:t>.</w:t>
            </w:r>
          </w:p>
        </w:tc>
        <w:tc>
          <w:tcPr>
            <w:tcW w:w="4372" w:type="dxa"/>
          </w:tcPr>
          <w:p w14:paraId="368B0465" w14:textId="6D2C8BAA" w:rsidR="00661E12" w:rsidRPr="00661E12" w:rsidRDefault="00661E12" w:rsidP="00661E12">
            <w:pPr>
              <w:pStyle w:val="1"/>
              <w:shd w:val="clear" w:color="auto" w:fill="FFFFFF"/>
              <w:spacing w:before="0" w:line="240" w:lineRule="auto"/>
              <w:rPr>
                <w:sz w:val="20"/>
                <w:lang w:val="en-US"/>
              </w:rPr>
            </w:pPr>
            <w:r w:rsidRPr="008C1772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Modeling the system for ensuring the safety of railway transport operation</w:t>
            </w:r>
          </w:p>
          <w:p w14:paraId="0DBF3948" w14:textId="17D1C390" w:rsidR="00661E12" w:rsidRPr="00597957" w:rsidRDefault="00661E12" w:rsidP="00661E12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776" w:type="dxa"/>
          </w:tcPr>
          <w:p w14:paraId="7C0537CC" w14:textId="40114819" w:rsidR="00661E12" w:rsidRPr="00597957" w:rsidRDefault="00661E12" w:rsidP="00661E1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</w:rPr>
              <w:t>Печ.</w:t>
            </w:r>
          </w:p>
        </w:tc>
        <w:tc>
          <w:tcPr>
            <w:tcW w:w="4677" w:type="dxa"/>
          </w:tcPr>
          <w:p w14:paraId="7207D00E" w14:textId="77777777" w:rsidR="00661E12" w:rsidRPr="0036038F" w:rsidRDefault="00661E12" w:rsidP="0036038F">
            <w:pPr>
              <w:pStyle w:val="1"/>
              <w:shd w:val="clear" w:color="auto" w:fill="FFFFFF"/>
              <w:spacing w:before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36038F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// International Scientific and Practical Conference "Railway Transport and Technologies" (RTT-2021), Volume 2624(1). USA, 2023. С. 050047</w:t>
            </w:r>
          </w:p>
          <w:p w14:paraId="6F3A9999" w14:textId="7E44287A" w:rsidR="00661E12" w:rsidRPr="0036038F" w:rsidRDefault="00661E12" w:rsidP="0036038F">
            <w:pPr>
              <w:pStyle w:val="1"/>
              <w:shd w:val="clear" w:color="auto" w:fill="FFFFFF"/>
              <w:spacing w:before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36038F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DOI: </w:t>
            </w:r>
            <w:hyperlink r:id="rId5">
              <w:r w:rsidRPr="0036038F">
                <w:rPr>
                  <w:rFonts w:ascii="Calibri" w:eastAsia="Calibri" w:hAnsi="Calibri" w:cs="Calibri"/>
                  <w:color w:val="000000"/>
                  <w:sz w:val="20"/>
                  <w:szCs w:val="20"/>
                  <w:lang w:val="en-US"/>
                </w:rPr>
                <w:t>10.1063/5.0133481</w:t>
              </w:r>
            </w:hyperlink>
          </w:p>
        </w:tc>
        <w:tc>
          <w:tcPr>
            <w:tcW w:w="918" w:type="dxa"/>
          </w:tcPr>
          <w:p w14:paraId="26FCD016" w14:textId="77777777" w:rsidR="00661E12" w:rsidRDefault="00661E12" w:rsidP="00661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</w:rPr>
              <w:t>0,75</w:t>
            </w:r>
          </w:p>
          <w:p w14:paraId="4BC7A92B" w14:textId="77777777" w:rsidR="00661E12" w:rsidRDefault="00661E12" w:rsidP="00661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0,25</w:t>
            </w:r>
          </w:p>
          <w:p w14:paraId="3623729A" w14:textId="45B1B3E8" w:rsidR="00661E12" w:rsidRPr="00597957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п.л.</w:t>
            </w:r>
          </w:p>
        </w:tc>
        <w:tc>
          <w:tcPr>
            <w:tcW w:w="2835" w:type="dxa"/>
            <w:vAlign w:val="center"/>
          </w:tcPr>
          <w:p w14:paraId="48701358" w14:textId="77777777" w:rsidR="00661E12" w:rsidRDefault="00661E12" w:rsidP="00661E12">
            <w:pPr>
              <w:pStyle w:val="a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</w:rPr>
              <w:t>N.F. Sirina</w:t>
            </w:r>
          </w:p>
          <w:p w14:paraId="08F046B4" w14:textId="0EA2F6A8" w:rsidR="00661E12" w:rsidRPr="00661E12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</w:rPr>
              <w:t>O.A. Sisina,</w:t>
            </w:r>
          </w:p>
        </w:tc>
      </w:tr>
      <w:tr w:rsidR="00661E12" w:rsidRPr="00CC05B6" w14:paraId="43CFAB4A" w14:textId="77777777" w:rsidTr="00E657D5">
        <w:tc>
          <w:tcPr>
            <w:tcW w:w="510" w:type="dxa"/>
            <w:vAlign w:val="center"/>
          </w:tcPr>
          <w:p w14:paraId="60026EAC" w14:textId="261048AA" w:rsidR="00661E12" w:rsidRDefault="00661E12" w:rsidP="00661E12">
            <w:pPr>
              <w:pStyle w:val="ConsPlusNormal"/>
              <w:rPr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</w:rPr>
              <w:t>3</w:t>
            </w:r>
            <w:r>
              <w:rPr>
                <w:rFonts w:eastAsia="Calibri"/>
                <w:color w:val="000000"/>
                <w:sz w:val="20"/>
                <w:lang w:val="en-US"/>
              </w:rPr>
              <w:t>2</w:t>
            </w:r>
            <w:r>
              <w:rPr>
                <w:rFonts w:eastAsia="Calibri"/>
                <w:color w:val="000000"/>
                <w:sz w:val="20"/>
              </w:rPr>
              <w:t>.</w:t>
            </w:r>
          </w:p>
        </w:tc>
        <w:tc>
          <w:tcPr>
            <w:tcW w:w="4372" w:type="dxa"/>
          </w:tcPr>
          <w:p w14:paraId="585CAAB4" w14:textId="106CBBFD" w:rsidR="00661E12" w:rsidRPr="00661E12" w:rsidRDefault="00661E12" w:rsidP="00661E12">
            <w:pPr>
              <w:pStyle w:val="1"/>
              <w:shd w:val="clear" w:color="auto" w:fill="FFFFFF"/>
              <w:spacing w:before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661E12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System of response to abnormal and emergency situations arising on vehicles and transport infrastructure facilities of the railways of the Russian Federation</w:t>
            </w:r>
          </w:p>
        </w:tc>
        <w:tc>
          <w:tcPr>
            <w:tcW w:w="1776" w:type="dxa"/>
          </w:tcPr>
          <w:p w14:paraId="760D9CA5" w14:textId="33659956" w:rsidR="00661E12" w:rsidRPr="00597957" w:rsidRDefault="00661E12" w:rsidP="00661E1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</w:rPr>
              <w:t>Печ.</w:t>
            </w:r>
          </w:p>
        </w:tc>
        <w:tc>
          <w:tcPr>
            <w:tcW w:w="4677" w:type="dxa"/>
          </w:tcPr>
          <w:p w14:paraId="5BB84C29" w14:textId="446C7ECB" w:rsidR="00661E12" w:rsidRPr="0036038F" w:rsidRDefault="00661E12" w:rsidP="0036038F">
            <w:pPr>
              <w:pStyle w:val="1"/>
              <w:shd w:val="clear" w:color="auto" w:fill="FFFFFF"/>
              <w:spacing w:before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36038F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// AIP Conf. Proc. 2476, 030022 (2023), INTERNATIONAL SCIENTIFIC CONFERENCE “INTERNATIONAL TRANSPORT SCIENTIFIC INNOVATION”</w:t>
            </w:r>
          </w:p>
          <w:p w14:paraId="033F5D4E" w14:textId="6D983016" w:rsidR="00661E12" w:rsidRPr="00597957" w:rsidRDefault="00CC05B6" w:rsidP="0036038F">
            <w:pPr>
              <w:pStyle w:val="1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>
              <w:r w:rsidR="00661E12" w:rsidRPr="0036038F">
                <w:rPr>
                  <w:rFonts w:ascii="Calibri" w:eastAsia="Calibri" w:hAnsi="Calibri" w:cs="Calibri"/>
                  <w:color w:val="000000"/>
                  <w:sz w:val="20"/>
                  <w:szCs w:val="20"/>
                  <w:lang w:val="en-US"/>
                </w:rPr>
                <w:t>https://doi.org/10.1063/5.0103238</w:t>
              </w:r>
            </w:hyperlink>
          </w:p>
        </w:tc>
        <w:tc>
          <w:tcPr>
            <w:tcW w:w="918" w:type="dxa"/>
          </w:tcPr>
          <w:p w14:paraId="484EAB84" w14:textId="77777777" w:rsidR="00661E12" w:rsidRDefault="00661E12" w:rsidP="00661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</w:rPr>
              <w:t>0,8</w:t>
            </w:r>
          </w:p>
          <w:p w14:paraId="0D16D301" w14:textId="77777777" w:rsidR="00661E12" w:rsidRDefault="00661E12" w:rsidP="00661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0,3</w:t>
            </w:r>
          </w:p>
          <w:p w14:paraId="30EB3A73" w14:textId="3FA97DFE" w:rsidR="00661E12" w:rsidRPr="00597957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п.л.</w:t>
            </w:r>
          </w:p>
        </w:tc>
        <w:tc>
          <w:tcPr>
            <w:tcW w:w="2835" w:type="dxa"/>
            <w:vAlign w:val="center"/>
          </w:tcPr>
          <w:p w14:paraId="36A9718D" w14:textId="3A911E26" w:rsidR="00661E12" w:rsidRDefault="00661E12" w:rsidP="00661E12">
            <w:pPr>
              <w:pStyle w:val="a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</w:rPr>
              <w:t>N.F. Sirina</w:t>
            </w:r>
          </w:p>
          <w:p w14:paraId="4B2E21B3" w14:textId="5A0D2632" w:rsidR="00661E12" w:rsidRPr="00661E12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</w:rPr>
              <w:t>O.A. Sisina,</w:t>
            </w:r>
          </w:p>
        </w:tc>
      </w:tr>
      <w:tr w:rsidR="00661E12" w:rsidRPr="00C462B6" w14:paraId="702B9453" w14:textId="77777777" w:rsidTr="007B1DCB">
        <w:tc>
          <w:tcPr>
            <w:tcW w:w="15088" w:type="dxa"/>
            <w:gridSpan w:val="6"/>
          </w:tcPr>
          <w:p w14:paraId="78BC7042" w14:textId="77777777" w:rsidR="00661E12" w:rsidRPr="00C462B6" w:rsidRDefault="00661E12" w:rsidP="00661E12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C462B6">
              <w:rPr>
                <w:sz w:val="20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661E12" w:rsidRPr="00C462B6" w14:paraId="4ED7E416" w14:textId="77777777" w:rsidTr="00597957">
        <w:tc>
          <w:tcPr>
            <w:tcW w:w="510" w:type="dxa"/>
            <w:vAlign w:val="center"/>
          </w:tcPr>
          <w:p w14:paraId="52E63A33" w14:textId="44479CD0" w:rsidR="00661E12" w:rsidRPr="00C462B6" w:rsidRDefault="00661E12" w:rsidP="00661E12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33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65538EB7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Способ контроля целостности рельсовой линии и устройство для его осуществления</w:t>
            </w:r>
          </w:p>
        </w:tc>
        <w:tc>
          <w:tcPr>
            <w:tcW w:w="1776" w:type="dxa"/>
          </w:tcPr>
          <w:p w14:paraId="5196FAAA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281B3316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Пат. 2446972 Рос. Федерация: 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61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23/16 – 23.07.2010, Бюл. № 10.</w:t>
            </w:r>
          </w:p>
        </w:tc>
        <w:tc>
          <w:tcPr>
            <w:tcW w:w="918" w:type="dxa"/>
          </w:tcPr>
          <w:p w14:paraId="368398FA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35" w:type="dxa"/>
          </w:tcPr>
          <w:p w14:paraId="71907B52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Сергеев Б.С.</w:t>
            </w:r>
          </w:p>
        </w:tc>
      </w:tr>
      <w:tr w:rsidR="00661E12" w:rsidRPr="00C462B6" w14:paraId="544ABFEE" w14:textId="77777777" w:rsidTr="00597957">
        <w:tc>
          <w:tcPr>
            <w:tcW w:w="510" w:type="dxa"/>
            <w:vAlign w:val="center"/>
          </w:tcPr>
          <w:p w14:paraId="4B55FE07" w14:textId="5F496497" w:rsidR="00661E12" w:rsidRPr="00C462B6" w:rsidRDefault="00661E12" w:rsidP="00661E1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4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3CFF2ACF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Устройство управления переездной сигнализацией</w:t>
            </w:r>
          </w:p>
        </w:tc>
        <w:tc>
          <w:tcPr>
            <w:tcW w:w="1776" w:type="dxa"/>
          </w:tcPr>
          <w:p w14:paraId="241A1FFE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194A101E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Пат. 2487037 Рос. Федерация: 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61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29/24 – 10.07.2013, Бюл. № 19.</w:t>
            </w:r>
          </w:p>
        </w:tc>
        <w:tc>
          <w:tcPr>
            <w:tcW w:w="918" w:type="dxa"/>
          </w:tcPr>
          <w:p w14:paraId="49591542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35" w:type="dxa"/>
          </w:tcPr>
          <w:p w14:paraId="79914DF4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Тильк И.Г.</w:t>
            </w:r>
          </w:p>
          <w:p w14:paraId="566886B2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Гнитько Р.В.</w:t>
            </w:r>
          </w:p>
          <w:p w14:paraId="03043AA7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Сергеев Б.С.</w:t>
            </w:r>
          </w:p>
        </w:tc>
      </w:tr>
      <w:tr w:rsidR="00661E12" w:rsidRPr="00C462B6" w14:paraId="0D0A28A5" w14:textId="77777777" w:rsidTr="00597957">
        <w:tc>
          <w:tcPr>
            <w:tcW w:w="510" w:type="dxa"/>
            <w:vAlign w:val="center"/>
          </w:tcPr>
          <w:p w14:paraId="52B1EE32" w14:textId="5A82A754" w:rsidR="00661E12" w:rsidRPr="00C462B6" w:rsidRDefault="00661E12" w:rsidP="00661E1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>
              <w:rPr>
                <w:sz w:val="20"/>
                <w:lang w:val="en-US"/>
              </w:rPr>
              <w:t>5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0F0BD1C1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Способ контроля состояния рельсовой линии</w:t>
            </w:r>
          </w:p>
        </w:tc>
        <w:tc>
          <w:tcPr>
            <w:tcW w:w="1776" w:type="dxa"/>
          </w:tcPr>
          <w:p w14:paraId="537A8791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1EAFB732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Пат. 2492089 Рос. Федерация: 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61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23/16 – 10.09.2013, Бюл. № 25.</w:t>
            </w:r>
          </w:p>
        </w:tc>
        <w:tc>
          <w:tcPr>
            <w:tcW w:w="918" w:type="dxa"/>
          </w:tcPr>
          <w:p w14:paraId="5613B3C2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35" w:type="dxa"/>
          </w:tcPr>
          <w:p w14:paraId="4CE3F4F7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Тильк И.Г.</w:t>
            </w:r>
          </w:p>
          <w:p w14:paraId="60397940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Гнитько Р.В.</w:t>
            </w:r>
          </w:p>
          <w:p w14:paraId="17ED7E12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Сергеев Б.С.</w:t>
            </w:r>
          </w:p>
        </w:tc>
      </w:tr>
      <w:tr w:rsidR="00661E12" w:rsidRPr="00C462B6" w14:paraId="2102EFFA" w14:textId="77777777" w:rsidTr="00597957">
        <w:tc>
          <w:tcPr>
            <w:tcW w:w="510" w:type="dxa"/>
          </w:tcPr>
          <w:p w14:paraId="59C60CF2" w14:textId="5C535BA3" w:rsidR="00661E12" w:rsidRPr="00C462B6" w:rsidRDefault="00661E12" w:rsidP="00661E1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1DEB72F0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Устройство управления переездной сигнализацией</w:t>
            </w:r>
          </w:p>
          <w:p w14:paraId="6CA51E8D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776" w:type="dxa"/>
          </w:tcPr>
          <w:p w14:paraId="1591FE5D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1CD7E212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Пат. 2492091 Рос. Федерация: 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61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29/24 – 10.09.2013, Бюл.</w:t>
            </w:r>
          </w:p>
        </w:tc>
        <w:tc>
          <w:tcPr>
            <w:tcW w:w="918" w:type="dxa"/>
          </w:tcPr>
          <w:p w14:paraId="21088D6E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35" w:type="dxa"/>
          </w:tcPr>
          <w:p w14:paraId="602673F9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Гнитько Р.В.</w:t>
            </w:r>
          </w:p>
          <w:p w14:paraId="3E3C0E72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Тильк И.Г.</w:t>
            </w:r>
          </w:p>
        </w:tc>
      </w:tr>
      <w:tr w:rsidR="00661E12" w:rsidRPr="00C462B6" w14:paraId="5D7E67C0" w14:textId="77777777" w:rsidTr="00597957">
        <w:tc>
          <w:tcPr>
            <w:tcW w:w="510" w:type="dxa"/>
          </w:tcPr>
          <w:p w14:paraId="08BD0504" w14:textId="70B8FB3C" w:rsidR="00661E12" w:rsidRPr="00C462B6" w:rsidRDefault="00661E12" w:rsidP="00661E12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7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567630F6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Устройство управления переездной сигнализацией</w:t>
            </w:r>
          </w:p>
          <w:p w14:paraId="0F41244A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776" w:type="dxa"/>
          </w:tcPr>
          <w:p w14:paraId="5119D2F8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66BF54C0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Пат. 2526364 Рос. Федерация: 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61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29/24 – 20.08.2014, Бюл. №23</w:t>
            </w:r>
          </w:p>
        </w:tc>
        <w:tc>
          <w:tcPr>
            <w:tcW w:w="918" w:type="dxa"/>
          </w:tcPr>
          <w:p w14:paraId="55232FBA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35" w:type="dxa"/>
          </w:tcPr>
          <w:p w14:paraId="41EAD494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Гнитько Р.В.</w:t>
            </w:r>
          </w:p>
          <w:p w14:paraId="68E9FBB8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Ляной В.В.</w:t>
            </w:r>
          </w:p>
          <w:p w14:paraId="736AA665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Тильк И.Г.</w:t>
            </w:r>
          </w:p>
        </w:tc>
      </w:tr>
      <w:tr w:rsidR="00661E12" w:rsidRPr="00C462B6" w14:paraId="5F4272BA" w14:textId="77777777" w:rsidTr="00597957">
        <w:tc>
          <w:tcPr>
            <w:tcW w:w="510" w:type="dxa"/>
          </w:tcPr>
          <w:p w14:paraId="555F22B7" w14:textId="088D2153" w:rsidR="00661E12" w:rsidRPr="00C462B6" w:rsidRDefault="00661E12" w:rsidP="00661E12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8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3DC3AAE3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Контролируемый светодиодный светофор</w:t>
            </w:r>
          </w:p>
        </w:tc>
        <w:tc>
          <w:tcPr>
            <w:tcW w:w="1776" w:type="dxa"/>
          </w:tcPr>
          <w:p w14:paraId="167F893B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35C049D7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Пат. 2695968 Рос. Федерация: 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61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5/18 – 29.07.2019, Бюл. №22</w:t>
            </w:r>
          </w:p>
        </w:tc>
        <w:tc>
          <w:tcPr>
            <w:tcW w:w="918" w:type="dxa"/>
          </w:tcPr>
          <w:p w14:paraId="2CDD99CB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35" w:type="dxa"/>
          </w:tcPr>
          <w:p w14:paraId="4C61CEAC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Сергеев Б.С.</w:t>
            </w:r>
          </w:p>
        </w:tc>
      </w:tr>
      <w:tr w:rsidR="00661E12" w:rsidRPr="00C462B6" w14:paraId="0C697089" w14:textId="77777777" w:rsidTr="00597957">
        <w:tc>
          <w:tcPr>
            <w:tcW w:w="510" w:type="dxa"/>
          </w:tcPr>
          <w:p w14:paraId="13382609" w14:textId="388750ED" w:rsidR="00661E12" w:rsidRPr="00C462B6" w:rsidRDefault="00661E12" w:rsidP="00661E12">
            <w:pPr>
              <w:pStyle w:val="ConsPlusNormal"/>
              <w:rPr>
                <w:sz w:val="20"/>
              </w:rPr>
            </w:pPr>
            <w:r w:rsidRPr="00C462B6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6B04597C" w14:textId="48B74841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Автоматизированная система расчета бесстыковых перегонных рельсовых цепей (АРС БПРЦ)</w:t>
            </w:r>
          </w:p>
        </w:tc>
        <w:tc>
          <w:tcPr>
            <w:tcW w:w="1776" w:type="dxa"/>
          </w:tcPr>
          <w:p w14:paraId="20E9EBC0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4905E869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Свид. о гос. рег.прогр. для ЭВМ 2020613443 Рос. Федерация: 16.03.2020</w:t>
            </w:r>
          </w:p>
        </w:tc>
        <w:tc>
          <w:tcPr>
            <w:tcW w:w="918" w:type="dxa"/>
          </w:tcPr>
          <w:p w14:paraId="02B1DED0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35" w:type="dxa"/>
          </w:tcPr>
          <w:p w14:paraId="7CBD7CCB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Шестаков М.И</w:t>
            </w:r>
          </w:p>
        </w:tc>
      </w:tr>
      <w:tr w:rsidR="00661E12" w:rsidRPr="00C462B6" w14:paraId="0ABDB148" w14:textId="77777777" w:rsidTr="00597957">
        <w:tc>
          <w:tcPr>
            <w:tcW w:w="510" w:type="dxa"/>
          </w:tcPr>
          <w:p w14:paraId="440EFAD5" w14:textId="567B9102" w:rsidR="00661E12" w:rsidRPr="00C462B6" w:rsidRDefault="00661E12" w:rsidP="00661E12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40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0DB986AA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Устройство электропитания аппаратуры железнодорожного вагона</w:t>
            </w:r>
          </w:p>
          <w:p w14:paraId="216FCD99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776" w:type="dxa"/>
          </w:tcPr>
          <w:p w14:paraId="592F3601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0337B2E3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Пат. 2744794 Рос. Федерация: 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61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43/00 – 15.03.2021, Бюл. №8</w:t>
            </w:r>
          </w:p>
        </w:tc>
        <w:tc>
          <w:tcPr>
            <w:tcW w:w="918" w:type="dxa"/>
          </w:tcPr>
          <w:p w14:paraId="0AD65EDF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35" w:type="dxa"/>
          </w:tcPr>
          <w:p w14:paraId="5D025187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Сергеев Б.С.</w:t>
            </w:r>
          </w:p>
          <w:p w14:paraId="3CFE8193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Бондаренко А.В.</w:t>
            </w:r>
          </w:p>
        </w:tc>
      </w:tr>
      <w:tr w:rsidR="00661E12" w:rsidRPr="00C462B6" w14:paraId="5258BE04" w14:textId="77777777" w:rsidTr="00597957">
        <w:tc>
          <w:tcPr>
            <w:tcW w:w="510" w:type="dxa"/>
          </w:tcPr>
          <w:p w14:paraId="2A46D892" w14:textId="00152179" w:rsidR="00661E12" w:rsidRPr="00C462B6" w:rsidRDefault="00661E12" w:rsidP="00661E12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41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430A2FBC" w14:textId="50D9A5B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Система электропитания перегонных устройств железнодорожной автоматики</w:t>
            </w:r>
          </w:p>
        </w:tc>
        <w:tc>
          <w:tcPr>
            <w:tcW w:w="1776" w:type="dxa"/>
          </w:tcPr>
          <w:p w14:paraId="78D6068D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45C64576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Пат. 2746771 Рос. Федерация: 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61</w:t>
            </w:r>
            <w:r w:rsidRPr="00C462B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1/16 – 20.04.2021, Бюл. №11</w:t>
            </w:r>
          </w:p>
        </w:tc>
        <w:tc>
          <w:tcPr>
            <w:tcW w:w="918" w:type="dxa"/>
          </w:tcPr>
          <w:p w14:paraId="62638B9E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35" w:type="dxa"/>
          </w:tcPr>
          <w:p w14:paraId="1FF01EBE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Сергеев Б.С.</w:t>
            </w:r>
          </w:p>
          <w:p w14:paraId="59D8198B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Бондаренко А.В.</w:t>
            </w:r>
          </w:p>
        </w:tc>
      </w:tr>
      <w:tr w:rsidR="00661E12" w:rsidRPr="00C462B6" w14:paraId="2DD071DE" w14:textId="77777777" w:rsidTr="00597957">
        <w:tc>
          <w:tcPr>
            <w:tcW w:w="510" w:type="dxa"/>
          </w:tcPr>
          <w:p w14:paraId="317E7519" w14:textId="53165029" w:rsidR="00661E12" w:rsidRPr="00C462B6" w:rsidRDefault="00661E12" w:rsidP="00661E12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42</w:t>
            </w:r>
            <w:r w:rsidRPr="00C462B6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5B5F0B29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Способ прицельной остановки поезда на участке пути и система для осуществления этого способа</w:t>
            </w:r>
          </w:p>
        </w:tc>
        <w:tc>
          <w:tcPr>
            <w:tcW w:w="1776" w:type="dxa"/>
          </w:tcPr>
          <w:p w14:paraId="683BFDE2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6087A6B5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Пат. 2751589 Рос. Федерация: B61L25/00 –15.07.2021, Бюл. №20</w:t>
            </w:r>
          </w:p>
        </w:tc>
        <w:tc>
          <w:tcPr>
            <w:tcW w:w="918" w:type="dxa"/>
          </w:tcPr>
          <w:p w14:paraId="4F136544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3620B0AE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Гнитько Р.В.</w:t>
            </w:r>
          </w:p>
          <w:p w14:paraId="1F26C7EC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661E12" w:rsidRPr="00C462B6" w14:paraId="697AEED0" w14:textId="77777777" w:rsidTr="00597957">
        <w:tc>
          <w:tcPr>
            <w:tcW w:w="510" w:type="dxa"/>
          </w:tcPr>
          <w:p w14:paraId="30AD0FEA" w14:textId="277ABDEE" w:rsidR="00661E12" w:rsidRPr="00C462B6" w:rsidRDefault="00661E12" w:rsidP="00661E12">
            <w:pPr>
              <w:pStyle w:val="ConsPlusNormal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43</w:t>
            </w:r>
            <w:r w:rsidRPr="00C462B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372" w:type="dxa"/>
          </w:tcPr>
          <w:p w14:paraId="7A485BAC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Источник электропитания перегонных устройств железнодорожной автоматики</w:t>
            </w:r>
          </w:p>
        </w:tc>
        <w:tc>
          <w:tcPr>
            <w:tcW w:w="1776" w:type="dxa"/>
          </w:tcPr>
          <w:p w14:paraId="44F1C341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09DC7281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Пат. 2758532 Рос. Федерация: B61L1/04 –29.10.2021, Бюл. №31</w:t>
            </w:r>
          </w:p>
        </w:tc>
        <w:tc>
          <w:tcPr>
            <w:tcW w:w="918" w:type="dxa"/>
          </w:tcPr>
          <w:p w14:paraId="692162D4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40D9400C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Сергеев Б.С.</w:t>
            </w:r>
          </w:p>
        </w:tc>
      </w:tr>
      <w:tr w:rsidR="00661E12" w:rsidRPr="00C462B6" w14:paraId="6A997ABE" w14:textId="77777777" w:rsidTr="00597957">
        <w:tc>
          <w:tcPr>
            <w:tcW w:w="510" w:type="dxa"/>
          </w:tcPr>
          <w:p w14:paraId="2C289554" w14:textId="4AF645A9" w:rsidR="00661E12" w:rsidRPr="00C462B6" w:rsidRDefault="00661E12" w:rsidP="00661E12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  <w:r w:rsidRPr="00383A0A">
              <w:rPr>
                <w:rFonts w:asciiTheme="minorHAnsi" w:hAnsiTheme="minorHAnsi" w:cstheme="minorHAnsi"/>
                <w:sz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>4</w:t>
            </w:r>
            <w:r w:rsidRPr="00383A0A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372" w:type="dxa"/>
          </w:tcPr>
          <w:p w14:paraId="2BF58358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Система управления переездной сигнализацией</w:t>
            </w:r>
          </w:p>
        </w:tc>
        <w:tc>
          <w:tcPr>
            <w:tcW w:w="1776" w:type="dxa"/>
          </w:tcPr>
          <w:p w14:paraId="04BC99EB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526982C5" w14:textId="77777777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Пат. 2758627 Рос. Федерация: B61L29/222 –01.11.2021, Бюл. №31</w:t>
            </w:r>
          </w:p>
        </w:tc>
        <w:tc>
          <w:tcPr>
            <w:tcW w:w="918" w:type="dxa"/>
          </w:tcPr>
          <w:p w14:paraId="34CA9476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5AAE44FD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Гнитько Р.В.</w:t>
            </w:r>
          </w:p>
        </w:tc>
      </w:tr>
      <w:tr w:rsidR="00661E12" w:rsidRPr="00C462B6" w14:paraId="442D019B" w14:textId="77777777" w:rsidTr="00597957">
        <w:tc>
          <w:tcPr>
            <w:tcW w:w="510" w:type="dxa"/>
          </w:tcPr>
          <w:p w14:paraId="33C306D2" w14:textId="48378941" w:rsidR="00661E12" w:rsidRPr="000B29B5" w:rsidRDefault="00661E12" w:rsidP="00661E12">
            <w:pPr>
              <w:pStyle w:val="ConsPlusNormal"/>
              <w:rPr>
                <w:sz w:val="20"/>
              </w:rPr>
            </w:pPr>
            <w:r w:rsidRPr="000B29B5"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5</w:t>
            </w:r>
            <w:r w:rsidRPr="000B29B5">
              <w:rPr>
                <w:sz w:val="20"/>
              </w:rPr>
              <w:t>.</w:t>
            </w:r>
          </w:p>
        </w:tc>
        <w:tc>
          <w:tcPr>
            <w:tcW w:w="4372" w:type="dxa"/>
          </w:tcPr>
          <w:p w14:paraId="5BE96F45" w14:textId="7997D52A" w:rsidR="00661E12" w:rsidRPr="000B29B5" w:rsidRDefault="00661E12" w:rsidP="00661E12">
            <w:pPr>
              <w:pStyle w:val="ConsPlusNormal"/>
              <w:rPr>
                <w:sz w:val="20"/>
              </w:rPr>
            </w:pPr>
            <w:r w:rsidRPr="000B29B5">
              <w:rPr>
                <w:sz w:val="20"/>
              </w:rPr>
              <w:t xml:space="preserve">Устройство электропитания рассредоточенных нетяговых потребителей железных дорог </w:t>
            </w:r>
          </w:p>
        </w:tc>
        <w:tc>
          <w:tcPr>
            <w:tcW w:w="1776" w:type="dxa"/>
          </w:tcPr>
          <w:p w14:paraId="255E80C3" w14:textId="77777777" w:rsidR="00661E12" w:rsidRPr="000B29B5" w:rsidRDefault="00661E12" w:rsidP="00661E12">
            <w:pPr>
              <w:pStyle w:val="ConsPlusNormal"/>
              <w:rPr>
                <w:sz w:val="20"/>
              </w:rPr>
            </w:pPr>
          </w:p>
        </w:tc>
        <w:tc>
          <w:tcPr>
            <w:tcW w:w="4677" w:type="dxa"/>
          </w:tcPr>
          <w:p w14:paraId="357E7263" w14:textId="70794E28" w:rsidR="00661E12" w:rsidRPr="000B29B5" w:rsidRDefault="00661E12" w:rsidP="00661E12">
            <w:pPr>
              <w:pStyle w:val="ConsPlusNormal"/>
              <w:rPr>
                <w:sz w:val="20"/>
              </w:rPr>
            </w:pPr>
            <w:r w:rsidRPr="000B29B5">
              <w:rPr>
                <w:sz w:val="20"/>
              </w:rPr>
              <w:t xml:space="preserve">Пат. 2762044 Рос. Федерация: B61L1/04 –15.12.2021, Бюл. №35 </w:t>
            </w:r>
          </w:p>
        </w:tc>
        <w:tc>
          <w:tcPr>
            <w:tcW w:w="918" w:type="dxa"/>
          </w:tcPr>
          <w:p w14:paraId="4EF7069F" w14:textId="77777777" w:rsidR="00661E12" w:rsidRPr="000B29B5" w:rsidRDefault="00661E12" w:rsidP="00661E12">
            <w:pPr>
              <w:pStyle w:val="ConsPlusNormal"/>
              <w:rPr>
                <w:sz w:val="20"/>
              </w:rPr>
            </w:pPr>
          </w:p>
        </w:tc>
        <w:tc>
          <w:tcPr>
            <w:tcW w:w="2835" w:type="dxa"/>
          </w:tcPr>
          <w:p w14:paraId="75C5E69D" w14:textId="77777777" w:rsidR="00661E12" w:rsidRPr="00557309" w:rsidRDefault="00661E12" w:rsidP="00661E12">
            <w:pPr>
              <w:pStyle w:val="ConsPlusNormal"/>
              <w:rPr>
                <w:sz w:val="20"/>
              </w:rPr>
            </w:pPr>
          </w:p>
        </w:tc>
      </w:tr>
      <w:tr w:rsidR="00661E12" w:rsidRPr="00C462B6" w14:paraId="6862C350" w14:textId="77777777" w:rsidTr="00597957">
        <w:tc>
          <w:tcPr>
            <w:tcW w:w="510" w:type="dxa"/>
          </w:tcPr>
          <w:p w14:paraId="73BEF4E8" w14:textId="39EC63C0" w:rsidR="00661E12" w:rsidRPr="000B29B5" w:rsidRDefault="00661E12" w:rsidP="00661E12">
            <w:pPr>
              <w:pStyle w:val="ConsPlusNormal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372" w:type="dxa"/>
          </w:tcPr>
          <w:p w14:paraId="7FC65A52" w14:textId="19F816F7" w:rsidR="00661E12" w:rsidRPr="000B29B5" w:rsidRDefault="00661E12" w:rsidP="00661E12">
            <w:pPr>
              <w:pStyle w:val="ConsPlusNormal"/>
              <w:rPr>
                <w:sz w:val="20"/>
              </w:rPr>
            </w:pPr>
            <w:r w:rsidRPr="000B29B5">
              <w:rPr>
                <w:sz w:val="20"/>
              </w:rPr>
              <w:t xml:space="preserve">Устройство электропитания рассредоточенных нетяговых потребителей железных дорог </w:t>
            </w:r>
            <w:r w:rsidRPr="000B29B5">
              <w:rPr>
                <w:sz w:val="20"/>
              </w:rPr>
              <w:lastRenderedPageBreak/>
              <w:t xml:space="preserve">(варианты) </w:t>
            </w:r>
          </w:p>
        </w:tc>
        <w:tc>
          <w:tcPr>
            <w:tcW w:w="1776" w:type="dxa"/>
          </w:tcPr>
          <w:p w14:paraId="7783E74F" w14:textId="77777777" w:rsidR="00661E12" w:rsidRPr="000B29B5" w:rsidRDefault="00661E12" w:rsidP="00661E12">
            <w:pPr>
              <w:pStyle w:val="ConsPlusNormal"/>
              <w:rPr>
                <w:sz w:val="20"/>
              </w:rPr>
            </w:pPr>
          </w:p>
        </w:tc>
        <w:tc>
          <w:tcPr>
            <w:tcW w:w="4677" w:type="dxa"/>
          </w:tcPr>
          <w:p w14:paraId="1A4DB4B7" w14:textId="2DED2C88" w:rsidR="00661E12" w:rsidRPr="000B29B5" w:rsidRDefault="00661E12" w:rsidP="00661E12">
            <w:pPr>
              <w:pStyle w:val="ConsPlusNormal"/>
              <w:rPr>
                <w:sz w:val="20"/>
              </w:rPr>
            </w:pPr>
            <w:r w:rsidRPr="000B29B5">
              <w:rPr>
                <w:sz w:val="20"/>
              </w:rPr>
              <w:t>Пат. 2763039 Рос. Федерация: H02K35/06 –27.12.2021, Бюл. №36</w:t>
            </w:r>
          </w:p>
        </w:tc>
        <w:tc>
          <w:tcPr>
            <w:tcW w:w="918" w:type="dxa"/>
          </w:tcPr>
          <w:p w14:paraId="321AA36D" w14:textId="77777777" w:rsidR="00661E12" w:rsidRPr="000B29B5" w:rsidRDefault="00661E12" w:rsidP="00661E12">
            <w:pPr>
              <w:pStyle w:val="ConsPlusNormal"/>
              <w:rPr>
                <w:sz w:val="20"/>
              </w:rPr>
            </w:pPr>
          </w:p>
        </w:tc>
        <w:tc>
          <w:tcPr>
            <w:tcW w:w="2835" w:type="dxa"/>
          </w:tcPr>
          <w:p w14:paraId="583FB049" w14:textId="77777777" w:rsidR="00661E12" w:rsidRPr="000B29B5" w:rsidRDefault="00661E12" w:rsidP="00661E12">
            <w:pPr>
              <w:pStyle w:val="ConsPlusNormal"/>
              <w:jc w:val="center"/>
              <w:rPr>
                <w:sz w:val="20"/>
              </w:rPr>
            </w:pPr>
            <w:r w:rsidRPr="000B29B5">
              <w:rPr>
                <w:sz w:val="20"/>
              </w:rPr>
              <w:t>Сисина О.А.</w:t>
            </w:r>
          </w:p>
          <w:p w14:paraId="1E5AD2B7" w14:textId="35EDD0B5" w:rsidR="00661E12" w:rsidRPr="000B29B5" w:rsidRDefault="00661E12" w:rsidP="00661E12">
            <w:pPr>
              <w:pStyle w:val="ConsPlusNormal"/>
              <w:jc w:val="center"/>
              <w:rPr>
                <w:sz w:val="20"/>
              </w:rPr>
            </w:pPr>
            <w:r w:rsidRPr="000B29B5">
              <w:rPr>
                <w:sz w:val="20"/>
              </w:rPr>
              <w:t>Полушин М.В.</w:t>
            </w:r>
          </w:p>
          <w:p w14:paraId="42FC695C" w14:textId="77777777" w:rsidR="00661E12" w:rsidRPr="000B29B5" w:rsidRDefault="00661E12" w:rsidP="00661E12">
            <w:pPr>
              <w:pStyle w:val="ConsPlusNormal"/>
              <w:rPr>
                <w:sz w:val="20"/>
              </w:rPr>
            </w:pPr>
          </w:p>
        </w:tc>
      </w:tr>
      <w:tr w:rsidR="00661E12" w:rsidRPr="00C462B6" w14:paraId="6AB6D461" w14:textId="77777777" w:rsidTr="00597957">
        <w:tc>
          <w:tcPr>
            <w:tcW w:w="510" w:type="dxa"/>
          </w:tcPr>
          <w:p w14:paraId="613B1158" w14:textId="01B2A5DF" w:rsidR="00661E12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4372" w:type="dxa"/>
          </w:tcPr>
          <w:p w14:paraId="32154558" w14:textId="204EA7EF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Автоматизированная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модель исследования информационного реагирования на чрезвычайные ситуации на сети железных дорог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АМИР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)</w:t>
            </w:r>
          </w:p>
        </w:tc>
        <w:tc>
          <w:tcPr>
            <w:tcW w:w="1776" w:type="dxa"/>
          </w:tcPr>
          <w:p w14:paraId="75121BC7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52C0A730" w14:textId="5455FC4A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Свид. о гос. рег.прогр. для ЭВМ 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2680124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Рос. Федерация: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918" w:type="dxa"/>
          </w:tcPr>
          <w:p w14:paraId="43DACD0E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3BF96C26" w14:textId="2A45EE47" w:rsidR="00661E12" w:rsidRPr="00557309" w:rsidRDefault="00661E12" w:rsidP="00661E12">
            <w:pPr>
              <w:pStyle w:val="ConsPlusNormal"/>
              <w:jc w:val="center"/>
              <w:rPr>
                <w:sz w:val="20"/>
              </w:rPr>
            </w:pPr>
            <w:r w:rsidRPr="000B29B5">
              <w:rPr>
                <w:sz w:val="20"/>
              </w:rPr>
              <w:t>Сисина О.А.</w:t>
            </w:r>
          </w:p>
        </w:tc>
      </w:tr>
      <w:tr w:rsidR="00661E12" w:rsidRPr="00C462B6" w14:paraId="650C3E58" w14:textId="77777777" w:rsidTr="00597957">
        <w:tc>
          <w:tcPr>
            <w:tcW w:w="510" w:type="dxa"/>
          </w:tcPr>
          <w:p w14:paraId="7901A0F4" w14:textId="25C27319" w:rsidR="00661E12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4372" w:type="dxa"/>
          </w:tcPr>
          <w:p w14:paraId="4E88A574" w14:textId="7EDC5AC8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573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Специальное программное обеспечение сбора сведений об объекте транспортной безопасности (СПО ССТБ)</w:t>
            </w:r>
          </w:p>
        </w:tc>
        <w:tc>
          <w:tcPr>
            <w:tcW w:w="1776" w:type="dxa"/>
          </w:tcPr>
          <w:p w14:paraId="6B4033DF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1912DEF6" w14:textId="155B4943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Свид. о гос. рег.прогр. для ЭВМ </w:t>
            </w:r>
            <w:r w:rsidRPr="005573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2022684402</w:t>
            </w:r>
            <w:r w:rsidRPr="00C462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Рос. Федерация: </w:t>
            </w:r>
            <w:r w:rsidRPr="005573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14.12.2022</w:t>
            </w:r>
          </w:p>
        </w:tc>
        <w:tc>
          <w:tcPr>
            <w:tcW w:w="918" w:type="dxa"/>
          </w:tcPr>
          <w:p w14:paraId="04003B0B" w14:textId="7777777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17E5C6E7" w14:textId="2B3191D7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573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Крылосов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Е.Н.</w:t>
            </w:r>
          </w:p>
        </w:tc>
      </w:tr>
      <w:tr w:rsidR="00661E12" w:rsidRPr="00C462B6" w14:paraId="0A0C5BED" w14:textId="77777777" w:rsidTr="00253A13">
        <w:tc>
          <w:tcPr>
            <w:tcW w:w="15088" w:type="dxa"/>
            <w:gridSpan w:val="6"/>
          </w:tcPr>
          <w:p w14:paraId="7E07BDE1" w14:textId="20F8D0D1" w:rsidR="00661E12" w:rsidRPr="00557309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Отчет о научно-исследовательской работе</w:t>
            </w:r>
          </w:p>
        </w:tc>
      </w:tr>
      <w:tr w:rsidR="00661E12" w:rsidRPr="00C462B6" w14:paraId="00F612C5" w14:textId="77777777" w:rsidTr="00597957">
        <w:tc>
          <w:tcPr>
            <w:tcW w:w="510" w:type="dxa"/>
          </w:tcPr>
          <w:p w14:paraId="6B443E53" w14:textId="46B5DABB" w:rsidR="00661E12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4372" w:type="dxa"/>
          </w:tcPr>
          <w:p w14:paraId="3417EF8A" w14:textId="35E5A7DE" w:rsidR="00661E12" w:rsidRPr="00557309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Разработка программного комплекса расчета тональных рельсовых цепей (руководитель)</w:t>
            </w:r>
          </w:p>
        </w:tc>
        <w:tc>
          <w:tcPr>
            <w:tcW w:w="1776" w:type="dxa"/>
          </w:tcPr>
          <w:p w14:paraId="154D3E81" w14:textId="42410913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Печ.</w:t>
            </w:r>
          </w:p>
        </w:tc>
        <w:tc>
          <w:tcPr>
            <w:tcW w:w="4677" w:type="dxa"/>
          </w:tcPr>
          <w:p w14:paraId="4F638546" w14:textId="576744BA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Екатеринбург: Уральский государственный университет путей сообщения, 2018. Т. 1. – 58 с.  Рег. № 115052710028</w:t>
            </w:r>
          </w:p>
        </w:tc>
        <w:tc>
          <w:tcPr>
            <w:tcW w:w="918" w:type="dxa"/>
          </w:tcPr>
          <w:p w14:paraId="37FCA0ED" w14:textId="27F5DAD4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58 с. </w:t>
            </w:r>
          </w:p>
        </w:tc>
        <w:tc>
          <w:tcPr>
            <w:tcW w:w="2835" w:type="dxa"/>
          </w:tcPr>
          <w:p w14:paraId="71B67D69" w14:textId="1DD8B56F" w:rsidR="00661E12" w:rsidRPr="00557309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Сергеев Б.С., Гундырев К.В., Шестков М.И.</w:t>
            </w:r>
          </w:p>
        </w:tc>
      </w:tr>
      <w:tr w:rsidR="00661E12" w:rsidRPr="00C462B6" w14:paraId="02DDEF91" w14:textId="77777777" w:rsidTr="00597957">
        <w:tc>
          <w:tcPr>
            <w:tcW w:w="510" w:type="dxa"/>
          </w:tcPr>
          <w:p w14:paraId="06E24711" w14:textId="07EFB2B4" w:rsidR="00661E12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4372" w:type="dxa"/>
          </w:tcPr>
          <w:p w14:paraId="31CD1119" w14:textId="6C2F3F12" w:rsidR="00661E12" w:rsidRPr="00557309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Разработка концепции цифрового взаимодействия организационной структуры при чрезвычайных ситуациях и обеспечении транспортной безопасности субъектов железнодорожного транспорта</w:t>
            </w:r>
          </w:p>
        </w:tc>
        <w:tc>
          <w:tcPr>
            <w:tcW w:w="1776" w:type="dxa"/>
          </w:tcPr>
          <w:p w14:paraId="2315AF38" w14:textId="41A3CA50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Печ.</w:t>
            </w:r>
          </w:p>
        </w:tc>
        <w:tc>
          <w:tcPr>
            <w:tcW w:w="4677" w:type="dxa"/>
          </w:tcPr>
          <w:p w14:paraId="11EFC798" w14:textId="3CCB14D5" w:rsidR="00661E12" w:rsidRPr="00C462B6" w:rsidRDefault="00661E12" w:rsidP="00661E1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Екатеринбург: Уральский государственный университет путей сообщения, 2022. Т. 1. – 153 с.  Рег. № НИОКТР 122022100239-4</w:t>
            </w:r>
          </w:p>
        </w:tc>
        <w:tc>
          <w:tcPr>
            <w:tcW w:w="918" w:type="dxa"/>
          </w:tcPr>
          <w:p w14:paraId="36C8DA4D" w14:textId="7FFABDA9" w:rsidR="00661E12" w:rsidRPr="00C462B6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153 стр.</w:t>
            </w:r>
          </w:p>
        </w:tc>
        <w:tc>
          <w:tcPr>
            <w:tcW w:w="2835" w:type="dxa"/>
          </w:tcPr>
          <w:p w14:paraId="526B8BC5" w14:textId="4DD084F9" w:rsidR="00661E12" w:rsidRPr="00557309" w:rsidRDefault="00661E12" w:rsidP="00661E12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79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Сисина О.А., Сирина Н.Ф., Шумаков К.Г., Крылосов Е.Н., Ларченко Д.С.</w:t>
            </w:r>
          </w:p>
        </w:tc>
      </w:tr>
    </w:tbl>
    <w:p w14:paraId="1D06CD40" w14:textId="0464F531" w:rsidR="007B1DCB" w:rsidRPr="00C462B6" w:rsidRDefault="007B1DCB">
      <w:pPr>
        <w:pStyle w:val="ConsPlusNormal"/>
        <w:jc w:val="both"/>
        <w:rPr>
          <w:sz w:val="20"/>
        </w:rPr>
      </w:pPr>
    </w:p>
    <w:p w14:paraId="5B1E3B6F" w14:textId="2F62589D" w:rsidR="00661E12" w:rsidRPr="008C1772" w:rsidRDefault="00661E12">
      <w:pPr>
        <w:pStyle w:val="ConsPlusNonformat"/>
        <w:jc w:val="both"/>
      </w:pPr>
    </w:p>
    <w:p w14:paraId="35E422C9" w14:textId="052EC3DB" w:rsidR="00661E12" w:rsidRPr="008C1772" w:rsidRDefault="00661E12">
      <w:pPr>
        <w:pStyle w:val="ConsPlusNonformat"/>
        <w:jc w:val="both"/>
      </w:pPr>
    </w:p>
    <w:p w14:paraId="28FCDE41" w14:textId="1549FFC1" w:rsidR="007B1DCB" w:rsidRPr="00C462B6" w:rsidRDefault="007B1DCB">
      <w:pPr>
        <w:pStyle w:val="ConsPlusNonformat"/>
        <w:jc w:val="both"/>
      </w:pPr>
      <w:r w:rsidRPr="00C462B6">
        <w:t>Соискатель</w:t>
      </w:r>
      <w:r w:rsidR="008C1772" w:rsidRPr="008C1772">
        <w:tab/>
      </w:r>
      <w:r w:rsidR="008C1772" w:rsidRPr="008C1772">
        <w:tab/>
      </w:r>
      <w:r w:rsidR="008C1772" w:rsidRPr="008C1772">
        <w:tab/>
      </w:r>
      <w:r w:rsidRPr="00C462B6">
        <w:t xml:space="preserve">            _______________ __</w:t>
      </w:r>
      <w:r w:rsidR="008C1772" w:rsidRPr="00C462B6">
        <w:t>_</w:t>
      </w:r>
      <w:r w:rsidR="009F7542" w:rsidRPr="00C462B6">
        <w:rPr>
          <w:u w:val="single"/>
        </w:rPr>
        <w:t>В.Сисин</w:t>
      </w:r>
      <w:r w:rsidRPr="00C462B6">
        <w:t>_________</w:t>
      </w:r>
      <w:r w:rsidR="008C1772" w:rsidRPr="00C462B6">
        <w:t>_</w:t>
      </w:r>
    </w:p>
    <w:p w14:paraId="07E71A77" w14:textId="6C61B18A" w:rsidR="007B1DCB" w:rsidRPr="00C462B6" w:rsidRDefault="007B1DCB">
      <w:pPr>
        <w:pStyle w:val="ConsPlusNonformat"/>
        <w:jc w:val="both"/>
      </w:pPr>
      <w:r w:rsidRPr="00C462B6">
        <w:t xml:space="preserve">                                         подпись    инициалы, фамилия</w:t>
      </w:r>
    </w:p>
    <w:p w14:paraId="47EEF935" w14:textId="7D28025B" w:rsidR="007B1DCB" w:rsidRPr="00C462B6" w:rsidRDefault="007B1DCB">
      <w:pPr>
        <w:pStyle w:val="ConsPlusNonformat"/>
        <w:jc w:val="both"/>
      </w:pPr>
      <w:r w:rsidRPr="00C462B6">
        <w:t>Список верен:</w:t>
      </w:r>
    </w:p>
    <w:p w14:paraId="5BAA2485" w14:textId="77777777" w:rsidR="00C773FA" w:rsidRPr="00557309" w:rsidRDefault="00C773FA">
      <w:pPr>
        <w:pStyle w:val="ConsPlusNonformat"/>
        <w:jc w:val="both"/>
      </w:pPr>
    </w:p>
    <w:p w14:paraId="2A673FFA" w14:textId="02F70EDD" w:rsidR="008C1772" w:rsidRPr="008C1772" w:rsidRDefault="007E1614" w:rsidP="007E1614">
      <w:pPr>
        <w:pStyle w:val="ConsPlusNonformat"/>
        <w:jc w:val="both"/>
        <w:rPr>
          <w:lang w:val="en-US"/>
        </w:rPr>
      </w:pPr>
      <w:r w:rsidRPr="00C462B6">
        <w:t>Ученый секретарь</w:t>
      </w:r>
    </w:p>
    <w:p w14:paraId="00053DA0" w14:textId="38EF97D1" w:rsidR="007E1614" w:rsidRPr="00C462B6" w:rsidRDefault="008C1772" w:rsidP="007E1614">
      <w:pPr>
        <w:pStyle w:val="ConsPlusNonformat"/>
        <w:jc w:val="both"/>
      </w:pPr>
      <w:r w:rsidRPr="008C1772">
        <w:t xml:space="preserve">КРУ имени Ахмет Байтұрсынұлы  </w:t>
      </w:r>
      <w:r w:rsidR="00661E12" w:rsidRPr="008C1772">
        <w:tab/>
      </w:r>
      <w:r w:rsidR="007E1614" w:rsidRPr="00C462B6">
        <w:t>_______________ __</w:t>
      </w:r>
      <w:r>
        <w:rPr>
          <w:u w:val="single"/>
        </w:rPr>
        <w:t xml:space="preserve"> </w:t>
      </w:r>
      <w:r w:rsidRPr="008C1772">
        <w:rPr>
          <w:u w:val="single"/>
        </w:rPr>
        <w:t>М.Хасанова</w:t>
      </w:r>
      <w:r w:rsidR="007E1614" w:rsidRPr="00C462B6">
        <w:t>________</w:t>
      </w:r>
    </w:p>
    <w:p w14:paraId="4EC91DED" w14:textId="5001EEFB" w:rsidR="007E1614" w:rsidRPr="00C462B6" w:rsidRDefault="007E1614" w:rsidP="007E1614">
      <w:pPr>
        <w:pStyle w:val="ConsPlusNonformat"/>
        <w:jc w:val="both"/>
        <w:rPr>
          <w:lang w:val="en-US"/>
        </w:rPr>
      </w:pPr>
      <w:r w:rsidRPr="00C462B6">
        <w:t xml:space="preserve">                                         подпись    </w:t>
      </w:r>
      <w:r w:rsidR="008C1772">
        <w:t xml:space="preserve"> </w:t>
      </w:r>
      <w:r w:rsidRPr="00C462B6">
        <w:t>инициалы, фамилия</w:t>
      </w:r>
    </w:p>
    <w:p w14:paraId="148DFED7" w14:textId="0242E459" w:rsidR="007B1DCB" w:rsidRPr="00C462B6" w:rsidRDefault="007B1DCB" w:rsidP="007E1614">
      <w:pPr>
        <w:pStyle w:val="ConsPlusNonformat"/>
        <w:jc w:val="both"/>
      </w:pPr>
    </w:p>
    <w:sectPr w:rsidR="007B1DCB" w:rsidRPr="00C462B6" w:rsidSect="000B29B5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CB"/>
    <w:rsid w:val="00043BC8"/>
    <w:rsid w:val="00051F3E"/>
    <w:rsid w:val="000921B7"/>
    <w:rsid w:val="00094517"/>
    <w:rsid w:val="000B29B5"/>
    <w:rsid w:val="0015343E"/>
    <w:rsid w:val="00183054"/>
    <w:rsid w:val="001B606C"/>
    <w:rsid w:val="0027349F"/>
    <w:rsid w:val="002A4763"/>
    <w:rsid w:val="002D7A8B"/>
    <w:rsid w:val="00335DC9"/>
    <w:rsid w:val="0036038F"/>
    <w:rsid w:val="00373BAC"/>
    <w:rsid w:val="00383A0A"/>
    <w:rsid w:val="003A10A4"/>
    <w:rsid w:val="003D493C"/>
    <w:rsid w:val="003F1CC9"/>
    <w:rsid w:val="004237E0"/>
    <w:rsid w:val="00444D9C"/>
    <w:rsid w:val="004C29EA"/>
    <w:rsid w:val="00557309"/>
    <w:rsid w:val="005651CA"/>
    <w:rsid w:val="00597957"/>
    <w:rsid w:val="006150B3"/>
    <w:rsid w:val="00641CF9"/>
    <w:rsid w:val="00661E12"/>
    <w:rsid w:val="00675541"/>
    <w:rsid w:val="00694560"/>
    <w:rsid w:val="0078477A"/>
    <w:rsid w:val="007B1DCB"/>
    <w:rsid w:val="007D2FB0"/>
    <w:rsid w:val="007E1614"/>
    <w:rsid w:val="00846610"/>
    <w:rsid w:val="00886134"/>
    <w:rsid w:val="008C1772"/>
    <w:rsid w:val="008D3BC8"/>
    <w:rsid w:val="008F3675"/>
    <w:rsid w:val="0091198D"/>
    <w:rsid w:val="009F7542"/>
    <w:rsid w:val="00A3359C"/>
    <w:rsid w:val="00A74D45"/>
    <w:rsid w:val="00A91DCC"/>
    <w:rsid w:val="00AB757F"/>
    <w:rsid w:val="00B0043F"/>
    <w:rsid w:val="00B50D13"/>
    <w:rsid w:val="00B65D8F"/>
    <w:rsid w:val="00C0766A"/>
    <w:rsid w:val="00C07B81"/>
    <w:rsid w:val="00C462B6"/>
    <w:rsid w:val="00C773FA"/>
    <w:rsid w:val="00CC05B6"/>
    <w:rsid w:val="00D25533"/>
    <w:rsid w:val="00D802B7"/>
    <w:rsid w:val="00D84C57"/>
    <w:rsid w:val="00DA459E"/>
    <w:rsid w:val="00E43F53"/>
    <w:rsid w:val="00E470B5"/>
    <w:rsid w:val="00E91D91"/>
    <w:rsid w:val="00ED5871"/>
    <w:rsid w:val="00F15CAA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026F"/>
  <w15:docId w15:val="{41D10AF5-C3D9-4A7F-B468-E8670E5C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1E12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  <w:lang w:val="ru" w:eastAsia="ru-KZ"/>
    </w:rPr>
  </w:style>
  <w:style w:type="paragraph" w:styleId="5">
    <w:name w:val="heading 5"/>
    <w:basedOn w:val="a"/>
    <w:link w:val="50"/>
    <w:uiPriority w:val="9"/>
    <w:qFormat/>
    <w:rsid w:val="000921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1D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aliases w:val="таблица"/>
    <w:uiPriority w:val="99"/>
    <w:qFormat/>
    <w:rsid w:val="00B65D8F"/>
    <w:pPr>
      <w:spacing w:after="0" w:line="240" w:lineRule="auto"/>
      <w:jc w:val="center"/>
    </w:pPr>
    <w:rPr>
      <w:rFonts w:ascii="Times New Roman" w:eastAsiaTheme="minorEastAsia" w:hAnsi="Times New Roman" w:cs="Times New Roman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0921B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linktext">
    <w:name w:val="link__text"/>
    <w:basedOn w:val="a0"/>
    <w:rsid w:val="000921B7"/>
  </w:style>
  <w:style w:type="character" w:customStyle="1" w:styleId="sr-only">
    <w:name w:val="sr-only"/>
    <w:basedOn w:val="a0"/>
    <w:rsid w:val="000921B7"/>
  </w:style>
  <w:style w:type="character" w:customStyle="1" w:styleId="text-meta">
    <w:name w:val="text-meta"/>
    <w:basedOn w:val="a0"/>
    <w:rsid w:val="000921B7"/>
  </w:style>
  <w:style w:type="paragraph" w:styleId="a4">
    <w:name w:val="Balloon Text"/>
    <w:basedOn w:val="a"/>
    <w:link w:val="a5"/>
    <w:uiPriority w:val="99"/>
    <w:semiHidden/>
    <w:unhideWhenUsed/>
    <w:rsid w:val="00565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1C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57309"/>
    <w:rPr>
      <w:color w:val="0000FF"/>
      <w:u w:val="single"/>
    </w:rPr>
  </w:style>
  <w:style w:type="table" w:customStyle="1" w:styleId="TableNormal">
    <w:name w:val="TableNormal"/>
    <w:rsid w:val="00661E12"/>
    <w:rPr>
      <w:rFonts w:ascii="Calibri" w:eastAsia="Calibri" w:hAnsi="Calibri" w:cs="Calibri"/>
      <w:lang w:val="ru" w:eastAsia="ru-KZ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61E12"/>
    <w:rPr>
      <w:rFonts w:ascii="Cambria" w:eastAsia="Cambria" w:hAnsi="Cambria" w:cs="Cambria"/>
      <w:color w:val="366091"/>
      <w:sz w:val="32"/>
      <w:szCs w:val="32"/>
      <w:lang w:val="ru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63/5.0103238" TargetMode="External"/><Relationship Id="rId5" Type="http://schemas.openxmlformats.org/officeDocument/2006/relationships/hyperlink" Target="https://doi.org/10.1063/5.0133481" TargetMode="External"/><Relationship Id="rId4" Type="http://schemas.openxmlformats.org/officeDocument/2006/relationships/hyperlink" Target="https://doi.org/10.5220/0011587300003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Бушуева Татьяна Ивановна</dc:creator>
  <cp:lastModifiedBy>User</cp:lastModifiedBy>
  <cp:revision>3</cp:revision>
  <cp:lastPrinted>2022-02-02T06:40:00Z</cp:lastPrinted>
  <dcterms:created xsi:type="dcterms:W3CDTF">2026-01-28T09:17:00Z</dcterms:created>
  <dcterms:modified xsi:type="dcterms:W3CDTF">2026-02-02T09:35:00Z</dcterms:modified>
</cp:coreProperties>
</file>