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A2C" w:rsidRDefault="001C0A2C" w:rsidP="001C0A2C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Тақырып 13: Заман талабына сай, бәсекеге қабілетті маман даярлау мақсаты.</w:t>
      </w:r>
    </w:p>
    <w:p w:rsidR="001C0A2C" w:rsidRDefault="001C0A2C" w:rsidP="001C0A2C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Мақсаты: </w:t>
      </w:r>
      <w:r>
        <w:rPr>
          <w:rFonts w:ascii="Times New Roman" w:hAnsi="Times New Roman" w:cs="Times New Roman"/>
          <w:sz w:val="28"/>
          <w:szCs w:val="28"/>
          <w:lang w:val="kk-KZ"/>
        </w:rPr>
        <w:t>Студенттерге өз заманына сай маман болуға үйрету, баулу.</w:t>
      </w:r>
    </w:p>
    <w:p w:rsidR="001C0A2C" w:rsidRDefault="001C0A2C" w:rsidP="001C0A2C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Жоспар: </w:t>
      </w:r>
      <w:r>
        <w:rPr>
          <w:rFonts w:ascii="Times New Roman" w:hAnsi="Times New Roman" w:cs="Times New Roman"/>
          <w:sz w:val="28"/>
          <w:szCs w:val="28"/>
          <w:lang w:val="kk-KZ"/>
        </w:rPr>
        <w:t>1. Бәсекеге қабілетті маман даярлау - бүгінгі күннің талабы</w:t>
      </w:r>
    </w:p>
    <w:p w:rsidR="001C0A2C" w:rsidRDefault="001C0A2C" w:rsidP="001C0A2C">
      <w:pPr>
        <w:spacing w:after="0" w:line="240" w:lineRule="auto"/>
        <w:ind w:left="1560" w:hanging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2. Бәсекеге қабілетті маман даярлаудың негіздері</w:t>
      </w:r>
    </w:p>
    <w:p w:rsidR="001C0A2C" w:rsidRDefault="001C0A2C" w:rsidP="001C0A2C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>Тақырыпты бекітуге арналған сұрақтар:</w:t>
      </w:r>
    </w:p>
    <w:p w:rsidR="001C0A2C" w:rsidRDefault="001C0A2C" w:rsidP="001C0A2C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 Бәсекеге қабілетті маман даярлаудың қажеті неде?</w:t>
      </w:r>
    </w:p>
    <w:p w:rsidR="001C0A2C" w:rsidRDefault="001C0A2C" w:rsidP="001C0A2C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 Бәсекеге қабілетті маман даярлаудың негіздеріне не жатады?</w:t>
      </w:r>
    </w:p>
    <w:p w:rsidR="001C0A2C" w:rsidRDefault="001C0A2C" w:rsidP="001C0A2C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 Бәсекеге қабілетті маманның бойында қандай қасиеттер болу керек?</w:t>
      </w:r>
    </w:p>
    <w:p w:rsidR="001C0A2C" w:rsidRDefault="001C0A2C" w:rsidP="001C0A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Пайдаланылатын әдебиеттер:</w:t>
      </w:r>
    </w:p>
    <w:p w:rsidR="001C0A2C" w:rsidRDefault="001C0A2C" w:rsidP="001C0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1.Жекеева К.О., Әбдірахманова Қ.Ж. «Қазақ тілі» А -2010</w:t>
      </w:r>
    </w:p>
    <w:p w:rsidR="001C0A2C" w:rsidRDefault="001C0A2C" w:rsidP="001C0A2C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2.Күзекова З.С. «Қазақ тілі». Экономистерге арналған оқу құралы, Алматы, 2011</w:t>
      </w:r>
    </w:p>
    <w:p w:rsidR="001C0A2C" w:rsidRDefault="001C0A2C" w:rsidP="001C0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 Ақжанова А., Өтегенова К. «Кәсіби қазақ тілі». Астана, 2010</w:t>
      </w:r>
    </w:p>
    <w:p w:rsidR="001C0A2C" w:rsidRDefault="001C0A2C" w:rsidP="001C0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 Жекеева К.О., Әбдірахманова Қ.Ж. «Қазақ тілі» А -2010</w:t>
      </w:r>
    </w:p>
    <w:p w:rsidR="000353E6" w:rsidRPr="001C0A2C" w:rsidRDefault="000353E6">
      <w:pPr>
        <w:rPr>
          <w:lang w:val="kk-KZ"/>
        </w:rPr>
      </w:pPr>
    </w:p>
    <w:sectPr w:rsidR="000353E6" w:rsidRPr="001C0A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1C0A2C"/>
    <w:rsid w:val="000353E6"/>
    <w:rsid w:val="001C0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9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648</Characters>
  <Application>Microsoft Office Word</Application>
  <DocSecurity>0</DocSecurity>
  <Lines>5</Lines>
  <Paragraphs>1</Paragraphs>
  <ScaleCrop>false</ScaleCrop>
  <Company>Microsoft</Company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3</cp:revision>
  <dcterms:created xsi:type="dcterms:W3CDTF">2013-12-27T04:12:00Z</dcterms:created>
  <dcterms:modified xsi:type="dcterms:W3CDTF">2013-12-27T04:13:00Z</dcterms:modified>
</cp:coreProperties>
</file>