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D3D" w:rsidRDefault="0040067F" w:rsidP="0040067F">
      <w:pPr>
        <w:pStyle w:val="a3"/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 Устный опрос</w:t>
      </w:r>
    </w:p>
    <w:p w:rsidR="0040067F" w:rsidRDefault="0040067F" w:rsidP="0040067F">
      <w:pPr>
        <w:pStyle w:val="a3"/>
        <w:spacing w:after="0"/>
        <w:jc w:val="center"/>
        <w:rPr>
          <w:b/>
          <w:color w:val="000000"/>
          <w:sz w:val="28"/>
          <w:szCs w:val="28"/>
        </w:rPr>
      </w:pPr>
    </w:p>
    <w:p w:rsidR="005222CB" w:rsidRDefault="005222CB" w:rsidP="0040067F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Организация инструментального хозяйства предприятия</w:t>
      </w:r>
    </w:p>
    <w:p w:rsidR="00542D3D" w:rsidRDefault="00542D3D" w:rsidP="0040067F">
      <w:pPr>
        <w:jc w:val="both"/>
        <w:rPr>
          <w:color w:val="000000"/>
          <w:sz w:val="28"/>
          <w:szCs w:val="28"/>
        </w:rPr>
      </w:pPr>
    </w:p>
    <w:p w:rsidR="00A04D75" w:rsidRDefault="00542D3D" w:rsidP="00400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 </w:t>
      </w:r>
      <w:r w:rsidR="00A04D75">
        <w:rPr>
          <w:color w:val="000000"/>
          <w:sz w:val="28"/>
          <w:szCs w:val="28"/>
        </w:rPr>
        <w:t>Общая характеристика, значение и задачи обеспечения производства технологической оснасткой.</w:t>
      </w:r>
    </w:p>
    <w:p w:rsidR="00A04D75" w:rsidRDefault="00A04D75" w:rsidP="0040067F">
      <w:pPr>
        <w:jc w:val="both"/>
        <w:rPr>
          <w:color w:val="000000"/>
          <w:sz w:val="28"/>
          <w:szCs w:val="28"/>
        </w:rPr>
      </w:pPr>
    </w:p>
    <w:p w:rsidR="00A04D75" w:rsidRDefault="00542D3D" w:rsidP="00400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 </w:t>
      </w:r>
      <w:r w:rsidR="00A04D75">
        <w:rPr>
          <w:color w:val="000000"/>
          <w:sz w:val="28"/>
          <w:szCs w:val="28"/>
        </w:rPr>
        <w:t>Классификация и индексация инструментальной оснастки.</w:t>
      </w:r>
    </w:p>
    <w:p w:rsidR="00A04D75" w:rsidRDefault="00A04D75" w:rsidP="0040067F">
      <w:pPr>
        <w:jc w:val="both"/>
        <w:rPr>
          <w:color w:val="000000"/>
          <w:sz w:val="28"/>
          <w:szCs w:val="28"/>
        </w:rPr>
      </w:pPr>
    </w:p>
    <w:p w:rsidR="00A04D75" w:rsidRDefault="00542D3D" w:rsidP="00400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</w:t>
      </w:r>
      <w:r w:rsidR="00A04D75">
        <w:rPr>
          <w:color w:val="000000"/>
          <w:sz w:val="28"/>
          <w:szCs w:val="28"/>
        </w:rPr>
        <w:t>Структура и функции инструментального хозяйства предприятия.</w:t>
      </w:r>
    </w:p>
    <w:p w:rsidR="00A04D75" w:rsidRDefault="00A04D75" w:rsidP="0040067F">
      <w:pPr>
        <w:jc w:val="both"/>
        <w:rPr>
          <w:color w:val="000000"/>
          <w:sz w:val="28"/>
          <w:szCs w:val="28"/>
        </w:rPr>
      </w:pPr>
    </w:p>
    <w:p w:rsidR="00A04D75" w:rsidRDefault="00542D3D" w:rsidP="00400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 </w:t>
      </w:r>
      <w:r w:rsidR="00A04D75">
        <w:rPr>
          <w:color w:val="000000"/>
          <w:sz w:val="28"/>
          <w:szCs w:val="28"/>
        </w:rPr>
        <w:t>Расчет расходного и оборотного фондов инструмента. Планирование производства инструмента.</w:t>
      </w:r>
    </w:p>
    <w:p w:rsidR="00A04D75" w:rsidRDefault="00A04D75" w:rsidP="0040067F">
      <w:pPr>
        <w:jc w:val="both"/>
        <w:rPr>
          <w:color w:val="000000"/>
          <w:sz w:val="28"/>
          <w:szCs w:val="28"/>
        </w:rPr>
      </w:pPr>
    </w:p>
    <w:p w:rsidR="00A04D75" w:rsidRDefault="00542D3D" w:rsidP="00400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</w:t>
      </w:r>
      <w:r w:rsidR="00A04D75">
        <w:rPr>
          <w:color w:val="000000"/>
          <w:sz w:val="28"/>
          <w:szCs w:val="28"/>
        </w:rPr>
        <w:t>Использование компьютеров в расчетах потребности в инструменте.</w:t>
      </w:r>
    </w:p>
    <w:p w:rsidR="00A04D75" w:rsidRDefault="00A04D75" w:rsidP="0040067F">
      <w:pPr>
        <w:jc w:val="both"/>
        <w:rPr>
          <w:color w:val="000000"/>
          <w:sz w:val="28"/>
          <w:szCs w:val="28"/>
        </w:rPr>
      </w:pPr>
    </w:p>
    <w:p w:rsidR="00A04D75" w:rsidRDefault="00542D3D" w:rsidP="00400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</w:t>
      </w:r>
      <w:r w:rsidR="00A04D75">
        <w:rPr>
          <w:color w:val="000000"/>
          <w:sz w:val="28"/>
          <w:szCs w:val="28"/>
        </w:rPr>
        <w:t xml:space="preserve">Организация эксплуатации инструмента. </w:t>
      </w:r>
    </w:p>
    <w:p w:rsidR="00A04D75" w:rsidRDefault="00A04D75" w:rsidP="0040067F">
      <w:pPr>
        <w:jc w:val="both"/>
        <w:rPr>
          <w:color w:val="000000"/>
          <w:sz w:val="28"/>
          <w:szCs w:val="28"/>
        </w:rPr>
      </w:pPr>
    </w:p>
    <w:p w:rsidR="00A04D75" w:rsidRDefault="00542D3D" w:rsidP="00400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 </w:t>
      </w:r>
      <w:r w:rsidR="00A04D75">
        <w:rPr>
          <w:color w:val="000000"/>
          <w:sz w:val="28"/>
          <w:szCs w:val="28"/>
        </w:rPr>
        <w:t xml:space="preserve">Работа центрального инструментального склада и инструментально-раздаточных </w:t>
      </w:r>
      <w:r>
        <w:rPr>
          <w:color w:val="000000"/>
          <w:sz w:val="28"/>
          <w:szCs w:val="28"/>
        </w:rPr>
        <w:t>к</w:t>
      </w:r>
      <w:r w:rsidR="00A04D75">
        <w:rPr>
          <w:color w:val="000000"/>
          <w:sz w:val="28"/>
          <w:szCs w:val="28"/>
        </w:rPr>
        <w:t>ладовых.</w:t>
      </w:r>
    </w:p>
    <w:p w:rsidR="00A04D75" w:rsidRDefault="00A04D75" w:rsidP="0040067F">
      <w:pPr>
        <w:jc w:val="both"/>
        <w:rPr>
          <w:color w:val="000000"/>
          <w:sz w:val="28"/>
          <w:szCs w:val="28"/>
        </w:rPr>
      </w:pPr>
    </w:p>
    <w:p w:rsidR="00A04D75" w:rsidRDefault="00542D3D" w:rsidP="00400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 </w:t>
      </w:r>
      <w:r w:rsidR="00A04D75">
        <w:rPr>
          <w:color w:val="000000"/>
          <w:sz w:val="28"/>
          <w:szCs w:val="28"/>
        </w:rPr>
        <w:t>Система обслуживания рабочих мест инструментом.</w:t>
      </w:r>
      <w:r w:rsidR="000D71C9">
        <w:rPr>
          <w:color w:val="000000"/>
          <w:sz w:val="28"/>
          <w:szCs w:val="28"/>
        </w:rPr>
        <w:t xml:space="preserve"> Заточка, доводка, ремонт и восстановление инструмента.</w:t>
      </w:r>
    </w:p>
    <w:p w:rsidR="000D71C9" w:rsidRDefault="000D71C9" w:rsidP="0040067F">
      <w:pPr>
        <w:jc w:val="both"/>
        <w:rPr>
          <w:color w:val="000000"/>
          <w:sz w:val="28"/>
          <w:szCs w:val="28"/>
        </w:rPr>
      </w:pPr>
    </w:p>
    <w:p w:rsidR="000D71C9" w:rsidRDefault="00542D3D" w:rsidP="00400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 </w:t>
      </w:r>
      <w:r w:rsidR="000D71C9">
        <w:rPr>
          <w:color w:val="000000"/>
          <w:sz w:val="28"/>
          <w:szCs w:val="28"/>
        </w:rPr>
        <w:t>Технико-экономические показатели работы инструментального хозяйства. Пути снижения затрат на технологическую оснастку.</w:t>
      </w:r>
    </w:p>
    <w:p w:rsidR="000D71C9" w:rsidRDefault="000D71C9" w:rsidP="0040067F">
      <w:pPr>
        <w:jc w:val="both"/>
        <w:rPr>
          <w:color w:val="000000"/>
          <w:sz w:val="28"/>
          <w:szCs w:val="28"/>
        </w:rPr>
      </w:pPr>
    </w:p>
    <w:sectPr w:rsidR="000D71C9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20A07"/>
    <w:multiLevelType w:val="hybridMultilevel"/>
    <w:tmpl w:val="4EC8D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2CB"/>
    <w:rsid w:val="000762CB"/>
    <w:rsid w:val="00076374"/>
    <w:rsid w:val="00085BD6"/>
    <w:rsid w:val="000D71C9"/>
    <w:rsid w:val="000F427E"/>
    <w:rsid w:val="001456BD"/>
    <w:rsid w:val="00172497"/>
    <w:rsid w:val="001B6C47"/>
    <w:rsid w:val="001C5557"/>
    <w:rsid w:val="0022636F"/>
    <w:rsid w:val="00266154"/>
    <w:rsid w:val="002D345D"/>
    <w:rsid w:val="00350D55"/>
    <w:rsid w:val="00372648"/>
    <w:rsid w:val="00382107"/>
    <w:rsid w:val="003B0404"/>
    <w:rsid w:val="0040067F"/>
    <w:rsid w:val="00407528"/>
    <w:rsid w:val="004267B4"/>
    <w:rsid w:val="0047572C"/>
    <w:rsid w:val="004A425A"/>
    <w:rsid w:val="00504F64"/>
    <w:rsid w:val="0051732F"/>
    <w:rsid w:val="005222CB"/>
    <w:rsid w:val="00542D3D"/>
    <w:rsid w:val="007044ED"/>
    <w:rsid w:val="00767CCF"/>
    <w:rsid w:val="007B71DE"/>
    <w:rsid w:val="007F2C0A"/>
    <w:rsid w:val="008B7265"/>
    <w:rsid w:val="00917208"/>
    <w:rsid w:val="0093087C"/>
    <w:rsid w:val="00A04D75"/>
    <w:rsid w:val="00A05DC0"/>
    <w:rsid w:val="00A76D5F"/>
    <w:rsid w:val="00AC4420"/>
    <w:rsid w:val="00B5122B"/>
    <w:rsid w:val="00B53E1D"/>
    <w:rsid w:val="00B567CB"/>
    <w:rsid w:val="00B64E28"/>
    <w:rsid w:val="00BD2260"/>
    <w:rsid w:val="00C235D1"/>
    <w:rsid w:val="00C6121F"/>
    <w:rsid w:val="00CD55AC"/>
    <w:rsid w:val="00D040E2"/>
    <w:rsid w:val="00DA3A74"/>
    <w:rsid w:val="00DB4BF0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222C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522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5222C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522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5222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5222C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6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5421E-B4AC-448E-B448-B5700F711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1</cp:lastModifiedBy>
  <cp:revision>10</cp:revision>
  <dcterms:created xsi:type="dcterms:W3CDTF">2013-11-12T03:43:00Z</dcterms:created>
  <dcterms:modified xsi:type="dcterms:W3CDTF">2013-11-12T18:05:00Z</dcterms:modified>
</cp:coreProperties>
</file>