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361" w:rsidRPr="00883C46" w:rsidRDefault="00D54361" w:rsidP="00720E28">
      <w:pPr>
        <w:spacing w:after="0" w:line="240" w:lineRule="auto"/>
        <w:jc w:val="both"/>
        <w:rPr>
          <w:rFonts w:ascii="Times New Roman" w:hAnsi="Times New Roman"/>
          <w:b/>
          <w:sz w:val="28"/>
          <w:szCs w:val="28"/>
        </w:rPr>
      </w:pPr>
      <w:r w:rsidRPr="00883C46">
        <w:rPr>
          <w:rFonts w:ascii="Times New Roman" w:hAnsi="Times New Roman"/>
          <w:b/>
          <w:sz w:val="28"/>
          <w:szCs w:val="28"/>
        </w:rPr>
        <w:t>ИДЗ_1</w:t>
      </w:r>
    </w:p>
    <w:p w:rsidR="00D54361" w:rsidRPr="00883C46" w:rsidRDefault="00D54361" w:rsidP="00720E28">
      <w:pPr>
        <w:spacing w:after="0" w:line="240" w:lineRule="auto"/>
        <w:jc w:val="both"/>
        <w:rPr>
          <w:rFonts w:ascii="Times New Roman" w:hAnsi="Times New Roman"/>
          <w:b/>
          <w:sz w:val="28"/>
          <w:szCs w:val="28"/>
        </w:rPr>
      </w:pPr>
    </w:p>
    <w:p w:rsidR="00D54361" w:rsidRPr="00883C46" w:rsidRDefault="00D54361" w:rsidP="00720E28">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1 </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Затраты на сырье и материалы во втором квартале года по сравнению с первым возросли на 40% и был изменен объем производства и реализации продукции. Прочие составляющие переменных издержек производства, приходящиеся на единицу продукции, остались неизменными, удельные совокупные издержки выросли на 22800 тнг; общие постоянные расходы не изменились. В первом квартале удельные совокупные издержки производства составляли 98200 тнг, а удельные постоянные издержки - 30200 тнг. Доля затрат на сырье и материалы в структуре себестоимости в первом квартале составляла 70%.</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Определите, на сколько процентов был изменен объем производства.</w:t>
      </w:r>
    </w:p>
    <w:p w:rsidR="00D54361" w:rsidRPr="00883C46" w:rsidRDefault="00D54361" w:rsidP="00720E28">
      <w:pPr>
        <w:spacing w:after="0" w:line="240" w:lineRule="auto"/>
        <w:ind w:left="540"/>
        <w:jc w:val="both"/>
        <w:rPr>
          <w:rFonts w:ascii="Times New Roman" w:hAnsi="Times New Roman"/>
          <w:b/>
          <w:sz w:val="28"/>
          <w:szCs w:val="28"/>
          <w:u w:val="single"/>
        </w:rPr>
      </w:pPr>
    </w:p>
    <w:p w:rsidR="00D54361" w:rsidRPr="00883C46" w:rsidRDefault="00D54361" w:rsidP="00720E28">
      <w:pPr>
        <w:spacing w:after="0" w:line="240" w:lineRule="auto"/>
        <w:ind w:left="540"/>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1</w:t>
      </w:r>
      <w:r w:rsidRPr="00883C46">
        <w:rPr>
          <w:rFonts w:ascii="Times New Roman" w:hAnsi="Times New Roman"/>
          <w:sz w:val="28"/>
          <w:szCs w:val="28"/>
        </w:rPr>
        <w:t xml:space="preserve">. Определяем удельные переменные издержки в квартале </w:t>
      </w:r>
      <w:r w:rsidRPr="00883C46">
        <w:rPr>
          <w:rFonts w:ascii="Times New Roman" w:hAnsi="Times New Roman"/>
          <w:sz w:val="28"/>
          <w:szCs w:val="28"/>
          <w:lang w:val="en-US"/>
        </w:rPr>
        <w:t>I</w:t>
      </w:r>
      <w:r w:rsidRPr="00883C46">
        <w:rPr>
          <w:rFonts w:ascii="Times New Roman" w:hAnsi="Times New Roman"/>
          <w:sz w:val="28"/>
          <w:szCs w:val="28"/>
        </w:rPr>
        <w:t>:</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i/>
          <w:sz w:val="28"/>
          <w:szCs w:val="28"/>
        </w:rPr>
        <w:t xml:space="preserve">     </w:t>
      </w:r>
      <w:proofErr w:type="gramStart"/>
      <w:r w:rsidRPr="00883C46">
        <w:rPr>
          <w:rFonts w:ascii="Times New Roman" w:hAnsi="Times New Roman"/>
          <w:i/>
          <w:sz w:val="28"/>
          <w:szCs w:val="28"/>
          <w:lang w:val="en-US"/>
        </w:rPr>
        <w:t>v</w:t>
      </w:r>
      <w:r w:rsidRPr="00883C46">
        <w:rPr>
          <w:rFonts w:ascii="Times New Roman" w:hAnsi="Times New Roman"/>
          <w:sz w:val="28"/>
          <w:szCs w:val="28"/>
          <w:vertAlign w:val="subscript"/>
          <w:lang w:val="en-US"/>
        </w:rPr>
        <w:t>I</w:t>
      </w:r>
      <w:proofErr w:type="gramEnd"/>
      <w:r w:rsidRPr="00883C46">
        <w:rPr>
          <w:rFonts w:ascii="Times New Roman" w:hAnsi="Times New Roman"/>
          <w:sz w:val="28"/>
          <w:szCs w:val="28"/>
        </w:rPr>
        <w:t xml:space="preserve"> = </w:t>
      </w:r>
      <w:r w:rsidRPr="00883C46">
        <w:rPr>
          <w:rFonts w:ascii="Times New Roman" w:hAnsi="Times New Roman"/>
          <w:i/>
          <w:sz w:val="28"/>
          <w:szCs w:val="28"/>
          <w:lang w:val="en-US"/>
        </w:rPr>
        <w:t>s</w:t>
      </w:r>
      <w:r w:rsidRPr="00883C46">
        <w:rPr>
          <w:rFonts w:ascii="Times New Roman" w:hAnsi="Times New Roman"/>
          <w:sz w:val="28"/>
          <w:szCs w:val="28"/>
          <w:vertAlign w:val="subscript"/>
          <w:lang w:val="en-US"/>
        </w:rPr>
        <w:t>I</w:t>
      </w:r>
      <w:r w:rsidRPr="00883C46">
        <w:rPr>
          <w:rFonts w:ascii="Times New Roman" w:hAnsi="Times New Roman"/>
          <w:sz w:val="28"/>
          <w:szCs w:val="28"/>
        </w:rPr>
        <w:t xml:space="preserve"> – </w:t>
      </w:r>
      <w:r w:rsidRPr="00883C46">
        <w:rPr>
          <w:rFonts w:ascii="Times New Roman" w:hAnsi="Times New Roman"/>
          <w:i/>
          <w:sz w:val="28"/>
          <w:szCs w:val="28"/>
          <w:lang w:val="en-US"/>
        </w:rPr>
        <w:t>c</w:t>
      </w:r>
      <w:r w:rsidRPr="00883C46">
        <w:rPr>
          <w:rFonts w:ascii="Times New Roman" w:hAnsi="Times New Roman"/>
          <w:sz w:val="28"/>
          <w:szCs w:val="28"/>
          <w:vertAlign w:val="subscript"/>
          <w:lang w:val="en-US"/>
        </w:rPr>
        <w:t>I</w:t>
      </w:r>
      <w:r w:rsidRPr="00883C46">
        <w:rPr>
          <w:rFonts w:ascii="Times New Roman" w:hAnsi="Times New Roman"/>
          <w:sz w:val="28"/>
          <w:szCs w:val="28"/>
          <w:vertAlign w:val="subscript"/>
        </w:rPr>
        <w:t xml:space="preserve"> </w:t>
      </w:r>
      <w:r w:rsidRPr="00883C46">
        <w:rPr>
          <w:rFonts w:ascii="Times New Roman" w:hAnsi="Times New Roman"/>
          <w:sz w:val="28"/>
          <w:szCs w:val="28"/>
        </w:rPr>
        <w:t>=</w:t>
      </w:r>
      <w:r w:rsidRPr="00883C46">
        <w:rPr>
          <w:rFonts w:ascii="Times New Roman" w:hAnsi="Times New Roman"/>
          <w:i/>
          <w:sz w:val="28"/>
          <w:szCs w:val="28"/>
        </w:rPr>
        <w:t xml:space="preserve"> </w:t>
      </w:r>
      <w:r w:rsidRPr="00883C46">
        <w:rPr>
          <w:rFonts w:ascii="Times New Roman" w:hAnsi="Times New Roman"/>
          <w:sz w:val="28"/>
          <w:szCs w:val="28"/>
        </w:rPr>
        <w:t>98200 тнг.– 30200 тнг. = 68000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2</w:t>
      </w:r>
      <w:r w:rsidRPr="00883C46">
        <w:rPr>
          <w:rFonts w:ascii="Times New Roman" w:hAnsi="Times New Roman"/>
          <w:sz w:val="28"/>
          <w:szCs w:val="28"/>
        </w:rPr>
        <w:t xml:space="preserve">. Затраты на сырье и материалы, приходящиеся на единицу продукции, в квартале </w:t>
      </w:r>
      <w:r w:rsidRPr="00883C46">
        <w:rPr>
          <w:rFonts w:ascii="Times New Roman" w:hAnsi="Times New Roman"/>
          <w:sz w:val="28"/>
          <w:szCs w:val="28"/>
          <w:lang w:val="en-US"/>
        </w:rPr>
        <w:t>I</w:t>
      </w:r>
      <w:r w:rsidRPr="00883C46">
        <w:rPr>
          <w:rFonts w:ascii="Times New Roman" w:hAnsi="Times New Roman"/>
          <w:sz w:val="28"/>
          <w:szCs w:val="28"/>
        </w:rPr>
        <w:t>:</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i/>
          <w:sz w:val="28"/>
          <w:szCs w:val="28"/>
        </w:rPr>
        <w:t xml:space="preserve">    </w:t>
      </w:r>
      <w:proofErr w:type="gramStart"/>
      <w:r w:rsidRPr="00883C46">
        <w:rPr>
          <w:rFonts w:ascii="Times New Roman" w:hAnsi="Times New Roman"/>
          <w:i/>
          <w:sz w:val="28"/>
          <w:szCs w:val="28"/>
          <w:lang w:val="en-US"/>
        </w:rPr>
        <w:t>v</w:t>
      </w:r>
      <w:r w:rsidRPr="00883C46">
        <w:rPr>
          <w:rFonts w:ascii="Times New Roman" w:hAnsi="Times New Roman"/>
          <w:sz w:val="28"/>
          <w:szCs w:val="28"/>
          <w:vertAlign w:val="subscript"/>
        </w:rPr>
        <w:t>м</w:t>
      </w:r>
      <w:r w:rsidRPr="00883C46">
        <w:rPr>
          <w:rFonts w:ascii="Times New Roman" w:hAnsi="Times New Roman"/>
          <w:sz w:val="28"/>
          <w:szCs w:val="28"/>
          <w:vertAlign w:val="subscript"/>
          <w:lang w:val="en-US"/>
        </w:rPr>
        <w:t>I</w:t>
      </w:r>
      <w:proofErr w:type="gramEnd"/>
      <w:r w:rsidRPr="00883C46">
        <w:rPr>
          <w:rFonts w:ascii="Times New Roman" w:hAnsi="Times New Roman"/>
          <w:sz w:val="28"/>
          <w:szCs w:val="28"/>
        </w:rPr>
        <w:t xml:space="preserve"> = 0,7 </w:t>
      </w:r>
      <w:r w:rsidRPr="00883C46">
        <w:rPr>
          <w:rFonts w:ascii="Times New Roman" w:hAnsi="Times New Roman"/>
          <w:i/>
          <w:sz w:val="28"/>
          <w:szCs w:val="28"/>
          <w:lang w:val="en-US"/>
        </w:rPr>
        <w:t>v</w:t>
      </w:r>
      <w:r w:rsidRPr="00883C46">
        <w:rPr>
          <w:rFonts w:ascii="Times New Roman" w:hAnsi="Times New Roman"/>
          <w:sz w:val="28"/>
          <w:szCs w:val="28"/>
          <w:vertAlign w:val="subscript"/>
          <w:lang w:val="en-US"/>
        </w:rPr>
        <w:t>I</w:t>
      </w:r>
      <w:r w:rsidRPr="00883C46">
        <w:rPr>
          <w:rFonts w:ascii="Times New Roman" w:hAnsi="Times New Roman"/>
          <w:sz w:val="28"/>
          <w:szCs w:val="28"/>
        </w:rPr>
        <w:t xml:space="preserve"> = 0,7 × 68000 тнг. = 47600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3</w:t>
      </w:r>
      <w:r w:rsidRPr="00883C46">
        <w:rPr>
          <w:rFonts w:ascii="Times New Roman" w:hAnsi="Times New Roman"/>
          <w:sz w:val="28"/>
          <w:szCs w:val="28"/>
        </w:rPr>
        <w:t>. Затраты на сырье и материалы, приходящиеся на единицу продукции, в квартале II:</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i/>
          <w:sz w:val="28"/>
          <w:szCs w:val="28"/>
        </w:rPr>
        <w:t xml:space="preserve">    </w:t>
      </w:r>
      <w:proofErr w:type="gramStart"/>
      <w:r w:rsidRPr="00883C46">
        <w:rPr>
          <w:rFonts w:ascii="Times New Roman" w:hAnsi="Times New Roman"/>
          <w:i/>
          <w:sz w:val="28"/>
          <w:szCs w:val="28"/>
          <w:lang w:val="en-US"/>
        </w:rPr>
        <w:t>v</w:t>
      </w:r>
      <w:r w:rsidRPr="00883C46">
        <w:rPr>
          <w:rFonts w:ascii="Times New Roman" w:hAnsi="Times New Roman"/>
          <w:sz w:val="28"/>
          <w:szCs w:val="28"/>
          <w:vertAlign w:val="subscript"/>
        </w:rPr>
        <w:t>м</w:t>
      </w:r>
      <w:r w:rsidRPr="00883C46">
        <w:rPr>
          <w:rFonts w:ascii="Times New Roman" w:hAnsi="Times New Roman"/>
          <w:sz w:val="28"/>
          <w:szCs w:val="28"/>
          <w:vertAlign w:val="subscript"/>
          <w:lang w:val="en-US"/>
        </w:rPr>
        <w:t>II</w:t>
      </w:r>
      <w:proofErr w:type="gramEnd"/>
      <w:r w:rsidRPr="00883C46">
        <w:rPr>
          <w:rFonts w:ascii="Times New Roman" w:hAnsi="Times New Roman"/>
          <w:sz w:val="28"/>
          <w:szCs w:val="28"/>
        </w:rPr>
        <w:t xml:space="preserve"> = 1,4 </w:t>
      </w:r>
      <w:r w:rsidRPr="00883C46">
        <w:rPr>
          <w:rFonts w:ascii="Times New Roman" w:hAnsi="Times New Roman"/>
          <w:i/>
          <w:sz w:val="28"/>
          <w:szCs w:val="28"/>
          <w:lang w:val="en-US"/>
        </w:rPr>
        <w:t>v</w:t>
      </w:r>
      <w:r w:rsidRPr="00883C46">
        <w:rPr>
          <w:rFonts w:ascii="Times New Roman" w:hAnsi="Times New Roman"/>
          <w:sz w:val="28"/>
          <w:szCs w:val="28"/>
          <w:vertAlign w:val="subscript"/>
        </w:rPr>
        <w:t>м</w:t>
      </w:r>
      <w:r w:rsidRPr="00883C46">
        <w:rPr>
          <w:rFonts w:ascii="Times New Roman" w:hAnsi="Times New Roman"/>
          <w:sz w:val="28"/>
          <w:szCs w:val="28"/>
          <w:vertAlign w:val="subscript"/>
          <w:lang w:val="en-US"/>
        </w:rPr>
        <w:t>I</w:t>
      </w:r>
      <w:r w:rsidRPr="00883C46">
        <w:rPr>
          <w:rFonts w:ascii="Times New Roman" w:hAnsi="Times New Roman"/>
          <w:sz w:val="28"/>
          <w:szCs w:val="28"/>
        </w:rPr>
        <w:t xml:space="preserve"> = 1,4 × 47600 тнг. = 66640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4</w:t>
      </w:r>
      <w:r w:rsidRPr="00883C46">
        <w:rPr>
          <w:rFonts w:ascii="Times New Roman" w:hAnsi="Times New Roman"/>
          <w:sz w:val="28"/>
          <w:szCs w:val="28"/>
        </w:rPr>
        <w:t>. Прирост затрат на сырье и материалы в квартале II по сравнению с кварталом I:</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 xml:space="preserve">    Δ</w:t>
      </w:r>
      <w:r w:rsidRPr="00883C46">
        <w:rPr>
          <w:rFonts w:ascii="Times New Roman" w:hAnsi="Times New Roman"/>
          <w:i/>
          <w:sz w:val="28"/>
          <w:szCs w:val="28"/>
        </w:rPr>
        <w:t xml:space="preserve"> </w:t>
      </w:r>
      <w:r w:rsidRPr="00883C46">
        <w:rPr>
          <w:rFonts w:ascii="Times New Roman" w:hAnsi="Times New Roman"/>
          <w:i/>
          <w:sz w:val="28"/>
          <w:szCs w:val="28"/>
          <w:lang w:val="en-US"/>
        </w:rPr>
        <w:t>v</w:t>
      </w:r>
      <w:r w:rsidRPr="00883C46">
        <w:rPr>
          <w:rFonts w:ascii="Times New Roman" w:hAnsi="Times New Roman"/>
          <w:sz w:val="28"/>
          <w:szCs w:val="28"/>
          <w:vertAlign w:val="subscript"/>
        </w:rPr>
        <w:t>м</w:t>
      </w:r>
      <w:r w:rsidRPr="00883C46">
        <w:rPr>
          <w:rFonts w:ascii="Times New Roman" w:hAnsi="Times New Roman"/>
          <w:sz w:val="28"/>
          <w:szCs w:val="28"/>
        </w:rPr>
        <w:t xml:space="preserve"> = </w:t>
      </w:r>
      <w:r w:rsidRPr="00883C46">
        <w:rPr>
          <w:rFonts w:ascii="Times New Roman" w:hAnsi="Times New Roman"/>
          <w:i/>
          <w:sz w:val="28"/>
          <w:szCs w:val="28"/>
          <w:lang w:val="en-US"/>
        </w:rPr>
        <w:t>v</w:t>
      </w:r>
      <w:proofErr w:type="gramStart"/>
      <w:r w:rsidRPr="00883C46">
        <w:rPr>
          <w:rFonts w:ascii="Times New Roman" w:hAnsi="Times New Roman"/>
          <w:sz w:val="28"/>
          <w:szCs w:val="28"/>
          <w:vertAlign w:val="subscript"/>
        </w:rPr>
        <w:t>м</w:t>
      </w:r>
      <w:proofErr w:type="gramEnd"/>
      <w:r w:rsidRPr="00883C46">
        <w:rPr>
          <w:rFonts w:ascii="Times New Roman" w:hAnsi="Times New Roman"/>
          <w:sz w:val="28"/>
          <w:szCs w:val="28"/>
          <w:vertAlign w:val="subscript"/>
          <w:lang w:val="en-US"/>
        </w:rPr>
        <w:t>II</w:t>
      </w:r>
      <w:r w:rsidRPr="00883C46">
        <w:rPr>
          <w:rFonts w:ascii="Times New Roman" w:hAnsi="Times New Roman"/>
          <w:sz w:val="28"/>
          <w:szCs w:val="28"/>
        </w:rPr>
        <w:t xml:space="preserve"> – </w:t>
      </w:r>
      <w:r w:rsidRPr="00883C46">
        <w:rPr>
          <w:rFonts w:ascii="Times New Roman" w:hAnsi="Times New Roman"/>
          <w:i/>
          <w:sz w:val="28"/>
          <w:szCs w:val="28"/>
          <w:lang w:val="en-US"/>
        </w:rPr>
        <w:t>v</w:t>
      </w:r>
      <w:r w:rsidRPr="00883C46">
        <w:rPr>
          <w:rFonts w:ascii="Times New Roman" w:hAnsi="Times New Roman"/>
          <w:sz w:val="28"/>
          <w:szCs w:val="28"/>
          <w:vertAlign w:val="subscript"/>
        </w:rPr>
        <w:t>м</w:t>
      </w:r>
      <w:r w:rsidRPr="00883C46">
        <w:rPr>
          <w:rFonts w:ascii="Times New Roman" w:hAnsi="Times New Roman"/>
          <w:sz w:val="28"/>
          <w:szCs w:val="28"/>
          <w:vertAlign w:val="subscript"/>
          <w:lang w:val="en-US"/>
        </w:rPr>
        <w:t>I</w:t>
      </w:r>
      <w:r w:rsidRPr="00883C46">
        <w:rPr>
          <w:rFonts w:ascii="Times New Roman" w:hAnsi="Times New Roman"/>
          <w:sz w:val="28"/>
          <w:szCs w:val="28"/>
        </w:rPr>
        <w:t xml:space="preserve"> = 66640 тнг. – 47600 тнг. = 19040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5</w:t>
      </w:r>
      <w:r w:rsidRPr="00883C46">
        <w:rPr>
          <w:rFonts w:ascii="Times New Roman" w:hAnsi="Times New Roman"/>
          <w:sz w:val="28"/>
          <w:szCs w:val="28"/>
        </w:rPr>
        <w:t>. Так как по условию прочие составляющие удельных переменных издержек не менялись, то удельные переменные издержки в квартале II составят:</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i/>
          <w:sz w:val="28"/>
          <w:szCs w:val="28"/>
        </w:rPr>
        <w:t xml:space="preserve">     </w:t>
      </w:r>
      <w:proofErr w:type="gramStart"/>
      <w:r w:rsidRPr="00883C46">
        <w:rPr>
          <w:rFonts w:ascii="Times New Roman" w:hAnsi="Times New Roman"/>
          <w:i/>
          <w:sz w:val="28"/>
          <w:szCs w:val="28"/>
          <w:lang w:val="en-US"/>
        </w:rPr>
        <w:t>v</w:t>
      </w:r>
      <w:r w:rsidRPr="00883C46">
        <w:rPr>
          <w:rFonts w:ascii="Times New Roman" w:hAnsi="Times New Roman"/>
          <w:sz w:val="28"/>
          <w:szCs w:val="28"/>
          <w:vertAlign w:val="subscript"/>
          <w:lang w:val="en-US"/>
        </w:rPr>
        <w:t>II</w:t>
      </w:r>
      <w:proofErr w:type="gramEnd"/>
      <w:r w:rsidRPr="00883C46">
        <w:rPr>
          <w:rFonts w:ascii="Times New Roman" w:hAnsi="Times New Roman"/>
          <w:sz w:val="28"/>
          <w:szCs w:val="28"/>
        </w:rPr>
        <w:t xml:space="preserve"> = </w:t>
      </w:r>
      <w:r w:rsidRPr="00883C46">
        <w:rPr>
          <w:rFonts w:ascii="Times New Roman" w:hAnsi="Times New Roman"/>
          <w:i/>
          <w:sz w:val="28"/>
          <w:szCs w:val="28"/>
          <w:lang w:val="en-US"/>
        </w:rPr>
        <w:t>v</w:t>
      </w:r>
      <w:r w:rsidRPr="00883C46">
        <w:rPr>
          <w:rFonts w:ascii="Times New Roman" w:hAnsi="Times New Roman"/>
          <w:sz w:val="28"/>
          <w:szCs w:val="28"/>
          <w:vertAlign w:val="subscript"/>
          <w:lang w:val="en-US"/>
        </w:rPr>
        <w:t>I</w:t>
      </w:r>
      <w:r w:rsidRPr="00883C46">
        <w:rPr>
          <w:rFonts w:ascii="Times New Roman" w:hAnsi="Times New Roman"/>
          <w:sz w:val="28"/>
          <w:szCs w:val="28"/>
        </w:rPr>
        <w:t xml:space="preserve"> + Δ</w:t>
      </w:r>
      <w:r w:rsidRPr="00883C46">
        <w:rPr>
          <w:rFonts w:ascii="Times New Roman" w:hAnsi="Times New Roman"/>
          <w:i/>
          <w:sz w:val="28"/>
          <w:szCs w:val="28"/>
        </w:rPr>
        <w:t xml:space="preserve"> </w:t>
      </w:r>
      <w:r w:rsidRPr="00883C46">
        <w:rPr>
          <w:rFonts w:ascii="Times New Roman" w:hAnsi="Times New Roman"/>
          <w:i/>
          <w:sz w:val="28"/>
          <w:szCs w:val="28"/>
          <w:lang w:val="en-US"/>
        </w:rPr>
        <w:t>v</w:t>
      </w:r>
      <w:r w:rsidRPr="00883C46">
        <w:rPr>
          <w:rFonts w:ascii="Times New Roman" w:hAnsi="Times New Roman"/>
          <w:sz w:val="28"/>
          <w:szCs w:val="28"/>
          <w:vertAlign w:val="subscript"/>
        </w:rPr>
        <w:t>м</w:t>
      </w:r>
      <w:r w:rsidRPr="00883C46">
        <w:rPr>
          <w:rFonts w:ascii="Times New Roman" w:hAnsi="Times New Roman"/>
          <w:sz w:val="28"/>
          <w:szCs w:val="28"/>
        </w:rPr>
        <w:t xml:space="preserve"> = 68000 тнг. + 19040 тнг. = 87040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6</w:t>
      </w:r>
      <w:r w:rsidRPr="00883C46">
        <w:rPr>
          <w:rFonts w:ascii="Times New Roman" w:hAnsi="Times New Roman"/>
          <w:sz w:val="28"/>
          <w:szCs w:val="28"/>
        </w:rPr>
        <w:t xml:space="preserve">. По условию удельные совокупные издержки в квартале </w:t>
      </w:r>
      <w:r w:rsidRPr="00883C46">
        <w:rPr>
          <w:rFonts w:ascii="Times New Roman" w:hAnsi="Times New Roman"/>
          <w:sz w:val="28"/>
          <w:szCs w:val="28"/>
          <w:lang w:val="en-US"/>
        </w:rPr>
        <w:t>II</w:t>
      </w:r>
      <w:r w:rsidRPr="00883C46">
        <w:rPr>
          <w:rFonts w:ascii="Times New Roman" w:hAnsi="Times New Roman"/>
          <w:sz w:val="28"/>
          <w:szCs w:val="28"/>
        </w:rPr>
        <w:t xml:space="preserve"> по сравнению с кварталом </w:t>
      </w:r>
      <w:r w:rsidRPr="00883C46">
        <w:rPr>
          <w:rFonts w:ascii="Times New Roman" w:hAnsi="Times New Roman"/>
          <w:sz w:val="28"/>
          <w:szCs w:val="28"/>
          <w:lang w:val="en-US"/>
        </w:rPr>
        <w:t>I</w:t>
      </w:r>
      <w:r w:rsidRPr="00883C46">
        <w:rPr>
          <w:rFonts w:ascii="Times New Roman" w:hAnsi="Times New Roman"/>
          <w:sz w:val="28"/>
          <w:szCs w:val="28"/>
        </w:rPr>
        <w:t xml:space="preserve"> возросли на 22800 тнг. и составили:</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i/>
          <w:sz w:val="28"/>
          <w:szCs w:val="28"/>
        </w:rPr>
        <w:t xml:space="preserve">     </w:t>
      </w:r>
      <w:proofErr w:type="gramStart"/>
      <w:r w:rsidRPr="00883C46">
        <w:rPr>
          <w:rFonts w:ascii="Times New Roman" w:hAnsi="Times New Roman"/>
          <w:i/>
          <w:sz w:val="28"/>
          <w:szCs w:val="28"/>
          <w:lang w:val="en-US"/>
        </w:rPr>
        <w:t>s</w:t>
      </w:r>
      <w:r w:rsidRPr="00883C46">
        <w:rPr>
          <w:rFonts w:ascii="Times New Roman" w:hAnsi="Times New Roman"/>
          <w:sz w:val="28"/>
          <w:szCs w:val="28"/>
          <w:vertAlign w:val="subscript"/>
          <w:lang w:val="en-US"/>
        </w:rPr>
        <w:t>II</w:t>
      </w:r>
      <w:proofErr w:type="gramEnd"/>
      <w:r w:rsidRPr="00883C46">
        <w:rPr>
          <w:rFonts w:ascii="Times New Roman" w:hAnsi="Times New Roman"/>
          <w:sz w:val="28"/>
          <w:szCs w:val="28"/>
          <w:vertAlign w:val="subscript"/>
        </w:rPr>
        <w:t xml:space="preserve"> </w:t>
      </w:r>
      <w:r w:rsidRPr="00883C46">
        <w:rPr>
          <w:rFonts w:ascii="Times New Roman" w:hAnsi="Times New Roman"/>
          <w:sz w:val="28"/>
          <w:szCs w:val="28"/>
        </w:rPr>
        <w:t xml:space="preserve">= </w:t>
      </w:r>
      <w:r w:rsidRPr="00883C46">
        <w:rPr>
          <w:rFonts w:ascii="Times New Roman" w:hAnsi="Times New Roman"/>
          <w:i/>
          <w:sz w:val="28"/>
          <w:szCs w:val="28"/>
          <w:lang w:val="en-US"/>
        </w:rPr>
        <w:t>s</w:t>
      </w:r>
      <w:r w:rsidRPr="00883C46">
        <w:rPr>
          <w:rFonts w:ascii="Times New Roman" w:hAnsi="Times New Roman"/>
          <w:sz w:val="28"/>
          <w:szCs w:val="28"/>
          <w:vertAlign w:val="subscript"/>
          <w:lang w:val="en-US"/>
        </w:rPr>
        <w:t>I</w:t>
      </w:r>
      <w:r w:rsidRPr="00883C46">
        <w:rPr>
          <w:rFonts w:ascii="Times New Roman" w:hAnsi="Times New Roman"/>
          <w:sz w:val="28"/>
          <w:szCs w:val="28"/>
        </w:rPr>
        <w:t xml:space="preserve"> + 22800 тнг. = 98200 тнг. + 22800 тнг. = 121000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7.</w:t>
      </w:r>
      <w:r w:rsidRPr="00883C46">
        <w:rPr>
          <w:rFonts w:ascii="Times New Roman" w:hAnsi="Times New Roman"/>
          <w:sz w:val="28"/>
          <w:szCs w:val="28"/>
        </w:rPr>
        <w:t xml:space="preserve"> Теперь можно рассчитать удельные постоянные издержки в квартале </w:t>
      </w:r>
      <w:r w:rsidRPr="00883C46">
        <w:rPr>
          <w:rFonts w:ascii="Times New Roman" w:hAnsi="Times New Roman"/>
          <w:sz w:val="28"/>
          <w:szCs w:val="28"/>
          <w:lang w:val="en-US"/>
        </w:rPr>
        <w:t>II</w:t>
      </w:r>
      <w:r w:rsidRPr="00883C46">
        <w:rPr>
          <w:rFonts w:ascii="Times New Roman" w:hAnsi="Times New Roman"/>
          <w:sz w:val="28"/>
          <w:szCs w:val="28"/>
        </w:rPr>
        <w:t>:</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i/>
          <w:sz w:val="28"/>
          <w:szCs w:val="28"/>
        </w:rPr>
        <w:t xml:space="preserve">    </w:t>
      </w:r>
      <w:proofErr w:type="gramStart"/>
      <w:r w:rsidRPr="00883C46">
        <w:rPr>
          <w:rFonts w:ascii="Times New Roman" w:hAnsi="Times New Roman"/>
          <w:i/>
          <w:sz w:val="28"/>
          <w:szCs w:val="28"/>
        </w:rPr>
        <w:t>с</w:t>
      </w:r>
      <w:proofErr w:type="gramEnd"/>
      <w:r w:rsidRPr="00883C46">
        <w:rPr>
          <w:rFonts w:ascii="Times New Roman" w:hAnsi="Times New Roman"/>
          <w:sz w:val="28"/>
          <w:szCs w:val="28"/>
          <w:vertAlign w:val="subscript"/>
          <w:lang w:val="en-US"/>
        </w:rPr>
        <w:t>II</w:t>
      </w:r>
      <w:r w:rsidRPr="00883C46">
        <w:rPr>
          <w:rFonts w:ascii="Times New Roman" w:hAnsi="Times New Roman"/>
          <w:sz w:val="28"/>
          <w:szCs w:val="28"/>
        </w:rPr>
        <w:t xml:space="preserve"> = </w:t>
      </w:r>
      <w:r w:rsidRPr="00883C46">
        <w:rPr>
          <w:rFonts w:ascii="Times New Roman" w:hAnsi="Times New Roman"/>
          <w:i/>
          <w:sz w:val="28"/>
          <w:szCs w:val="28"/>
          <w:lang w:val="en-US"/>
        </w:rPr>
        <w:t>s</w:t>
      </w:r>
      <w:r w:rsidRPr="00883C46">
        <w:rPr>
          <w:rFonts w:ascii="Times New Roman" w:hAnsi="Times New Roman"/>
          <w:sz w:val="28"/>
          <w:szCs w:val="28"/>
          <w:vertAlign w:val="subscript"/>
          <w:lang w:val="en-US"/>
        </w:rPr>
        <w:t>II</w:t>
      </w:r>
      <w:r w:rsidRPr="00883C46">
        <w:rPr>
          <w:rFonts w:ascii="Times New Roman" w:hAnsi="Times New Roman"/>
          <w:sz w:val="28"/>
          <w:szCs w:val="28"/>
        </w:rPr>
        <w:t xml:space="preserve"> – </w:t>
      </w:r>
      <w:r w:rsidRPr="00883C46">
        <w:rPr>
          <w:rFonts w:ascii="Times New Roman" w:hAnsi="Times New Roman"/>
          <w:i/>
          <w:sz w:val="28"/>
          <w:szCs w:val="28"/>
          <w:lang w:val="en-US"/>
        </w:rPr>
        <w:t>v</w:t>
      </w:r>
      <w:r w:rsidRPr="00883C46">
        <w:rPr>
          <w:rFonts w:ascii="Times New Roman" w:hAnsi="Times New Roman"/>
          <w:sz w:val="28"/>
          <w:szCs w:val="28"/>
          <w:vertAlign w:val="subscript"/>
          <w:lang w:val="en-US"/>
        </w:rPr>
        <w:t>II</w:t>
      </w:r>
      <w:r w:rsidRPr="00883C46">
        <w:rPr>
          <w:rFonts w:ascii="Times New Roman" w:hAnsi="Times New Roman"/>
          <w:sz w:val="28"/>
          <w:szCs w:val="28"/>
        </w:rPr>
        <w:t xml:space="preserve"> = 121000 тнг. – 87040 тнг. = 33960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8.</w:t>
      </w:r>
      <w:r w:rsidRPr="00883C46">
        <w:rPr>
          <w:rFonts w:ascii="Times New Roman" w:hAnsi="Times New Roman"/>
          <w:sz w:val="28"/>
          <w:szCs w:val="28"/>
        </w:rPr>
        <w:t xml:space="preserve"> Общие постоянные издержки в квартале </w:t>
      </w:r>
      <w:r w:rsidRPr="00883C46">
        <w:rPr>
          <w:rFonts w:ascii="Times New Roman" w:hAnsi="Times New Roman"/>
          <w:sz w:val="28"/>
          <w:szCs w:val="28"/>
          <w:lang w:val="en-US"/>
        </w:rPr>
        <w:t>I</w:t>
      </w:r>
      <w:r w:rsidRPr="00883C46">
        <w:rPr>
          <w:rFonts w:ascii="Times New Roman" w:hAnsi="Times New Roman"/>
          <w:sz w:val="28"/>
          <w:szCs w:val="28"/>
        </w:rPr>
        <w:t>:</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i/>
          <w:sz w:val="28"/>
          <w:szCs w:val="28"/>
        </w:rPr>
        <w:t xml:space="preserve">    </w:t>
      </w:r>
      <w:r w:rsidRPr="00883C46">
        <w:rPr>
          <w:rFonts w:ascii="Times New Roman" w:hAnsi="Times New Roman"/>
          <w:i/>
          <w:sz w:val="28"/>
          <w:szCs w:val="28"/>
          <w:lang w:val="en-US"/>
        </w:rPr>
        <w:t>C</w:t>
      </w:r>
      <w:r w:rsidRPr="00883C46">
        <w:rPr>
          <w:rFonts w:ascii="Times New Roman" w:hAnsi="Times New Roman"/>
          <w:sz w:val="28"/>
          <w:szCs w:val="28"/>
          <w:vertAlign w:val="subscript"/>
          <w:lang w:val="en-US"/>
        </w:rPr>
        <w:t>I</w:t>
      </w:r>
      <w:r w:rsidRPr="00883C46">
        <w:rPr>
          <w:rFonts w:ascii="Times New Roman" w:hAnsi="Times New Roman"/>
          <w:sz w:val="28"/>
          <w:szCs w:val="28"/>
        </w:rPr>
        <w:t xml:space="preserve"> = 30200 </w:t>
      </w:r>
      <w:r w:rsidRPr="00883C46">
        <w:rPr>
          <w:rFonts w:ascii="Times New Roman" w:hAnsi="Times New Roman"/>
          <w:i/>
          <w:sz w:val="28"/>
          <w:szCs w:val="28"/>
          <w:lang w:val="en-US"/>
        </w:rPr>
        <w:t>q</w:t>
      </w:r>
      <w:r w:rsidRPr="00883C46">
        <w:rPr>
          <w:rFonts w:ascii="Times New Roman" w:hAnsi="Times New Roman"/>
          <w:sz w:val="28"/>
          <w:szCs w:val="28"/>
          <w:vertAlign w:val="subscript"/>
          <w:lang w:val="en-US"/>
        </w:rPr>
        <w:t>I</w:t>
      </w:r>
      <w:r w:rsidRPr="00883C46">
        <w:rPr>
          <w:rFonts w:ascii="Times New Roman" w:hAnsi="Times New Roman"/>
          <w:sz w:val="28"/>
          <w:szCs w:val="28"/>
        </w:rPr>
        <w:t>,</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 xml:space="preserve">а в квартале </w:t>
      </w:r>
      <w:r w:rsidRPr="00883C46">
        <w:rPr>
          <w:rFonts w:ascii="Times New Roman" w:hAnsi="Times New Roman"/>
          <w:sz w:val="28"/>
          <w:szCs w:val="28"/>
          <w:lang w:val="en-US"/>
        </w:rPr>
        <w:t>II</w:t>
      </w:r>
      <w:r w:rsidRPr="00883C46">
        <w:rPr>
          <w:rFonts w:ascii="Times New Roman" w:hAnsi="Times New Roman"/>
          <w:sz w:val="28"/>
          <w:szCs w:val="28"/>
        </w:rPr>
        <w:t xml:space="preserve">: 33960 </w:t>
      </w:r>
      <w:r w:rsidRPr="00883C46">
        <w:rPr>
          <w:rFonts w:ascii="Times New Roman" w:hAnsi="Times New Roman"/>
          <w:i/>
          <w:sz w:val="28"/>
          <w:szCs w:val="28"/>
          <w:lang w:val="en-US"/>
        </w:rPr>
        <w:t>q</w:t>
      </w:r>
      <w:r w:rsidRPr="00883C46">
        <w:rPr>
          <w:rFonts w:ascii="Times New Roman" w:hAnsi="Times New Roman"/>
          <w:sz w:val="28"/>
          <w:szCs w:val="28"/>
          <w:vertAlign w:val="subscript"/>
          <w:lang w:val="en-US"/>
        </w:rPr>
        <w:t>II</w:t>
      </w:r>
      <w:r w:rsidRPr="00883C46">
        <w:rPr>
          <w:rFonts w:ascii="Times New Roman" w:hAnsi="Times New Roman"/>
          <w:sz w:val="28"/>
          <w:szCs w:val="28"/>
        </w:rPr>
        <w:t>,</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 xml:space="preserve">отсюда </w:t>
      </w:r>
      <w:r w:rsidRPr="00883C46">
        <w:rPr>
          <w:rFonts w:ascii="Times New Roman" w:hAnsi="Times New Roman"/>
          <w:position w:val="-30"/>
          <w:sz w:val="28"/>
          <w:szCs w:val="28"/>
          <w:lang w:val="en-US"/>
        </w:rPr>
        <w:object w:dxaOrig="1979"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6.75pt" o:ole="">
            <v:imagedata r:id="rId5" o:title=""/>
          </v:shape>
          <o:OLEObject Type="Embed" ProgID="Equation.3" ShapeID="_x0000_i1025" DrawAspect="Content" ObjectID="_1463396164" r:id="rId6"/>
        </w:objec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Следовательно, объем производства во втором квартале по сравнению с первым сократился на 11%.</w:t>
      </w:r>
    </w:p>
    <w:p w:rsidR="00D54361" w:rsidRPr="00883C46" w:rsidRDefault="00D54361" w:rsidP="00720E28">
      <w:pPr>
        <w:spacing w:after="0" w:line="240" w:lineRule="auto"/>
        <w:ind w:firstLine="540"/>
        <w:jc w:val="both"/>
        <w:rPr>
          <w:rFonts w:ascii="Times New Roman" w:hAnsi="Times New Roman"/>
          <w:sz w:val="28"/>
          <w:szCs w:val="28"/>
        </w:rPr>
      </w:pPr>
    </w:p>
    <w:p w:rsidR="00D54361" w:rsidRPr="00883C46" w:rsidRDefault="00D54361" w:rsidP="00720E28">
      <w:pPr>
        <w:spacing w:after="0" w:line="240" w:lineRule="auto"/>
        <w:jc w:val="both"/>
        <w:rPr>
          <w:rFonts w:ascii="Times New Roman" w:hAnsi="Times New Roman"/>
          <w:b/>
          <w:sz w:val="28"/>
          <w:szCs w:val="28"/>
        </w:rPr>
      </w:pPr>
    </w:p>
    <w:p w:rsidR="00D54361" w:rsidRPr="00883C46" w:rsidRDefault="00D54361" w:rsidP="00720E28">
      <w:pPr>
        <w:spacing w:after="0" w:line="240" w:lineRule="auto"/>
        <w:jc w:val="both"/>
        <w:rPr>
          <w:rFonts w:ascii="Times New Roman" w:hAnsi="Times New Roman"/>
          <w:b/>
          <w:sz w:val="28"/>
          <w:szCs w:val="28"/>
        </w:rPr>
      </w:pP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lastRenderedPageBreak/>
        <w:t xml:space="preserve">Задача 2  </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Предприятие производит продукцию одного наименования по цене 230 тыс. тнг за единицу. Удельные переменные расходы составляют 180 тыс. тнг. Общая величина постоянных расходов 550 000 тыс. тнг. В результате роста арендной платы общие постоянные расходы увеличились на 8%.</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Определите, каким образом увеличение постоянных расходов повлияет на величину критического объема.</w:t>
      </w:r>
    </w:p>
    <w:p w:rsidR="00D54361" w:rsidRPr="00883C46" w:rsidRDefault="00D54361" w:rsidP="00720E28">
      <w:pPr>
        <w:spacing w:after="0" w:line="240" w:lineRule="auto"/>
        <w:ind w:firstLine="540"/>
        <w:jc w:val="both"/>
        <w:rPr>
          <w:rFonts w:ascii="Times New Roman" w:hAnsi="Times New Roman"/>
          <w:sz w:val="28"/>
          <w:szCs w:val="28"/>
        </w:rPr>
      </w:pPr>
    </w:p>
    <w:p w:rsidR="00D54361" w:rsidRPr="00883C46" w:rsidRDefault="00D54361" w:rsidP="00720E28">
      <w:pPr>
        <w:spacing w:after="0" w:line="240" w:lineRule="auto"/>
        <w:ind w:left="540"/>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720E28">
      <w:pPr>
        <w:spacing w:after="0" w:line="240" w:lineRule="auto"/>
        <w:rPr>
          <w:rFonts w:ascii="Times New Roman" w:hAnsi="Times New Roman"/>
          <w:sz w:val="28"/>
          <w:szCs w:val="28"/>
        </w:rPr>
      </w:pPr>
      <w:r w:rsidRPr="00883C46">
        <w:rPr>
          <w:rFonts w:ascii="Times New Roman" w:hAnsi="Times New Roman"/>
          <w:b/>
          <w:sz w:val="28"/>
          <w:szCs w:val="28"/>
        </w:rPr>
        <w:t>1</w:t>
      </w:r>
      <w:r w:rsidRPr="00883C46">
        <w:rPr>
          <w:rFonts w:ascii="Times New Roman" w:hAnsi="Times New Roman"/>
          <w:sz w:val="28"/>
          <w:szCs w:val="28"/>
        </w:rPr>
        <w:t>. Критический объем продукции до увеличения постоянных расходов:</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34"/>
          <w:sz w:val="28"/>
          <w:szCs w:val="28"/>
        </w:rPr>
        <w:object w:dxaOrig="5760" w:dyaOrig="780">
          <v:shape id="_x0000_i1026" type="#_x0000_t75" style="width:314.25pt;height:42.75pt" o:ole="">
            <v:imagedata r:id="rId7" o:title=""/>
          </v:shape>
          <o:OLEObject Type="Embed" ProgID="Equation.3" ShapeID="_x0000_i1026" DrawAspect="Content" ObjectID="_1463396165" r:id="rId8"/>
        </w:object>
      </w:r>
    </w:p>
    <w:p w:rsidR="00D54361" w:rsidRPr="00883C46" w:rsidRDefault="00D54361" w:rsidP="00720E28">
      <w:pPr>
        <w:spacing w:after="0" w:line="240" w:lineRule="auto"/>
        <w:rPr>
          <w:rFonts w:ascii="Times New Roman" w:hAnsi="Times New Roman"/>
          <w:sz w:val="28"/>
          <w:szCs w:val="28"/>
        </w:rPr>
      </w:pPr>
      <w:r w:rsidRPr="00883C46">
        <w:rPr>
          <w:rFonts w:ascii="Times New Roman" w:hAnsi="Times New Roman"/>
          <w:sz w:val="28"/>
          <w:szCs w:val="28"/>
        </w:rPr>
        <w:t>на сумму:</w:t>
      </w:r>
    </w:p>
    <w:p w:rsidR="00D54361" w:rsidRPr="00883C46" w:rsidRDefault="00D54361" w:rsidP="00720E28">
      <w:pPr>
        <w:spacing w:after="0" w:line="240" w:lineRule="auto"/>
        <w:rPr>
          <w:rFonts w:ascii="Times New Roman" w:hAnsi="Times New Roman"/>
          <w:sz w:val="28"/>
          <w:szCs w:val="28"/>
        </w:rPr>
      </w:pPr>
      <w:r w:rsidRPr="00883C46">
        <w:rPr>
          <w:rFonts w:ascii="Times New Roman" w:hAnsi="Times New Roman"/>
          <w:i/>
          <w:sz w:val="28"/>
          <w:szCs w:val="28"/>
        </w:rPr>
        <w:t>В</w:t>
      </w:r>
      <w:r w:rsidRPr="00883C46">
        <w:rPr>
          <w:rFonts w:ascii="Times New Roman" w:hAnsi="Times New Roman"/>
          <w:sz w:val="28"/>
          <w:szCs w:val="28"/>
          <w:vertAlign w:val="subscript"/>
        </w:rPr>
        <w:t>к</w:t>
      </w:r>
      <w:proofErr w:type="gramStart"/>
      <w:r w:rsidRPr="00883C46">
        <w:rPr>
          <w:rFonts w:ascii="Times New Roman" w:hAnsi="Times New Roman"/>
          <w:sz w:val="28"/>
          <w:szCs w:val="28"/>
          <w:vertAlign w:val="subscript"/>
        </w:rPr>
        <w:t>1</w:t>
      </w:r>
      <w:proofErr w:type="gramEnd"/>
      <w:r w:rsidRPr="00883C46">
        <w:rPr>
          <w:rFonts w:ascii="Times New Roman" w:hAnsi="Times New Roman"/>
          <w:sz w:val="28"/>
          <w:szCs w:val="28"/>
        </w:rPr>
        <w:t xml:space="preserve"> = </w:t>
      </w:r>
      <w:r w:rsidRPr="00883C46">
        <w:rPr>
          <w:rFonts w:ascii="Times New Roman" w:hAnsi="Times New Roman"/>
          <w:i/>
          <w:sz w:val="28"/>
          <w:szCs w:val="28"/>
          <w:lang w:val="en-US"/>
        </w:rPr>
        <w:t>z</w:t>
      </w:r>
      <w:r w:rsidRPr="00883C46">
        <w:rPr>
          <w:rFonts w:ascii="Times New Roman" w:hAnsi="Times New Roman"/>
          <w:i/>
          <w:sz w:val="28"/>
          <w:szCs w:val="28"/>
        </w:rPr>
        <w:t>×</w:t>
      </w:r>
      <w:r w:rsidRPr="00883C46">
        <w:rPr>
          <w:rFonts w:ascii="Times New Roman" w:hAnsi="Times New Roman"/>
          <w:i/>
          <w:sz w:val="28"/>
          <w:szCs w:val="28"/>
          <w:lang w:val="en-US"/>
        </w:rPr>
        <w:t>q</w:t>
      </w:r>
      <w:r w:rsidRPr="00883C46">
        <w:rPr>
          <w:rFonts w:ascii="Times New Roman" w:hAnsi="Times New Roman"/>
          <w:sz w:val="28"/>
          <w:szCs w:val="28"/>
          <w:vertAlign w:val="subscript"/>
        </w:rPr>
        <w:t xml:space="preserve">к1 </w:t>
      </w:r>
      <w:r w:rsidRPr="00883C46">
        <w:rPr>
          <w:rFonts w:ascii="Times New Roman" w:hAnsi="Times New Roman"/>
          <w:sz w:val="28"/>
          <w:szCs w:val="28"/>
        </w:rPr>
        <w:t>=</w:t>
      </w:r>
      <w:r w:rsidRPr="00883C46">
        <w:rPr>
          <w:rFonts w:ascii="Times New Roman" w:hAnsi="Times New Roman"/>
          <w:i/>
          <w:sz w:val="28"/>
          <w:szCs w:val="28"/>
        </w:rPr>
        <w:t xml:space="preserve"> </w:t>
      </w:r>
      <w:r w:rsidRPr="00883C46">
        <w:rPr>
          <w:rFonts w:ascii="Times New Roman" w:hAnsi="Times New Roman"/>
          <w:sz w:val="28"/>
          <w:szCs w:val="28"/>
        </w:rPr>
        <w:t>230 тыс. тнг. × 11000 = 2530000 тыс. тнг.</w:t>
      </w:r>
    </w:p>
    <w:p w:rsidR="00D54361" w:rsidRPr="00883C46" w:rsidRDefault="00D54361" w:rsidP="00720E28">
      <w:pPr>
        <w:spacing w:after="0" w:line="240" w:lineRule="auto"/>
        <w:rPr>
          <w:rFonts w:ascii="Times New Roman" w:hAnsi="Times New Roman"/>
          <w:sz w:val="28"/>
          <w:szCs w:val="28"/>
        </w:rPr>
      </w:pPr>
      <w:r w:rsidRPr="00883C46">
        <w:rPr>
          <w:rFonts w:ascii="Times New Roman" w:hAnsi="Times New Roman"/>
          <w:b/>
          <w:sz w:val="28"/>
          <w:szCs w:val="28"/>
        </w:rPr>
        <w:t>2</w:t>
      </w:r>
      <w:r w:rsidRPr="00883C46">
        <w:rPr>
          <w:rFonts w:ascii="Times New Roman" w:hAnsi="Times New Roman"/>
          <w:sz w:val="28"/>
          <w:szCs w:val="28"/>
        </w:rPr>
        <w:t>. Критический объем продукции после увеличения постоянных расходов:</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70"/>
          <w:sz w:val="28"/>
          <w:szCs w:val="28"/>
        </w:rPr>
        <w:object w:dxaOrig="4640" w:dyaOrig="1520">
          <v:shape id="_x0000_i1027" type="#_x0000_t75" style="width:250.5pt;height:81.75pt" o:ole="">
            <v:imagedata r:id="rId9" o:title=""/>
          </v:shape>
          <o:OLEObject Type="Embed" ProgID="Equation.3" ShapeID="_x0000_i1027" DrawAspect="Content" ObjectID="_1463396166" r:id="rId10"/>
        </w:objec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на сумму:</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rPr>
        <w:t>В</w:t>
      </w:r>
      <w:r w:rsidRPr="00883C46">
        <w:rPr>
          <w:rFonts w:ascii="Times New Roman" w:hAnsi="Times New Roman"/>
          <w:sz w:val="28"/>
          <w:szCs w:val="28"/>
          <w:vertAlign w:val="subscript"/>
        </w:rPr>
        <w:t>к</w:t>
      </w:r>
      <w:proofErr w:type="gramStart"/>
      <w:r w:rsidRPr="00883C46">
        <w:rPr>
          <w:rFonts w:ascii="Times New Roman" w:hAnsi="Times New Roman"/>
          <w:sz w:val="28"/>
          <w:szCs w:val="28"/>
          <w:vertAlign w:val="subscript"/>
        </w:rPr>
        <w:t>2</w:t>
      </w:r>
      <w:proofErr w:type="gramEnd"/>
      <w:r w:rsidRPr="00883C46">
        <w:rPr>
          <w:rFonts w:ascii="Times New Roman" w:hAnsi="Times New Roman"/>
          <w:sz w:val="28"/>
          <w:szCs w:val="28"/>
        </w:rPr>
        <w:t xml:space="preserve"> = </w:t>
      </w:r>
      <w:r w:rsidRPr="00883C46">
        <w:rPr>
          <w:rFonts w:ascii="Times New Roman" w:hAnsi="Times New Roman"/>
          <w:i/>
          <w:sz w:val="28"/>
          <w:szCs w:val="28"/>
          <w:lang w:val="en-US"/>
        </w:rPr>
        <w:t>z</w:t>
      </w:r>
      <w:r w:rsidRPr="00883C46">
        <w:rPr>
          <w:rFonts w:ascii="Times New Roman" w:hAnsi="Times New Roman"/>
          <w:i/>
          <w:sz w:val="28"/>
          <w:szCs w:val="28"/>
        </w:rPr>
        <w:t>×</w:t>
      </w:r>
      <w:r w:rsidRPr="00883C46">
        <w:rPr>
          <w:rFonts w:ascii="Times New Roman" w:hAnsi="Times New Roman"/>
          <w:i/>
          <w:sz w:val="28"/>
          <w:szCs w:val="28"/>
          <w:lang w:val="en-US"/>
        </w:rPr>
        <w:t>q</w:t>
      </w:r>
      <w:r w:rsidRPr="00883C46">
        <w:rPr>
          <w:rFonts w:ascii="Times New Roman" w:hAnsi="Times New Roman"/>
          <w:i/>
          <w:sz w:val="28"/>
          <w:szCs w:val="28"/>
          <w:vertAlign w:val="subscript"/>
        </w:rPr>
        <w:t>2</w:t>
      </w:r>
      <w:r w:rsidRPr="00883C46">
        <w:rPr>
          <w:rFonts w:ascii="Times New Roman" w:hAnsi="Times New Roman"/>
          <w:sz w:val="28"/>
          <w:szCs w:val="28"/>
        </w:rPr>
        <w:t xml:space="preserve"> = 230 тыс. тнг. × 11880 = 2732400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3</w:t>
      </w:r>
      <w:r w:rsidRPr="00883C46">
        <w:rPr>
          <w:rFonts w:ascii="Times New Roman" w:hAnsi="Times New Roman"/>
          <w:sz w:val="28"/>
          <w:szCs w:val="28"/>
        </w:rPr>
        <w:t>. Изменение критического объема в результате увеличения постоянных расходов:</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Δ</w:t>
      </w:r>
      <w:proofErr w:type="gramStart"/>
      <w:r w:rsidRPr="00883C46">
        <w:rPr>
          <w:rFonts w:ascii="Times New Roman" w:hAnsi="Times New Roman"/>
          <w:i/>
          <w:sz w:val="28"/>
          <w:szCs w:val="28"/>
          <w:lang w:val="en-US"/>
        </w:rPr>
        <w:t>q</w:t>
      </w:r>
      <w:proofErr w:type="gramEnd"/>
      <w:r w:rsidRPr="00883C46">
        <w:rPr>
          <w:rFonts w:ascii="Times New Roman" w:hAnsi="Times New Roman"/>
          <w:sz w:val="28"/>
          <w:szCs w:val="28"/>
          <w:vertAlign w:val="subscript"/>
        </w:rPr>
        <w:t>к</w:t>
      </w:r>
      <w:r w:rsidRPr="00883C46">
        <w:rPr>
          <w:rFonts w:ascii="Times New Roman" w:hAnsi="Times New Roman"/>
          <w:sz w:val="28"/>
          <w:szCs w:val="28"/>
        </w:rPr>
        <w:t xml:space="preserve"> = </w:t>
      </w:r>
      <w:r w:rsidRPr="00883C46">
        <w:rPr>
          <w:rFonts w:ascii="Times New Roman" w:hAnsi="Times New Roman"/>
          <w:i/>
          <w:sz w:val="28"/>
          <w:szCs w:val="28"/>
          <w:lang w:val="en-US"/>
        </w:rPr>
        <w:t>q</w:t>
      </w:r>
      <w:r w:rsidRPr="00883C46">
        <w:rPr>
          <w:rFonts w:ascii="Times New Roman" w:hAnsi="Times New Roman"/>
          <w:sz w:val="28"/>
          <w:szCs w:val="28"/>
          <w:vertAlign w:val="subscript"/>
        </w:rPr>
        <w:t>к2</w:t>
      </w:r>
      <w:r w:rsidRPr="00883C46">
        <w:rPr>
          <w:rFonts w:ascii="Times New Roman" w:hAnsi="Times New Roman"/>
          <w:sz w:val="28"/>
          <w:szCs w:val="28"/>
        </w:rPr>
        <w:t xml:space="preserve"> – </w:t>
      </w:r>
      <w:r w:rsidRPr="00883C46">
        <w:rPr>
          <w:rFonts w:ascii="Times New Roman" w:hAnsi="Times New Roman"/>
          <w:i/>
          <w:sz w:val="28"/>
          <w:szCs w:val="28"/>
          <w:lang w:val="en-US"/>
        </w:rPr>
        <w:t>q</w:t>
      </w:r>
      <w:r w:rsidRPr="00883C46">
        <w:rPr>
          <w:rFonts w:ascii="Times New Roman" w:hAnsi="Times New Roman"/>
          <w:sz w:val="28"/>
          <w:szCs w:val="28"/>
          <w:vertAlign w:val="subscript"/>
        </w:rPr>
        <w:t>к1</w:t>
      </w:r>
      <w:r w:rsidRPr="00883C46">
        <w:rPr>
          <w:rFonts w:ascii="Times New Roman" w:hAnsi="Times New Roman"/>
          <w:sz w:val="28"/>
          <w:szCs w:val="28"/>
        </w:rPr>
        <w:t xml:space="preserve"> = 11880 шт. – 11000 шт. = 880 шт.</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4.</w:t>
      </w:r>
      <w:r w:rsidRPr="00883C46">
        <w:rPr>
          <w:rFonts w:ascii="Times New Roman" w:hAnsi="Times New Roman"/>
          <w:sz w:val="28"/>
          <w:szCs w:val="28"/>
        </w:rPr>
        <w:t xml:space="preserve"> Влияние изменения величины постоянных расходов на величину критического объема можно рассчитать по формуле:</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30"/>
          <w:sz w:val="28"/>
          <w:szCs w:val="28"/>
        </w:rPr>
        <w:object w:dxaOrig="3600" w:dyaOrig="700">
          <v:shape id="_x0000_i1028" type="#_x0000_t75" style="width:183.75pt;height:36pt" o:ole="">
            <v:imagedata r:id="rId11" o:title=""/>
          </v:shape>
          <o:OLEObject Type="Embed" ProgID="Equation.3" ShapeID="_x0000_i1028" DrawAspect="Content" ObjectID="_1463396167" r:id="rId12"/>
        </w:objec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 xml:space="preserve">где </w:t>
      </w:r>
      <w:r w:rsidRPr="00883C46">
        <w:rPr>
          <w:rFonts w:ascii="Times New Roman" w:hAnsi="Times New Roman"/>
          <w:i/>
          <w:sz w:val="28"/>
          <w:szCs w:val="28"/>
        </w:rPr>
        <w:t>С</w:t>
      </w:r>
      <w:proofErr w:type="gramStart"/>
      <w:r w:rsidRPr="00883C46">
        <w:rPr>
          <w:rFonts w:ascii="Times New Roman" w:hAnsi="Times New Roman"/>
          <w:sz w:val="28"/>
          <w:szCs w:val="28"/>
          <w:vertAlign w:val="subscript"/>
        </w:rPr>
        <w:t>1</w:t>
      </w:r>
      <w:proofErr w:type="gramEnd"/>
      <w:r w:rsidRPr="00883C46">
        <w:rPr>
          <w:rFonts w:ascii="Times New Roman" w:hAnsi="Times New Roman"/>
          <w:sz w:val="28"/>
          <w:szCs w:val="28"/>
        </w:rPr>
        <w:t xml:space="preserve"> и </w:t>
      </w:r>
      <w:r w:rsidRPr="00883C46">
        <w:rPr>
          <w:rFonts w:ascii="Times New Roman" w:hAnsi="Times New Roman"/>
          <w:i/>
          <w:sz w:val="28"/>
          <w:szCs w:val="28"/>
        </w:rPr>
        <w:t>С</w:t>
      </w:r>
      <w:r w:rsidRPr="00883C46">
        <w:rPr>
          <w:rFonts w:ascii="Times New Roman" w:hAnsi="Times New Roman"/>
          <w:sz w:val="28"/>
          <w:szCs w:val="28"/>
          <w:vertAlign w:val="subscript"/>
        </w:rPr>
        <w:t>2</w:t>
      </w:r>
      <w:r w:rsidRPr="00883C46">
        <w:rPr>
          <w:rFonts w:ascii="Times New Roman" w:hAnsi="Times New Roman"/>
          <w:sz w:val="28"/>
          <w:szCs w:val="28"/>
        </w:rPr>
        <w:t xml:space="preserve"> – общие постоянные издержки до и после повышения арендной платы:</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Δ</w:t>
      </w:r>
      <w:r w:rsidRPr="00883C46">
        <w:rPr>
          <w:rFonts w:ascii="Times New Roman" w:hAnsi="Times New Roman"/>
          <w:i/>
          <w:sz w:val="28"/>
          <w:szCs w:val="28"/>
        </w:rPr>
        <w:t>С</w:t>
      </w:r>
      <w:r w:rsidRPr="00883C46">
        <w:rPr>
          <w:rFonts w:ascii="Times New Roman" w:hAnsi="Times New Roman"/>
          <w:sz w:val="28"/>
          <w:szCs w:val="28"/>
        </w:rPr>
        <w:t xml:space="preserve"> = </w:t>
      </w:r>
      <w:r w:rsidRPr="00883C46">
        <w:rPr>
          <w:rFonts w:ascii="Times New Roman" w:hAnsi="Times New Roman"/>
          <w:i/>
          <w:sz w:val="28"/>
          <w:szCs w:val="28"/>
        </w:rPr>
        <w:t>С</w:t>
      </w:r>
      <w:proofErr w:type="gramStart"/>
      <w:r w:rsidRPr="00883C46">
        <w:rPr>
          <w:rFonts w:ascii="Times New Roman" w:hAnsi="Times New Roman"/>
          <w:sz w:val="28"/>
          <w:szCs w:val="28"/>
          <w:vertAlign w:val="subscript"/>
        </w:rPr>
        <w:t>2</w:t>
      </w:r>
      <w:proofErr w:type="gramEnd"/>
      <w:r w:rsidRPr="00883C46">
        <w:rPr>
          <w:rFonts w:ascii="Times New Roman" w:hAnsi="Times New Roman"/>
          <w:sz w:val="28"/>
          <w:szCs w:val="28"/>
        </w:rPr>
        <w:t xml:space="preserve"> – </w:t>
      </w:r>
      <w:r w:rsidRPr="00883C46">
        <w:rPr>
          <w:rFonts w:ascii="Times New Roman" w:hAnsi="Times New Roman"/>
          <w:i/>
          <w:sz w:val="28"/>
          <w:szCs w:val="28"/>
        </w:rPr>
        <w:t>С</w:t>
      </w:r>
      <w:r w:rsidRPr="00883C46">
        <w:rPr>
          <w:rFonts w:ascii="Times New Roman" w:hAnsi="Times New Roman"/>
          <w:sz w:val="28"/>
          <w:szCs w:val="28"/>
          <w:vertAlign w:val="subscript"/>
        </w:rPr>
        <w:t>1</w:t>
      </w:r>
      <w:r w:rsidRPr="00883C46">
        <w:rPr>
          <w:rFonts w:ascii="Times New Roman" w:hAnsi="Times New Roman"/>
          <w:sz w:val="28"/>
          <w:szCs w:val="28"/>
        </w:rPr>
        <w:t xml:space="preserve"> = 550000 тыс. тнг. × 1,08 – 550000 тыс. тнг. = 44000 тыс. тнг.,</w:t>
      </w:r>
    </w:p>
    <w:p w:rsidR="00D54361" w:rsidRPr="00883C46" w:rsidRDefault="00D54361" w:rsidP="00720E28">
      <w:pPr>
        <w:spacing w:after="0" w:line="240" w:lineRule="auto"/>
        <w:ind w:firstLine="708"/>
        <w:jc w:val="center"/>
        <w:rPr>
          <w:rFonts w:ascii="Times New Roman" w:hAnsi="Times New Roman"/>
          <w:sz w:val="28"/>
          <w:szCs w:val="28"/>
        </w:rPr>
      </w:pPr>
      <w:r w:rsidRPr="00883C46">
        <w:rPr>
          <w:rFonts w:ascii="Times New Roman" w:hAnsi="Times New Roman"/>
          <w:position w:val="-34"/>
          <w:sz w:val="28"/>
          <w:szCs w:val="28"/>
        </w:rPr>
        <w:object w:dxaOrig="3299" w:dyaOrig="780">
          <v:shape id="_x0000_i1029" type="#_x0000_t75" style="width:181.5pt;height:43.5pt" o:ole="">
            <v:imagedata r:id="rId13" o:title=""/>
          </v:shape>
          <o:OLEObject Type="Embed" ProgID="Equation.3" ShapeID="_x0000_i1029" DrawAspect="Content" ObjectID="_1463396168" r:id="rId14"/>
        </w:objec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30"/>
          <w:sz w:val="28"/>
          <w:szCs w:val="28"/>
        </w:rPr>
        <w:object w:dxaOrig="4920" w:dyaOrig="680">
          <v:shape id="_x0000_i1030" type="#_x0000_t75" style="width:263.25pt;height:37.5pt" o:ole="">
            <v:imagedata r:id="rId15" o:title=""/>
          </v:shape>
          <o:OLEObject Type="Embed" ProgID="Equation.3" ShapeID="_x0000_i1030" DrawAspect="Content" ObjectID="_1463396169" r:id="rId16"/>
        </w:objec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на сумму: Δ</w:t>
      </w:r>
      <w:r w:rsidRPr="00883C46">
        <w:rPr>
          <w:rFonts w:ascii="Times New Roman" w:hAnsi="Times New Roman"/>
          <w:i/>
          <w:sz w:val="28"/>
          <w:szCs w:val="28"/>
        </w:rPr>
        <w:t>В</w:t>
      </w:r>
      <w:r w:rsidRPr="00883C46">
        <w:rPr>
          <w:rFonts w:ascii="Times New Roman" w:hAnsi="Times New Roman"/>
          <w:i/>
          <w:sz w:val="28"/>
          <w:szCs w:val="28"/>
          <w:vertAlign w:val="subscript"/>
        </w:rPr>
        <w:t>к</w:t>
      </w:r>
      <w:r w:rsidRPr="00883C46">
        <w:rPr>
          <w:rFonts w:ascii="Times New Roman" w:hAnsi="Times New Roman"/>
          <w:i/>
          <w:sz w:val="28"/>
          <w:szCs w:val="28"/>
          <w:vertAlign w:val="superscript"/>
        </w:rPr>
        <w:t xml:space="preserve">с </w:t>
      </w:r>
      <w:r w:rsidRPr="00883C46">
        <w:rPr>
          <w:rFonts w:ascii="Times New Roman" w:hAnsi="Times New Roman"/>
          <w:sz w:val="28"/>
          <w:szCs w:val="28"/>
        </w:rPr>
        <w:t xml:space="preserve"> = 230 тыс. тнг. × 880 = 202400 тыс.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Следовательно, увеличение постоянных расходов на 8% привело к увеличению критического объема на 880 шт., или на 202400 тыс. тнг.</w:t>
      </w:r>
    </w:p>
    <w:p w:rsidR="00D54361" w:rsidRPr="00883C46" w:rsidRDefault="00D54361" w:rsidP="00720E28">
      <w:pPr>
        <w:spacing w:after="0" w:line="240" w:lineRule="auto"/>
        <w:ind w:firstLine="540"/>
        <w:jc w:val="center"/>
        <w:rPr>
          <w:rFonts w:ascii="Times New Roman" w:hAnsi="Times New Roman"/>
          <w:b/>
          <w:i/>
          <w:sz w:val="28"/>
          <w:szCs w:val="28"/>
        </w:rPr>
      </w:pPr>
    </w:p>
    <w:p w:rsidR="00D54361" w:rsidRPr="00883C46" w:rsidRDefault="00D54361" w:rsidP="00720E28">
      <w:pPr>
        <w:spacing w:after="0" w:line="240" w:lineRule="auto"/>
        <w:jc w:val="both"/>
        <w:rPr>
          <w:rFonts w:ascii="Times New Roman" w:hAnsi="Times New Roman"/>
          <w:b/>
          <w:sz w:val="28"/>
          <w:szCs w:val="28"/>
        </w:rPr>
      </w:pPr>
    </w:p>
    <w:p w:rsidR="00D54361" w:rsidRPr="00883C46" w:rsidRDefault="00D54361" w:rsidP="00720E28">
      <w:pPr>
        <w:spacing w:after="0" w:line="240" w:lineRule="auto"/>
        <w:jc w:val="both"/>
        <w:rPr>
          <w:rFonts w:ascii="Times New Roman" w:hAnsi="Times New Roman"/>
          <w:b/>
          <w:sz w:val="28"/>
          <w:szCs w:val="28"/>
        </w:rPr>
      </w:pPr>
    </w:p>
    <w:p w:rsidR="00D54361" w:rsidRPr="00883C46" w:rsidRDefault="00D54361" w:rsidP="00720E28">
      <w:pPr>
        <w:spacing w:after="0" w:line="240" w:lineRule="auto"/>
        <w:jc w:val="both"/>
        <w:rPr>
          <w:rFonts w:ascii="Times New Roman" w:hAnsi="Times New Roman"/>
          <w:b/>
          <w:sz w:val="28"/>
          <w:szCs w:val="28"/>
        </w:rPr>
      </w:pPr>
    </w:p>
    <w:p w:rsidR="00D54361" w:rsidRPr="00883C46" w:rsidRDefault="00D54361" w:rsidP="00720E28">
      <w:pPr>
        <w:spacing w:after="0" w:line="240" w:lineRule="auto"/>
        <w:jc w:val="both"/>
        <w:rPr>
          <w:rFonts w:ascii="Times New Roman" w:hAnsi="Times New Roman"/>
          <w:b/>
          <w:i/>
          <w:sz w:val="28"/>
          <w:szCs w:val="28"/>
        </w:rPr>
      </w:pPr>
      <w:r w:rsidRPr="00883C46">
        <w:rPr>
          <w:rFonts w:ascii="Times New Roman" w:hAnsi="Times New Roman"/>
          <w:b/>
          <w:sz w:val="28"/>
          <w:szCs w:val="28"/>
        </w:rPr>
        <w:lastRenderedPageBreak/>
        <w:t xml:space="preserve">Задача  3 </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Стоимость оборудования цеха 15000 тыс. тнг. С 1 марта введено в эксплуатацию оборудование стоимостью 45,6 тыс. тнг. с 1 июля выбыло оборудование стоимостью 20,4 тыс. тнг. </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Объем выпуска продукции цехом фактически составил 800,0 т., при плане – 1000,0 тнг., цена единицы продукции 30 тыс. тнг. </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Определить: Среднегодовую стоимость основных средств, фондоотдачу и фондоемкость, коэффициент интенсивного использования оборудования цеха. </w:t>
      </w:r>
    </w:p>
    <w:p w:rsidR="00D54361" w:rsidRPr="00883C46" w:rsidRDefault="00D54361" w:rsidP="00720E28">
      <w:pPr>
        <w:spacing w:after="0" w:line="240" w:lineRule="auto"/>
        <w:ind w:left="540"/>
        <w:jc w:val="both"/>
        <w:rPr>
          <w:rFonts w:ascii="Times New Roman" w:hAnsi="Times New Roman"/>
          <w:b/>
          <w:sz w:val="28"/>
          <w:szCs w:val="28"/>
          <w:u w:val="single"/>
        </w:rPr>
      </w:pPr>
    </w:p>
    <w:p w:rsidR="00D54361" w:rsidRPr="00883C46" w:rsidRDefault="00D54361" w:rsidP="00720E28">
      <w:pPr>
        <w:spacing w:after="0" w:line="240" w:lineRule="auto"/>
        <w:ind w:left="540"/>
        <w:jc w:val="both"/>
        <w:rPr>
          <w:rFonts w:ascii="Times New Roman" w:hAnsi="Times New Roman"/>
          <w:b/>
          <w:sz w:val="28"/>
          <w:szCs w:val="28"/>
        </w:rPr>
      </w:pPr>
      <w:r w:rsidRPr="00883C46">
        <w:rPr>
          <w:rFonts w:ascii="Times New Roman" w:hAnsi="Times New Roman"/>
          <w:b/>
          <w:sz w:val="28"/>
          <w:szCs w:val="28"/>
          <w:u w:val="single"/>
        </w:rPr>
        <w:t>Решение</w:t>
      </w:r>
      <w:r w:rsidRPr="00883C46">
        <w:rPr>
          <w:rFonts w:ascii="Times New Roman" w:hAnsi="Times New Roman"/>
          <w:b/>
          <w:sz w:val="28"/>
          <w:szCs w:val="28"/>
        </w:rPr>
        <w:t>:</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Определим среднегодовую стоимость основных средств: </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 xml:space="preserve">ОС </w:t>
      </w:r>
      <w:r w:rsidRPr="00883C46">
        <w:rPr>
          <w:rFonts w:ascii="Times New Roman" w:hAnsi="Times New Roman"/>
          <w:sz w:val="28"/>
          <w:szCs w:val="28"/>
          <w:vertAlign w:val="subscript"/>
        </w:rPr>
        <w:t>ср</w:t>
      </w:r>
      <w:proofErr w:type="gramStart"/>
      <w:r w:rsidRPr="00883C46">
        <w:rPr>
          <w:rFonts w:ascii="Times New Roman" w:hAnsi="Times New Roman"/>
          <w:sz w:val="28"/>
          <w:szCs w:val="28"/>
          <w:vertAlign w:val="subscript"/>
        </w:rPr>
        <w:t>.г</w:t>
      </w:r>
      <w:proofErr w:type="gramEnd"/>
      <w:r w:rsidRPr="00883C46">
        <w:rPr>
          <w:rFonts w:ascii="Times New Roman" w:hAnsi="Times New Roman"/>
          <w:sz w:val="28"/>
          <w:szCs w:val="28"/>
          <w:vertAlign w:val="subscript"/>
        </w:rPr>
        <w:t xml:space="preserve">од </w:t>
      </w:r>
      <w:r w:rsidRPr="00883C46">
        <w:rPr>
          <w:rFonts w:ascii="Times New Roman" w:hAnsi="Times New Roman"/>
          <w:sz w:val="28"/>
          <w:szCs w:val="28"/>
        </w:rPr>
        <w:t>= ОС</w:t>
      </w:r>
      <w:r w:rsidRPr="00883C46">
        <w:rPr>
          <w:rFonts w:ascii="Times New Roman" w:hAnsi="Times New Roman"/>
          <w:sz w:val="28"/>
          <w:szCs w:val="28"/>
          <w:vertAlign w:val="subscript"/>
        </w:rPr>
        <w:t>нг</w:t>
      </w:r>
      <w:r w:rsidRPr="00883C46">
        <w:rPr>
          <w:rFonts w:ascii="Times New Roman" w:hAnsi="Times New Roman"/>
          <w:sz w:val="28"/>
          <w:szCs w:val="28"/>
        </w:rPr>
        <w:t xml:space="preserve"> + </w:t>
      </w:r>
      <w:r w:rsidRPr="00883C46">
        <w:rPr>
          <w:rFonts w:ascii="Times New Roman" w:hAnsi="Times New Roman"/>
          <w:position w:val="-24"/>
          <w:sz w:val="28"/>
          <w:szCs w:val="28"/>
        </w:rPr>
        <w:object w:dxaOrig="2579" w:dyaOrig="640">
          <v:shape id="_x0000_i1031" type="#_x0000_t75" style="width:129pt;height:32.25pt" o:ole="">
            <v:imagedata r:id="rId17" o:title=""/>
          </v:shape>
          <o:OLEObject Type="Embed" ProgID="Equation.3" ShapeID="_x0000_i1031" DrawAspect="Content" ObjectID="_1463396170" r:id="rId18"/>
        </w:object>
      </w:r>
      <w:r w:rsidRPr="00883C46">
        <w:rPr>
          <w:rFonts w:ascii="Times New Roman" w:hAnsi="Times New Roman"/>
          <w:sz w:val="28"/>
          <w:szCs w:val="28"/>
        </w:rPr>
        <w:t>=</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 xml:space="preserve">= 15000тыс.тг. + </w:t>
      </w:r>
      <w:r w:rsidRPr="00883C46">
        <w:rPr>
          <w:rFonts w:ascii="Times New Roman" w:hAnsi="Times New Roman"/>
          <w:position w:val="-24"/>
          <w:sz w:val="28"/>
          <w:szCs w:val="28"/>
        </w:rPr>
        <w:object w:dxaOrig="1980" w:dyaOrig="660">
          <v:shape id="_x0000_i1032" type="#_x0000_t75" style="width:99pt;height:33pt" o:ole="">
            <v:imagedata r:id="rId19" o:title=""/>
          </v:shape>
          <o:OLEObject Type="Embed" ProgID="Equation.3" ShapeID="_x0000_i1032" DrawAspect="Content" ObjectID="_1463396171" r:id="rId20"/>
        </w:object>
      </w:r>
      <w:r w:rsidRPr="00883C46">
        <w:rPr>
          <w:rFonts w:ascii="Times New Roman" w:hAnsi="Times New Roman"/>
          <w:sz w:val="28"/>
          <w:szCs w:val="28"/>
        </w:rPr>
        <w:t xml:space="preserve"> – </w:t>
      </w:r>
      <w:r w:rsidRPr="00883C46">
        <w:rPr>
          <w:rFonts w:ascii="Times New Roman" w:hAnsi="Times New Roman"/>
          <w:position w:val="-24"/>
          <w:sz w:val="28"/>
          <w:szCs w:val="28"/>
        </w:rPr>
        <w:object w:dxaOrig="1900" w:dyaOrig="660">
          <v:shape id="_x0000_i1033" type="#_x0000_t75" style="width:95.25pt;height:33pt" o:ole="">
            <v:imagedata r:id="rId21" o:title=""/>
          </v:shape>
          <o:OLEObject Type="Embed" ProgID="Equation.3" ShapeID="_x0000_i1033" DrawAspect="Content" ObjectID="_1463396172" r:id="rId22"/>
        </w:object>
      </w:r>
      <w:r w:rsidRPr="00883C46">
        <w:rPr>
          <w:rFonts w:ascii="Times New Roman" w:hAnsi="Times New Roman"/>
          <w:sz w:val="28"/>
          <w:szCs w:val="28"/>
        </w:rPr>
        <w:t xml:space="preserve"> =</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 15027,8 тыс.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Стоимость товарной продукции равна: </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 xml:space="preserve">СТП = цена × объем выпуска = </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 30 тыс. тнг × 800,0тыс</w:t>
      </w:r>
      <w:proofErr w:type="gramStart"/>
      <w:r w:rsidRPr="00883C46">
        <w:rPr>
          <w:rFonts w:ascii="Times New Roman" w:hAnsi="Times New Roman"/>
          <w:sz w:val="28"/>
          <w:szCs w:val="28"/>
        </w:rPr>
        <w:t>.т</w:t>
      </w:r>
      <w:proofErr w:type="gramEnd"/>
      <w:r w:rsidRPr="00883C46">
        <w:rPr>
          <w:rFonts w:ascii="Times New Roman" w:hAnsi="Times New Roman"/>
          <w:sz w:val="28"/>
          <w:szCs w:val="28"/>
        </w:rPr>
        <w:t>нг = 24 тыс.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Фондоотдача равна: </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32"/>
          <w:sz w:val="28"/>
          <w:szCs w:val="28"/>
        </w:rPr>
        <w:object w:dxaOrig="4860" w:dyaOrig="740">
          <v:shape id="_x0000_i1034" type="#_x0000_t75" style="width:243pt;height:36.75pt" o:ole="">
            <v:imagedata r:id="rId23" o:title=""/>
          </v:shape>
          <o:OLEObject Type="Embed" ProgID="Equation.3" ShapeID="_x0000_i1034" DrawAspect="Content" ObjectID="_1463396173" r:id="rId24"/>
        </w:objec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Фондоемкость – это величина обратная фондоотдаче: </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Ф</w:t>
      </w:r>
      <w:r w:rsidRPr="00883C46">
        <w:rPr>
          <w:rFonts w:ascii="Times New Roman" w:hAnsi="Times New Roman"/>
          <w:sz w:val="28"/>
          <w:szCs w:val="28"/>
          <w:vertAlign w:val="subscript"/>
        </w:rPr>
        <w:t>е</w:t>
      </w:r>
      <w:r w:rsidRPr="00883C46">
        <w:rPr>
          <w:rFonts w:ascii="Times New Roman" w:hAnsi="Times New Roman"/>
          <w:sz w:val="28"/>
          <w:szCs w:val="28"/>
        </w:rPr>
        <w:t xml:space="preserve"> = =</w:t>
      </w:r>
      <w:r w:rsidRPr="00883C46">
        <w:rPr>
          <w:rFonts w:ascii="Times New Roman" w:hAnsi="Times New Roman"/>
          <w:position w:val="-32"/>
          <w:sz w:val="28"/>
          <w:szCs w:val="28"/>
        </w:rPr>
        <w:object w:dxaOrig="6860" w:dyaOrig="740">
          <v:shape id="_x0000_i1035" type="#_x0000_t75" style="width:339.75pt;height:36.75pt" o:ole="">
            <v:imagedata r:id="rId25" o:title=""/>
          </v:shape>
          <o:OLEObject Type="Embed" ProgID="Equation.3" ShapeID="_x0000_i1035" DrawAspect="Content" ObjectID="_1463396174" r:id="rId26"/>
        </w:objec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Коэффициент интенсивного использования оборудования: </w:t>
      </w:r>
    </w:p>
    <w:p w:rsidR="00D54361" w:rsidRPr="00883C46" w:rsidRDefault="00D54361" w:rsidP="00720E28">
      <w:pPr>
        <w:spacing w:after="0" w:line="240" w:lineRule="auto"/>
        <w:jc w:val="center"/>
        <w:rPr>
          <w:rFonts w:ascii="Times New Roman" w:hAnsi="Times New Roman"/>
          <w:position w:val="-24"/>
          <w:sz w:val="28"/>
          <w:szCs w:val="28"/>
        </w:rPr>
      </w:pPr>
      <w:r w:rsidRPr="00883C46">
        <w:rPr>
          <w:rFonts w:ascii="Times New Roman" w:hAnsi="Times New Roman"/>
          <w:sz w:val="28"/>
          <w:szCs w:val="28"/>
        </w:rPr>
        <w:t>К</w:t>
      </w:r>
      <w:r w:rsidRPr="00883C46">
        <w:rPr>
          <w:rFonts w:ascii="Times New Roman" w:hAnsi="Times New Roman"/>
          <w:sz w:val="28"/>
          <w:szCs w:val="28"/>
          <w:vertAlign w:val="subscript"/>
        </w:rPr>
        <w:t>инт</w:t>
      </w:r>
      <w:r w:rsidRPr="00883C46">
        <w:rPr>
          <w:rFonts w:ascii="Times New Roman" w:hAnsi="Times New Roman"/>
          <w:sz w:val="28"/>
          <w:szCs w:val="28"/>
        </w:rPr>
        <w:t xml:space="preserve"> = </w:t>
      </w:r>
      <w:r w:rsidRPr="00883C46">
        <w:rPr>
          <w:rFonts w:ascii="Times New Roman" w:hAnsi="Times New Roman"/>
          <w:position w:val="-24"/>
          <w:sz w:val="28"/>
          <w:szCs w:val="28"/>
        </w:rPr>
        <w:object w:dxaOrig="2340" w:dyaOrig="620">
          <v:shape id="_x0000_i1036" type="#_x0000_t75" style="width:110.25pt;height:29.25pt" o:ole="">
            <v:imagedata r:id="rId27" o:title=""/>
          </v:shape>
          <o:OLEObject Type="Embed" ProgID="Equation.3" ShapeID="_x0000_i1036" DrawAspect="Content" ObjectID="_1463396175" r:id="rId28"/>
        </w:object>
      </w:r>
    </w:p>
    <w:p w:rsidR="00D54361" w:rsidRPr="00883C46" w:rsidRDefault="00D54361" w:rsidP="00720E28">
      <w:pPr>
        <w:spacing w:after="0" w:line="240" w:lineRule="auto"/>
        <w:jc w:val="center"/>
        <w:rPr>
          <w:rFonts w:ascii="Times New Roman" w:hAnsi="Times New Roman"/>
          <w:position w:val="-24"/>
          <w:sz w:val="28"/>
          <w:szCs w:val="28"/>
        </w:rPr>
      </w:pPr>
    </w:p>
    <w:p w:rsidR="00D54361" w:rsidRPr="00883C46" w:rsidRDefault="00D54361" w:rsidP="00720E28">
      <w:pPr>
        <w:spacing w:after="0" w:line="240" w:lineRule="auto"/>
        <w:jc w:val="both"/>
        <w:rPr>
          <w:rFonts w:ascii="Times New Roman" w:hAnsi="Times New Roman"/>
          <w:color w:val="000000"/>
          <w:sz w:val="28"/>
          <w:szCs w:val="28"/>
        </w:rPr>
      </w:pPr>
      <w:r w:rsidRPr="00883C46">
        <w:rPr>
          <w:rFonts w:ascii="Times New Roman" w:hAnsi="Times New Roman"/>
          <w:b/>
          <w:sz w:val="28"/>
          <w:szCs w:val="28"/>
        </w:rPr>
        <w:t xml:space="preserve">Задача  4  </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Стоимость валовой продукции равна 36,5 млн. тнг., фондовооруженность труда - 200 тыс. тнг. Определить, как изменится фондоотдача (возрастет или уменьшится и на сколько), если численность работников возросла на 30% и составила 650 человек.</w:t>
      </w:r>
    </w:p>
    <w:p w:rsidR="00D54361" w:rsidRPr="00883C46" w:rsidRDefault="00D54361" w:rsidP="00720E28">
      <w:pPr>
        <w:spacing w:after="0" w:line="240" w:lineRule="auto"/>
        <w:ind w:left="540"/>
        <w:jc w:val="both"/>
        <w:rPr>
          <w:rFonts w:ascii="Times New Roman" w:hAnsi="Times New Roman"/>
          <w:b/>
          <w:sz w:val="28"/>
          <w:szCs w:val="28"/>
          <w:u w:val="single"/>
        </w:rPr>
      </w:pPr>
    </w:p>
    <w:p w:rsidR="00D54361" w:rsidRPr="00883C46" w:rsidRDefault="00D54361" w:rsidP="00720E28">
      <w:pPr>
        <w:spacing w:after="0" w:line="240" w:lineRule="auto"/>
        <w:ind w:left="540"/>
        <w:jc w:val="both"/>
        <w:rPr>
          <w:rFonts w:ascii="Times New Roman" w:hAnsi="Times New Roman"/>
          <w:b/>
          <w:sz w:val="28"/>
          <w:szCs w:val="28"/>
        </w:rPr>
      </w:pPr>
      <w:r w:rsidRPr="00883C46">
        <w:rPr>
          <w:rFonts w:ascii="Times New Roman" w:hAnsi="Times New Roman"/>
          <w:b/>
          <w:sz w:val="28"/>
          <w:szCs w:val="28"/>
          <w:u w:val="single"/>
        </w:rPr>
        <w:t>Решение</w:t>
      </w:r>
      <w:r w:rsidRPr="00883C46">
        <w:rPr>
          <w:rFonts w:ascii="Times New Roman" w:hAnsi="Times New Roman"/>
          <w:b/>
          <w:sz w:val="28"/>
          <w:szCs w:val="28"/>
        </w:rPr>
        <w:t>:</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Определим первоначальное количество работников (</w:t>
      </w:r>
      <w:proofErr w:type="gramStart"/>
      <w:r w:rsidRPr="00883C46">
        <w:rPr>
          <w:rFonts w:ascii="Times New Roman" w:hAnsi="Times New Roman"/>
          <w:color w:val="000000"/>
          <w:sz w:val="28"/>
          <w:szCs w:val="28"/>
        </w:rPr>
        <w:t>Т</w:t>
      </w:r>
      <w:r w:rsidRPr="00883C46">
        <w:rPr>
          <w:rFonts w:ascii="Times New Roman" w:hAnsi="Times New Roman"/>
          <w:color w:val="000000"/>
          <w:sz w:val="28"/>
          <w:szCs w:val="28"/>
          <w:vertAlign w:val="subscript"/>
        </w:rPr>
        <w:t>р</w:t>
      </w:r>
      <w:proofErr w:type="gramEnd"/>
      <w:r w:rsidRPr="00883C46">
        <w:rPr>
          <w:rFonts w:ascii="Times New Roman" w:hAnsi="Times New Roman"/>
          <w:color w:val="000000"/>
          <w:sz w:val="28"/>
          <w:szCs w:val="28"/>
        </w:rPr>
        <w:t>) из формулы:</w:t>
      </w:r>
    </w:p>
    <w:p w:rsidR="00D54361" w:rsidRPr="00883C46" w:rsidRDefault="00D54361" w:rsidP="00720E28">
      <w:pPr>
        <w:shd w:val="clear" w:color="auto" w:fill="FFFFFF"/>
        <w:autoSpaceDE w:val="0"/>
        <w:autoSpaceDN w:val="0"/>
        <w:adjustRightInd w:val="0"/>
        <w:spacing w:after="0" w:line="240" w:lineRule="auto"/>
        <w:jc w:val="center"/>
        <w:rPr>
          <w:rFonts w:ascii="Times New Roman" w:hAnsi="Times New Roman"/>
          <w:color w:val="000000"/>
          <w:sz w:val="28"/>
          <w:szCs w:val="28"/>
        </w:rPr>
      </w:pPr>
      <w:proofErr w:type="gramStart"/>
      <w:r w:rsidRPr="00883C46">
        <w:rPr>
          <w:rFonts w:ascii="Times New Roman" w:hAnsi="Times New Roman"/>
          <w:color w:val="000000"/>
          <w:sz w:val="28"/>
          <w:szCs w:val="28"/>
        </w:rPr>
        <w:t>Т</w:t>
      </w:r>
      <w:r w:rsidRPr="00883C46">
        <w:rPr>
          <w:rFonts w:ascii="Times New Roman" w:hAnsi="Times New Roman"/>
          <w:color w:val="000000"/>
          <w:sz w:val="28"/>
          <w:szCs w:val="28"/>
          <w:vertAlign w:val="subscript"/>
        </w:rPr>
        <w:t>р</w:t>
      </w:r>
      <w:proofErr w:type="gramEnd"/>
      <w:r w:rsidRPr="00883C46">
        <w:rPr>
          <w:rFonts w:ascii="Times New Roman" w:hAnsi="Times New Roman"/>
          <w:color w:val="000000"/>
          <w:sz w:val="28"/>
          <w:szCs w:val="28"/>
        </w:rPr>
        <w:t xml:space="preserve"> + 0,3 Т</w:t>
      </w:r>
      <w:r w:rsidRPr="00883C46">
        <w:rPr>
          <w:rFonts w:ascii="Times New Roman" w:hAnsi="Times New Roman"/>
          <w:color w:val="000000"/>
          <w:sz w:val="28"/>
          <w:szCs w:val="28"/>
          <w:vertAlign w:val="subscript"/>
        </w:rPr>
        <w:t>р</w:t>
      </w:r>
      <w:r w:rsidRPr="00883C46">
        <w:rPr>
          <w:rFonts w:ascii="Times New Roman" w:hAnsi="Times New Roman"/>
          <w:color w:val="000000"/>
          <w:sz w:val="28"/>
          <w:szCs w:val="28"/>
        </w:rPr>
        <w:t xml:space="preserve"> = 650 чел</w:t>
      </w:r>
    </w:p>
    <w:p w:rsidR="00D54361" w:rsidRPr="00883C46" w:rsidRDefault="00D54361" w:rsidP="00720E28">
      <w:pPr>
        <w:shd w:val="clear" w:color="auto" w:fill="FFFFFF"/>
        <w:autoSpaceDE w:val="0"/>
        <w:autoSpaceDN w:val="0"/>
        <w:adjustRightInd w:val="0"/>
        <w:spacing w:after="0" w:line="240" w:lineRule="auto"/>
        <w:jc w:val="center"/>
        <w:rPr>
          <w:rFonts w:ascii="Times New Roman" w:hAnsi="Times New Roman"/>
          <w:color w:val="000000"/>
          <w:sz w:val="28"/>
          <w:szCs w:val="28"/>
        </w:rPr>
      </w:pPr>
      <w:proofErr w:type="gramStart"/>
      <w:r w:rsidRPr="00883C46">
        <w:rPr>
          <w:rFonts w:ascii="Times New Roman" w:hAnsi="Times New Roman"/>
          <w:color w:val="000000"/>
          <w:sz w:val="28"/>
          <w:szCs w:val="28"/>
        </w:rPr>
        <w:t>Т</w:t>
      </w:r>
      <w:r w:rsidRPr="00883C46">
        <w:rPr>
          <w:rFonts w:ascii="Times New Roman" w:hAnsi="Times New Roman"/>
          <w:color w:val="000000"/>
          <w:sz w:val="28"/>
          <w:szCs w:val="28"/>
          <w:vertAlign w:val="subscript"/>
        </w:rPr>
        <w:t>р</w:t>
      </w:r>
      <w:proofErr w:type="gramEnd"/>
      <w:r w:rsidRPr="00883C46">
        <w:rPr>
          <w:rFonts w:ascii="Times New Roman" w:hAnsi="Times New Roman"/>
          <w:color w:val="000000"/>
          <w:sz w:val="28"/>
          <w:szCs w:val="28"/>
        </w:rPr>
        <w:t>=650/1,3 = 500чел</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Рассчитаем стоимость основных производственных средств из формулы:</w:t>
      </w:r>
    </w:p>
    <w:p w:rsidR="00D54361" w:rsidRPr="00883C46" w:rsidRDefault="00D54361" w:rsidP="00720E28">
      <w:pPr>
        <w:shd w:val="clear" w:color="auto" w:fill="FFFFFF"/>
        <w:autoSpaceDE w:val="0"/>
        <w:autoSpaceDN w:val="0"/>
        <w:adjustRightInd w:val="0"/>
        <w:spacing w:after="0" w:line="240" w:lineRule="auto"/>
        <w:ind w:firstLine="540"/>
        <w:jc w:val="center"/>
        <w:rPr>
          <w:rFonts w:ascii="Times New Roman" w:hAnsi="Times New Roman"/>
          <w:color w:val="000000"/>
          <w:sz w:val="28"/>
          <w:szCs w:val="28"/>
        </w:rPr>
      </w:pPr>
      <w:r w:rsidRPr="00883C46">
        <w:rPr>
          <w:rFonts w:ascii="Times New Roman" w:hAnsi="Times New Roman"/>
          <w:color w:val="000000"/>
          <w:sz w:val="28"/>
          <w:szCs w:val="28"/>
        </w:rPr>
        <w:t>Ф</w:t>
      </w:r>
      <w:r w:rsidRPr="00883C46">
        <w:rPr>
          <w:rFonts w:ascii="Times New Roman" w:hAnsi="Times New Roman"/>
          <w:color w:val="000000"/>
          <w:sz w:val="28"/>
          <w:szCs w:val="28"/>
          <w:vertAlign w:val="subscript"/>
        </w:rPr>
        <w:t>в</w:t>
      </w:r>
      <w:r w:rsidRPr="00883C46">
        <w:rPr>
          <w:rFonts w:ascii="Times New Roman" w:hAnsi="Times New Roman"/>
          <w:color w:val="000000"/>
          <w:sz w:val="28"/>
          <w:szCs w:val="28"/>
        </w:rPr>
        <w:t xml:space="preserve"> =ОС/</w:t>
      </w:r>
      <w:proofErr w:type="gramStart"/>
      <w:r w:rsidRPr="00883C46">
        <w:rPr>
          <w:rFonts w:ascii="Times New Roman" w:hAnsi="Times New Roman"/>
          <w:color w:val="000000"/>
          <w:sz w:val="28"/>
          <w:szCs w:val="28"/>
        </w:rPr>
        <w:t>Т</w:t>
      </w:r>
      <w:r w:rsidRPr="00883C46">
        <w:rPr>
          <w:rFonts w:ascii="Times New Roman" w:hAnsi="Times New Roman"/>
          <w:color w:val="000000"/>
          <w:sz w:val="28"/>
          <w:szCs w:val="28"/>
          <w:vertAlign w:val="subscript"/>
        </w:rPr>
        <w:t>р</w:t>
      </w:r>
      <w:proofErr w:type="gramEnd"/>
      <w:r w:rsidRPr="00883C46">
        <w:rPr>
          <w:rFonts w:ascii="Times New Roman" w:hAnsi="Times New Roman"/>
          <w:color w:val="000000"/>
          <w:sz w:val="28"/>
          <w:szCs w:val="28"/>
        </w:rPr>
        <w:t>,</w:t>
      </w:r>
    </w:p>
    <w:p w:rsidR="00D54361" w:rsidRPr="00883C46" w:rsidRDefault="00D54361" w:rsidP="00720E2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83C46">
        <w:rPr>
          <w:rFonts w:ascii="Times New Roman" w:hAnsi="Times New Roman"/>
          <w:color w:val="000000"/>
          <w:sz w:val="28"/>
          <w:szCs w:val="28"/>
        </w:rPr>
        <w:t>где    Ф</w:t>
      </w:r>
      <w:r w:rsidRPr="00883C46">
        <w:rPr>
          <w:rFonts w:ascii="Times New Roman" w:hAnsi="Times New Roman"/>
          <w:color w:val="000000"/>
          <w:sz w:val="28"/>
          <w:szCs w:val="28"/>
          <w:vertAlign w:val="subscript"/>
        </w:rPr>
        <w:t>в</w:t>
      </w:r>
      <w:r w:rsidRPr="00883C46">
        <w:rPr>
          <w:rFonts w:ascii="Times New Roman" w:hAnsi="Times New Roman"/>
          <w:color w:val="000000"/>
          <w:sz w:val="28"/>
          <w:szCs w:val="28"/>
        </w:rPr>
        <w:t xml:space="preserve"> - фондовооруженность труда, тыс. тнг. /чел</w:t>
      </w:r>
    </w:p>
    <w:p w:rsidR="00D54361" w:rsidRPr="00883C46" w:rsidRDefault="00D54361" w:rsidP="00720E2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83C46">
        <w:rPr>
          <w:rFonts w:ascii="Times New Roman" w:hAnsi="Times New Roman"/>
          <w:color w:val="000000"/>
          <w:sz w:val="28"/>
          <w:szCs w:val="28"/>
        </w:rPr>
        <w:t>ОС - стоимость основных производственных средств, тыс. тнг.</w:t>
      </w:r>
    </w:p>
    <w:p w:rsidR="00D54361" w:rsidRPr="00883C46" w:rsidRDefault="00D54361" w:rsidP="00720E2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83C46">
        <w:rPr>
          <w:rFonts w:ascii="Times New Roman" w:hAnsi="Times New Roman"/>
          <w:color w:val="000000"/>
          <w:sz w:val="28"/>
          <w:szCs w:val="28"/>
        </w:rPr>
        <w:t xml:space="preserve"> Т</w:t>
      </w:r>
      <w:r w:rsidRPr="00883C46">
        <w:rPr>
          <w:rFonts w:ascii="Times New Roman" w:hAnsi="Times New Roman"/>
          <w:color w:val="000000"/>
          <w:sz w:val="28"/>
          <w:szCs w:val="28"/>
          <w:vertAlign w:val="subscript"/>
        </w:rPr>
        <w:t>о</w:t>
      </w:r>
      <w:r w:rsidRPr="00883C46">
        <w:rPr>
          <w:rFonts w:ascii="Times New Roman" w:hAnsi="Times New Roman"/>
          <w:color w:val="000000"/>
          <w:sz w:val="28"/>
          <w:szCs w:val="28"/>
        </w:rPr>
        <w:t xml:space="preserve"> - численность работников, чел</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lastRenderedPageBreak/>
        <w:t xml:space="preserve">а) до роста численности </w:t>
      </w:r>
    </w:p>
    <w:p w:rsidR="00D54361" w:rsidRPr="00883C46" w:rsidRDefault="00D54361" w:rsidP="00720E28">
      <w:pPr>
        <w:shd w:val="clear" w:color="auto" w:fill="FFFFFF"/>
        <w:autoSpaceDE w:val="0"/>
        <w:autoSpaceDN w:val="0"/>
        <w:adjustRightInd w:val="0"/>
        <w:spacing w:after="0" w:line="240" w:lineRule="auto"/>
        <w:ind w:firstLine="540"/>
        <w:jc w:val="center"/>
        <w:rPr>
          <w:rFonts w:ascii="Times New Roman" w:hAnsi="Times New Roman"/>
          <w:color w:val="000000"/>
          <w:sz w:val="28"/>
          <w:szCs w:val="28"/>
        </w:rPr>
      </w:pPr>
      <w:r w:rsidRPr="00883C46">
        <w:rPr>
          <w:rFonts w:ascii="Times New Roman" w:hAnsi="Times New Roman"/>
          <w:color w:val="000000"/>
          <w:sz w:val="28"/>
          <w:szCs w:val="28"/>
        </w:rPr>
        <w:t>ОС= Ф</w:t>
      </w:r>
      <w:r w:rsidRPr="00883C46">
        <w:rPr>
          <w:rFonts w:ascii="Times New Roman" w:hAnsi="Times New Roman"/>
          <w:color w:val="000000"/>
          <w:sz w:val="28"/>
          <w:szCs w:val="28"/>
          <w:vertAlign w:val="subscript"/>
        </w:rPr>
        <w:t>в</w:t>
      </w:r>
      <w:r w:rsidRPr="00883C46">
        <w:rPr>
          <w:rFonts w:ascii="Times New Roman" w:hAnsi="Times New Roman"/>
          <w:color w:val="000000"/>
          <w:sz w:val="28"/>
          <w:szCs w:val="28"/>
        </w:rPr>
        <w:t xml:space="preserve"> * </w:t>
      </w:r>
      <w:proofErr w:type="gramStart"/>
      <w:r w:rsidRPr="00883C46">
        <w:rPr>
          <w:rFonts w:ascii="Times New Roman" w:hAnsi="Times New Roman"/>
          <w:color w:val="000000"/>
          <w:sz w:val="28"/>
          <w:szCs w:val="28"/>
        </w:rPr>
        <w:t>Т</w:t>
      </w:r>
      <w:r w:rsidRPr="00883C46">
        <w:rPr>
          <w:rFonts w:ascii="Times New Roman" w:hAnsi="Times New Roman"/>
          <w:color w:val="000000"/>
          <w:sz w:val="28"/>
          <w:szCs w:val="28"/>
          <w:vertAlign w:val="subscript"/>
        </w:rPr>
        <w:t>р</w:t>
      </w:r>
      <w:proofErr w:type="gramEnd"/>
      <w:r w:rsidRPr="00883C46">
        <w:rPr>
          <w:rFonts w:ascii="Times New Roman" w:hAnsi="Times New Roman"/>
          <w:color w:val="000000"/>
          <w:sz w:val="28"/>
          <w:szCs w:val="28"/>
          <w:vertAlign w:val="subscript"/>
        </w:rPr>
        <w:t xml:space="preserve"> </w:t>
      </w:r>
      <w:r w:rsidRPr="00883C46">
        <w:rPr>
          <w:rFonts w:ascii="Times New Roman" w:hAnsi="Times New Roman"/>
          <w:color w:val="000000"/>
          <w:sz w:val="28"/>
          <w:szCs w:val="28"/>
        </w:rPr>
        <w:t>= 200 тыс. тнг. /чел*500чел=100млн. тнг.</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б) после роста численности работников</w:t>
      </w:r>
    </w:p>
    <w:p w:rsidR="00D54361" w:rsidRPr="00883C46" w:rsidRDefault="00D54361" w:rsidP="00720E28">
      <w:pPr>
        <w:shd w:val="clear" w:color="auto" w:fill="FFFFFF"/>
        <w:autoSpaceDE w:val="0"/>
        <w:autoSpaceDN w:val="0"/>
        <w:adjustRightInd w:val="0"/>
        <w:spacing w:after="0" w:line="240" w:lineRule="auto"/>
        <w:jc w:val="center"/>
        <w:rPr>
          <w:rFonts w:ascii="Times New Roman" w:hAnsi="Times New Roman"/>
          <w:color w:val="000000"/>
          <w:sz w:val="28"/>
          <w:szCs w:val="28"/>
        </w:rPr>
      </w:pPr>
      <w:r w:rsidRPr="00883C46">
        <w:rPr>
          <w:rFonts w:ascii="Times New Roman" w:hAnsi="Times New Roman"/>
          <w:color w:val="000000"/>
          <w:sz w:val="28"/>
          <w:szCs w:val="28"/>
        </w:rPr>
        <w:t>ОС=Ф</w:t>
      </w:r>
      <w:r w:rsidRPr="00883C46">
        <w:rPr>
          <w:rFonts w:ascii="Times New Roman" w:hAnsi="Times New Roman"/>
          <w:color w:val="000000"/>
          <w:sz w:val="28"/>
          <w:szCs w:val="28"/>
          <w:vertAlign w:val="subscript"/>
        </w:rPr>
        <w:t>в</w:t>
      </w:r>
      <w:r w:rsidRPr="00883C46">
        <w:rPr>
          <w:rFonts w:ascii="Times New Roman" w:hAnsi="Times New Roman"/>
          <w:color w:val="000000"/>
          <w:sz w:val="28"/>
          <w:szCs w:val="28"/>
        </w:rPr>
        <w:t>*</w:t>
      </w:r>
      <w:proofErr w:type="gramStart"/>
      <w:r w:rsidRPr="00883C46">
        <w:rPr>
          <w:rFonts w:ascii="Times New Roman" w:hAnsi="Times New Roman"/>
          <w:color w:val="000000"/>
          <w:sz w:val="28"/>
          <w:szCs w:val="28"/>
        </w:rPr>
        <w:t>Т</w:t>
      </w:r>
      <w:r w:rsidRPr="00883C46">
        <w:rPr>
          <w:rFonts w:ascii="Times New Roman" w:hAnsi="Times New Roman"/>
          <w:color w:val="000000"/>
          <w:sz w:val="28"/>
          <w:szCs w:val="28"/>
          <w:vertAlign w:val="subscript"/>
        </w:rPr>
        <w:t>р</w:t>
      </w:r>
      <w:proofErr w:type="gramEnd"/>
      <w:r w:rsidRPr="00883C46">
        <w:rPr>
          <w:rFonts w:ascii="Times New Roman" w:hAnsi="Times New Roman"/>
          <w:color w:val="000000"/>
          <w:sz w:val="28"/>
          <w:szCs w:val="28"/>
        </w:rPr>
        <w:t>=200тыс.тнг. /чел*650=130млн. тнг.</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Определяем фондоотдачу (Ф</w:t>
      </w:r>
      <w:r w:rsidRPr="00883C46">
        <w:rPr>
          <w:rFonts w:ascii="Times New Roman" w:hAnsi="Times New Roman"/>
          <w:color w:val="000000"/>
          <w:sz w:val="28"/>
          <w:szCs w:val="28"/>
          <w:vertAlign w:val="subscript"/>
        </w:rPr>
        <w:t>о</w:t>
      </w:r>
      <w:r w:rsidRPr="00883C46">
        <w:rPr>
          <w:rFonts w:ascii="Times New Roman" w:hAnsi="Times New Roman"/>
          <w:color w:val="000000"/>
          <w:sz w:val="28"/>
          <w:szCs w:val="28"/>
        </w:rPr>
        <w:t>), используя формулу:</w:t>
      </w:r>
    </w:p>
    <w:p w:rsidR="00D54361" w:rsidRPr="00883C46" w:rsidRDefault="00D54361" w:rsidP="00720E28">
      <w:pPr>
        <w:spacing w:after="0" w:line="240" w:lineRule="auto"/>
        <w:jc w:val="center"/>
        <w:rPr>
          <w:rFonts w:ascii="Times New Roman" w:hAnsi="Times New Roman"/>
          <w:color w:val="000000"/>
          <w:sz w:val="28"/>
          <w:szCs w:val="28"/>
        </w:rPr>
      </w:pPr>
      <w:r w:rsidRPr="00883C46">
        <w:rPr>
          <w:rFonts w:ascii="Times New Roman" w:hAnsi="Times New Roman"/>
          <w:color w:val="000000"/>
          <w:sz w:val="28"/>
          <w:szCs w:val="28"/>
        </w:rPr>
        <w:t>Ф</w:t>
      </w:r>
      <w:r w:rsidRPr="00883C46">
        <w:rPr>
          <w:rFonts w:ascii="Times New Roman" w:hAnsi="Times New Roman"/>
          <w:color w:val="000000"/>
          <w:sz w:val="28"/>
          <w:szCs w:val="28"/>
          <w:vertAlign w:val="subscript"/>
        </w:rPr>
        <w:t>о</w:t>
      </w:r>
      <w:r w:rsidRPr="00883C46">
        <w:rPr>
          <w:rFonts w:ascii="Times New Roman" w:hAnsi="Times New Roman"/>
          <w:color w:val="000000"/>
          <w:sz w:val="28"/>
          <w:szCs w:val="28"/>
        </w:rPr>
        <w:t xml:space="preserve"> =СВП/ОС,   </w:t>
      </w:r>
    </w:p>
    <w:p w:rsidR="00D54361" w:rsidRPr="00883C46" w:rsidRDefault="00D54361" w:rsidP="00720E28">
      <w:pPr>
        <w:spacing w:after="0" w:line="240" w:lineRule="auto"/>
        <w:jc w:val="both"/>
        <w:rPr>
          <w:rFonts w:ascii="Times New Roman" w:hAnsi="Times New Roman"/>
          <w:color w:val="000000"/>
          <w:sz w:val="28"/>
          <w:szCs w:val="28"/>
        </w:rPr>
      </w:pPr>
      <w:r w:rsidRPr="00883C46">
        <w:rPr>
          <w:rFonts w:ascii="Times New Roman" w:hAnsi="Times New Roman"/>
          <w:color w:val="000000"/>
          <w:sz w:val="28"/>
          <w:szCs w:val="28"/>
        </w:rPr>
        <w:t>где   СВП - стоимость валовой продукции, млн. тнг.</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а) до увеличения численности работников:</w:t>
      </w:r>
    </w:p>
    <w:p w:rsidR="00D54361" w:rsidRPr="00883C46" w:rsidRDefault="00D54361" w:rsidP="00720E28">
      <w:pPr>
        <w:shd w:val="clear" w:color="auto" w:fill="FFFFFF"/>
        <w:autoSpaceDE w:val="0"/>
        <w:autoSpaceDN w:val="0"/>
        <w:adjustRightInd w:val="0"/>
        <w:spacing w:after="0" w:line="240" w:lineRule="auto"/>
        <w:jc w:val="center"/>
        <w:rPr>
          <w:rFonts w:ascii="Times New Roman" w:hAnsi="Times New Roman"/>
          <w:color w:val="000000"/>
          <w:sz w:val="28"/>
          <w:szCs w:val="28"/>
        </w:rPr>
      </w:pPr>
      <w:r w:rsidRPr="00883C46">
        <w:rPr>
          <w:rFonts w:ascii="Times New Roman" w:hAnsi="Times New Roman"/>
          <w:color w:val="000000"/>
          <w:sz w:val="28"/>
          <w:szCs w:val="28"/>
        </w:rPr>
        <w:t>Ф</w:t>
      </w:r>
      <w:r w:rsidRPr="00883C46">
        <w:rPr>
          <w:rFonts w:ascii="Times New Roman" w:hAnsi="Times New Roman"/>
          <w:color w:val="000000"/>
          <w:sz w:val="28"/>
          <w:szCs w:val="28"/>
          <w:vertAlign w:val="subscript"/>
        </w:rPr>
        <w:t>о</w:t>
      </w:r>
      <w:r w:rsidRPr="00883C46">
        <w:rPr>
          <w:rFonts w:ascii="Times New Roman" w:hAnsi="Times New Roman"/>
          <w:color w:val="000000"/>
          <w:sz w:val="28"/>
          <w:szCs w:val="28"/>
        </w:rPr>
        <w:t>=36,5 млн. тнг./130 млн. тнг. = 0,28 тнг. /тнг</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 xml:space="preserve">Рассчитаем отклонение фондоотдачи: </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а) абсолютное</w:t>
      </w:r>
    </w:p>
    <w:p w:rsidR="00D54361" w:rsidRPr="00883C46" w:rsidRDefault="00D54361" w:rsidP="00720E28">
      <w:pPr>
        <w:shd w:val="clear" w:color="auto" w:fill="FFFFFF"/>
        <w:autoSpaceDE w:val="0"/>
        <w:autoSpaceDN w:val="0"/>
        <w:adjustRightInd w:val="0"/>
        <w:spacing w:after="0" w:line="240" w:lineRule="auto"/>
        <w:jc w:val="center"/>
        <w:rPr>
          <w:rFonts w:ascii="Times New Roman" w:hAnsi="Times New Roman"/>
          <w:color w:val="000000"/>
          <w:sz w:val="28"/>
          <w:szCs w:val="28"/>
        </w:rPr>
      </w:pPr>
      <w:r w:rsidRPr="00883C46">
        <w:rPr>
          <w:rFonts w:ascii="Times New Roman" w:hAnsi="Times New Roman"/>
          <w:color w:val="000000"/>
          <w:sz w:val="28"/>
          <w:szCs w:val="28"/>
        </w:rPr>
        <w:t>ΔФ</w:t>
      </w:r>
      <w:r w:rsidRPr="00883C46">
        <w:rPr>
          <w:rFonts w:ascii="Times New Roman" w:hAnsi="Times New Roman"/>
          <w:color w:val="000000"/>
          <w:sz w:val="28"/>
          <w:szCs w:val="28"/>
          <w:vertAlign w:val="subscript"/>
        </w:rPr>
        <w:t>о</w:t>
      </w:r>
      <w:r w:rsidRPr="00883C46">
        <w:rPr>
          <w:rFonts w:ascii="Times New Roman" w:hAnsi="Times New Roman"/>
          <w:color w:val="000000"/>
          <w:sz w:val="28"/>
          <w:szCs w:val="28"/>
        </w:rPr>
        <w:t>=ф</w:t>
      </w:r>
      <w:r w:rsidRPr="00883C46">
        <w:rPr>
          <w:rFonts w:ascii="Times New Roman" w:hAnsi="Times New Roman"/>
          <w:color w:val="000000"/>
          <w:sz w:val="28"/>
          <w:szCs w:val="28"/>
          <w:vertAlign w:val="subscript"/>
        </w:rPr>
        <w:t>0</w:t>
      </w:r>
      <w:r w:rsidRPr="00883C46">
        <w:rPr>
          <w:rFonts w:ascii="Times New Roman" w:hAnsi="Times New Roman"/>
          <w:color w:val="000000"/>
          <w:sz w:val="28"/>
          <w:szCs w:val="28"/>
        </w:rPr>
        <w:t>-Ф</w:t>
      </w:r>
      <w:r w:rsidRPr="00883C46">
        <w:rPr>
          <w:rFonts w:ascii="Times New Roman" w:hAnsi="Times New Roman"/>
          <w:color w:val="000000"/>
          <w:sz w:val="28"/>
          <w:szCs w:val="28"/>
          <w:vertAlign w:val="subscript"/>
        </w:rPr>
        <w:t>0</w:t>
      </w:r>
      <w:r w:rsidRPr="00883C46">
        <w:rPr>
          <w:rFonts w:ascii="Times New Roman" w:hAnsi="Times New Roman"/>
          <w:color w:val="000000"/>
          <w:sz w:val="28"/>
          <w:szCs w:val="28"/>
        </w:rPr>
        <w:t>=0,28-0,365= -0,085 тнг. /тнг.</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б) относительное:</w:t>
      </w:r>
    </w:p>
    <w:p w:rsidR="00D54361" w:rsidRPr="00883C46" w:rsidRDefault="00D54361" w:rsidP="00720E28">
      <w:pPr>
        <w:shd w:val="clear" w:color="auto" w:fill="FFFFFF"/>
        <w:autoSpaceDE w:val="0"/>
        <w:autoSpaceDN w:val="0"/>
        <w:adjustRightInd w:val="0"/>
        <w:spacing w:after="0" w:line="240" w:lineRule="auto"/>
        <w:jc w:val="center"/>
        <w:rPr>
          <w:rFonts w:ascii="Times New Roman" w:hAnsi="Times New Roman"/>
          <w:color w:val="000000"/>
          <w:sz w:val="28"/>
          <w:szCs w:val="28"/>
        </w:rPr>
      </w:pPr>
      <w:r w:rsidRPr="00883C46">
        <w:rPr>
          <w:rFonts w:ascii="Times New Roman" w:hAnsi="Times New Roman"/>
          <w:bCs/>
          <w:color w:val="000000"/>
          <w:sz w:val="28"/>
          <w:szCs w:val="28"/>
        </w:rPr>
        <w:t>ΔФ</w:t>
      </w:r>
      <w:r w:rsidRPr="00883C46">
        <w:rPr>
          <w:rFonts w:ascii="Times New Roman" w:hAnsi="Times New Roman"/>
          <w:bCs/>
          <w:color w:val="000000"/>
          <w:sz w:val="28"/>
          <w:szCs w:val="28"/>
          <w:vertAlign w:val="subscript"/>
        </w:rPr>
        <w:t>0</w:t>
      </w:r>
      <w:r w:rsidRPr="00883C46">
        <w:rPr>
          <w:rFonts w:ascii="Times New Roman" w:hAnsi="Times New Roman"/>
          <w:bCs/>
          <w:color w:val="000000"/>
          <w:sz w:val="28"/>
          <w:szCs w:val="28"/>
        </w:rPr>
        <w:t>=Ф</w:t>
      </w:r>
      <w:r w:rsidRPr="00883C46">
        <w:rPr>
          <w:rFonts w:ascii="Times New Roman" w:hAnsi="Times New Roman"/>
          <w:bCs/>
          <w:color w:val="000000"/>
          <w:sz w:val="28"/>
          <w:szCs w:val="28"/>
          <w:vertAlign w:val="subscript"/>
        </w:rPr>
        <w:t>О</w:t>
      </w:r>
      <w:r w:rsidRPr="00883C46">
        <w:rPr>
          <w:rFonts w:ascii="Times New Roman" w:hAnsi="Times New Roman"/>
          <w:bCs/>
          <w:color w:val="000000"/>
          <w:sz w:val="28"/>
          <w:szCs w:val="28"/>
        </w:rPr>
        <w:t xml:space="preserve"> </w:t>
      </w:r>
      <w:proofErr w:type="gramStart"/>
      <w:r w:rsidRPr="00883C46">
        <w:rPr>
          <w:rFonts w:ascii="Times New Roman" w:hAnsi="Times New Roman"/>
          <w:color w:val="000000"/>
          <w:sz w:val="28"/>
          <w:szCs w:val="28"/>
        </w:rPr>
        <w:t>–Ф</w:t>
      </w:r>
      <w:proofErr w:type="gramEnd"/>
      <w:r w:rsidRPr="00883C46">
        <w:rPr>
          <w:rFonts w:ascii="Times New Roman" w:hAnsi="Times New Roman"/>
          <w:color w:val="000000"/>
          <w:sz w:val="28"/>
          <w:szCs w:val="28"/>
          <w:vertAlign w:val="subscript"/>
        </w:rPr>
        <w:t>0</w:t>
      </w:r>
      <w:r w:rsidRPr="00883C46">
        <w:rPr>
          <w:rFonts w:ascii="Times New Roman" w:hAnsi="Times New Roman"/>
          <w:color w:val="000000"/>
          <w:sz w:val="28"/>
          <w:szCs w:val="28"/>
        </w:rPr>
        <w:t>/Ф</w:t>
      </w:r>
      <w:r w:rsidRPr="00883C46">
        <w:rPr>
          <w:rFonts w:ascii="Times New Roman" w:hAnsi="Times New Roman"/>
          <w:color w:val="000000"/>
          <w:sz w:val="28"/>
          <w:szCs w:val="28"/>
          <w:vertAlign w:val="subscript"/>
        </w:rPr>
        <w:t>0</w:t>
      </w:r>
      <w:r w:rsidRPr="00883C46">
        <w:rPr>
          <w:rFonts w:ascii="Times New Roman" w:hAnsi="Times New Roman"/>
          <w:color w:val="000000"/>
          <w:sz w:val="28"/>
          <w:szCs w:val="28"/>
        </w:rPr>
        <w:t xml:space="preserve">= </w:t>
      </w:r>
      <w:r w:rsidRPr="00883C46">
        <w:rPr>
          <w:rFonts w:ascii="Times New Roman" w:hAnsi="Times New Roman"/>
          <w:color w:val="000000"/>
          <w:position w:val="-28"/>
          <w:sz w:val="28"/>
          <w:szCs w:val="28"/>
        </w:rPr>
        <w:object w:dxaOrig="1279" w:dyaOrig="660">
          <v:shape id="_x0000_i1037" type="#_x0000_t75" style="width:63pt;height:33pt" o:ole="">
            <v:imagedata r:id="rId29" o:title=""/>
          </v:shape>
          <o:OLEObject Type="Embed" ProgID="Equation.3" ShapeID="_x0000_i1037" DrawAspect="Content" ObjectID="_1463396176" r:id="rId30"/>
        </w:object>
      </w:r>
      <w:r w:rsidRPr="00883C46">
        <w:rPr>
          <w:rFonts w:ascii="Times New Roman" w:hAnsi="Times New Roman"/>
          <w:color w:val="000000"/>
          <w:sz w:val="28"/>
          <w:szCs w:val="28"/>
        </w:rPr>
        <w:t xml:space="preserve"> х 100% = -23,3%</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bCs/>
          <w:color w:val="000000"/>
          <w:sz w:val="28"/>
          <w:szCs w:val="28"/>
        </w:rPr>
        <w:t xml:space="preserve">Следовательно, </w:t>
      </w:r>
      <w:r w:rsidRPr="00883C46">
        <w:rPr>
          <w:rFonts w:ascii="Times New Roman" w:hAnsi="Times New Roman"/>
          <w:color w:val="000000"/>
          <w:sz w:val="28"/>
          <w:szCs w:val="28"/>
        </w:rPr>
        <w:t xml:space="preserve">фондоотдача </w:t>
      </w:r>
      <w:r w:rsidRPr="00883C46">
        <w:rPr>
          <w:rFonts w:ascii="Times New Roman" w:hAnsi="Times New Roman"/>
          <w:bCs/>
          <w:color w:val="000000"/>
          <w:sz w:val="28"/>
          <w:szCs w:val="28"/>
        </w:rPr>
        <w:t xml:space="preserve">снизилась </w:t>
      </w:r>
      <w:r w:rsidRPr="00883C46">
        <w:rPr>
          <w:rFonts w:ascii="Times New Roman" w:hAnsi="Times New Roman"/>
          <w:color w:val="000000"/>
          <w:sz w:val="28"/>
          <w:szCs w:val="28"/>
        </w:rPr>
        <w:t xml:space="preserve">на </w:t>
      </w:r>
      <w:r w:rsidRPr="00883C46">
        <w:rPr>
          <w:rFonts w:ascii="Times New Roman" w:hAnsi="Times New Roman"/>
          <w:bCs/>
          <w:color w:val="000000"/>
          <w:sz w:val="28"/>
          <w:szCs w:val="28"/>
        </w:rPr>
        <w:t>0,85 тнг. /тнг.</w:t>
      </w:r>
      <w:r w:rsidRPr="00883C46">
        <w:rPr>
          <w:rFonts w:ascii="Times New Roman" w:hAnsi="Times New Roman"/>
          <w:color w:val="000000"/>
          <w:sz w:val="28"/>
          <w:szCs w:val="28"/>
        </w:rPr>
        <w:t xml:space="preserve"> или </w:t>
      </w:r>
      <w:r w:rsidRPr="00883C46">
        <w:rPr>
          <w:rFonts w:ascii="Times New Roman" w:hAnsi="Times New Roman"/>
          <w:bCs/>
          <w:color w:val="000000"/>
          <w:sz w:val="28"/>
          <w:szCs w:val="28"/>
        </w:rPr>
        <w:t xml:space="preserve">на </w:t>
      </w:r>
      <w:r w:rsidRPr="00883C46">
        <w:rPr>
          <w:rFonts w:ascii="Times New Roman" w:hAnsi="Times New Roman"/>
          <w:color w:val="000000"/>
          <w:sz w:val="28"/>
          <w:szCs w:val="28"/>
        </w:rPr>
        <w:t>23,3%.</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 xml:space="preserve">Можно определить фондоотдачу </w:t>
      </w:r>
      <w:r w:rsidRPr="00883C46">
        <w:rPr>
          <w:rFonts w:ascii="Times New Roman" w:hAnsi="Times New Roman"/>
          <w:color w:val="000000"/>
          <w:sz w:val="28"/>
          <w:szCs w:val="28"/>
          <w:lang w:val="en-US"/>
        </w:rPr>
        <w:t>II</w:t>
      </w:r>
      <w:r w:rsidRPr="00883C46">
        <w:rPr>
          <w:rFonts w:ascii="Times New Roman" w:hAnsi="Times New Roman"/>
          <w:color w:val="000000"/>
          <w:sz w:val="28"/>
          <w:szCs w:val="28"/>
        </w:rPr>
        <w:t xml:space="preserve"> методом. </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 xml:space="preserve">Определяем фондоотдачу, </w:t>
      </w:r>
      <w:r w:rsidRPr="00883C46">
        <w:rPr>
          <w:rFonts w:ascii="Times New Roman" w:hAnsi="Times New Roman"/>
          <w:bCs/>
          <w:color w:val="000000"/>
          <w:sz w:val="28"/>
          <w:szCs w:val="28"/>
        </w:rPr>
        <w:t xml:space="preserve">используя </w:t>
      </w:r>
      <w:r w:rsidRPr="00883C46">
        <w:rPr>
          <w:rFonts w:ascii="Times New Roman" w:hAnsi="Times New Roman"/>
          <w:color w:val="000000"/>
          <w:sz w:val="28"/>
          <w:szCs w:val="28"/>
        </w:rPr>
        <w:t xml:space="preserve">формулу: </w:t>
      </w:r>
    </w:p>
    <w:p w:rsidR="00D54361" w:rsidRPr="00883C46" w:rsidRDefault="00D54361" w:rsidP="00720E28">
      <w:pPr>
        <w:shd w:val="clear" w:color="auto" w:fill="FFFFFF"/>
        <w:autoSpaceDE w:val="0"/>
        <w:autoSpaceDN w:val="0"/>
        <w:adjustRightInd w:val="0"/>
        <w:spacing w:after="0" w:line="240" w:lineRule="auto"/>
        <w:jc w:val="center"/>
        <w:rPr>
          <w:rFonts w:ascii="Times New Roman" w:hAnsi="Times New Roman"/>
          <w:color w:val="000000"/>
          <w:sz w:val="28"/>
          <w:szCs w:val="28"/>
        </w:rPr>
      </w:pPr>
      <w:r w:rsidRPr="00883C46">
        <w:rPr>
          <w:rFonts w:ascii="Times New Roman" w:hAnsi="Times New Roman"/>
          <w:color w:val="000000"/>
          <w:sz w:val="28"/>
          <w:szCs w:val="28"/>
        </w:rPr>
        <w:t>Ф</w:t>
      </w:r>
      <w:r w:rsidRPr="00883C46">
        <w:rPr>
          <w:rFonts w:ascii="Times New Roman" w:hAnsi="Times New Roman"/>
          <w:color w:val="000000"/>
          <w:sz w:val="28"/>
          <w:szCs w:val="28"/>
          <w:vertAlign w:val="subscript"/>
        </w:rPr>
        <w:t>о</w:t>
      </w:r>
      <w:r w:rsidRPr="00883C46">
        <w:rPr>
          <w:rFonts w:ascii="Times New Roman" w:hAnsi="Times New Roman"/>
          <w:color w:val="000000"/>
          <w:sz w:val="28"/>
          <w:szCs w:val="28"/>
        </w:rPr>
        <w:t xml:space="preserve"> =  </w:t>
      </w:r>
      <w:proofErr w:type="gramStart"/>
      <w:r w:rsidRPr="00883C46">
        <w:rPr>
          <w:rFonts w:ascii="Times New Roman" w:hAnsi="Times New Roman"/>
          <w:color w:val="000000"/>
          <w:sz w:val="28"/>
          <w:szCs w:val="28"/>
        </w:rPr>
        <w:t>П</w:t>
      </w:r>
      <w:r w:rsidRPr="00883C46">
        <w:rPr>
          <w:rFonts w:ascii="Times New Roman" w:hAnsi="Times New Roman"/>
          <w:color w:val="000000"/>
          <w:sz w:val="28"/>
          <w:szCs w:val="28"/>
          <w:vertAlign w:val="subscript"/>
        </w:rPr>
        <w:t>т</w:t>
      </w:r>
      <w:proofErr w:type="gramEnd"/>
      <w:r w:rsidRPr="00883C46">
        <w:rPr>
          <w:rFonts w:ascii="Times New Roman" w:hAnsi="Times New Roman"/>
          <w:color w:val="000000"/>
          <w:sz w:val="28"/>
          <w:szCs w:val="28"/>
        </w:rPr>
        <w:t>/Ф</w:t>
      </w:r>
      <w:r w:rsidRPr="00883C46">
        <w:rPr>
          <w:rFonts w:ascii="Times New Roman" w:hAnsi="Times New Roman"/>
          <w:color w:val="000000"/>
          <w:sz w:val="28"/>
          <w:szCs w:val="28"/>
          <w:vertAlign w:val="subscript"/>
        </w:rPr>
        <w:t>в</w:t>
      </w:r>
      <w:r w:rsidRPr="00883C46">
        <w:rPr>
          <w:rFonts w:ascii="Times New Roman" w:hAnsi="Times New Roman"/>
          <w:color w:val="000000"/>
          <w:sz w:val="28"/>
          <w:szCs w:val="28"/>
        </w:rPr>
        <w:t>,</w:t>
      </w:r>
    </w:p>
    <w:p w:rsidR="00D54361" w:rsidRPr="00883C46" w:rsidRDefault="00D54361" w:rsidP="00720E2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83C46">
        <w:rPr>
          <w:rFonts w:ascii="Times New Roman" w:hAnsi="Times New Roman"/>
          <w:color w:val="000000"/>
          <w:sz w:val="28"/>
          <w:szCs w:val="28"/>
        </w:rPr>
        <w:t xml:space="preserve">где </w:t>
      </w:r>
      <w:proofErr w:type="gramStart"/>
      <w:r w:rsidRPr="00883C46">
        <w:rPr>
          <w:rFonts w:ascii="Times New Roman" w:hAnsi="Times New Roman"/>
          <w:color w:val="000000"/>
          <w:sz w:val="28"/>
          <w:szCs w:val="28"/>
        </w:rPr>
        <w:t>П</w:t>
      </w:r>
      <w:r w:rsidRPr="00883C46">
        <w:rPr>
          <w:rFonts w:ascii="Times New Roman" w:hAnsi="Times New Roman"/>
          <w:color w:val="000000"/>
          <w:sz w:val="28"/>
          <w:szCs w:val="28"/>
          <w:vertAlign w:val="subscript"/>
        </w:rPr>
        <w:t>т</w:t>
      </w:r>
      <w:proofErr w:type="gramEnd"/>
      <w:r w:rsidRPr="00883C46">
        <w:rPr>
          <w:rFonts w:ascii="Times New Roman" w:hAnsi="Times New Roman"/>
          <w:color w:val="000000"/>
          <w:sz w:val="28"/>
          <w:szCs w:val="28"/>
        </w:rPr>
        <w:t xml:space="preserve"> - годовая производительность труда, тыс.тнг./чел</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 xml:space="preserve">а) </w:t>
      </w:r>
      <w:proofErr w:type="gramStart"/>
      <w:r w:rsidRPr="00883C46">
        <w:rPr>
          <w:rFonts w:ascii="Times New Roman" w:hAnsi="Times New Roman"/>
          <w:color w:val="000000"/>
          <w:sz w:val="28"/>
          <w:szCs w:val="28"/>
        </w:rPr>
        <w:t>П</w:t>
      </w:r>
      <w:r w:rsidRPr="00883C46">
        <w:rPr>
          <w:rFonts w:ascii="Times New Roman" w:hAnsi="Times New Roman"/>
          <w:color w:val="000000"/>
          <w:sz w:val="28"/>
          <w:szCs w:val="28"/>
          <w:vertAlign w:val="subscript"/>
        </w:rPr>
        <w:t>т</w:t>
      </w:r>
      <w:proofErr w:type="gramEnd"/>
      <w:r w:rsidRPr="00883C46">
        <w:rPr>
          <w:rFonts w:ascii="Times New Roman" w:hAnsi="Times New Roman"/>
          <w:color w:val="000000"/>
          <w:sz w:val="28"/>
          <w:szCs w:val="28"/>
        </w:rPr>
        <w:t xml:space="preserve"> = </w:t>
      </w:r>
      <w:r w:rsidRPr="00883C46">
        <w:rPr>
          <w:rFonts w:ascii="Times New Roman" w:hAnsi="Times New Roman"/>
          <w:color w:val="000000"/>
          <w:position w:val="-34"/>
          <w:sz w:val="28"/>
          <w:szCs w:val="28"/>
        </w:rPr>
        <w:object w:dxaOrig="1520" w:dyaOrig="720">
          <v:shape id="_x0000_i1038" type="#_x0000_t75" style="width:74.25pt;height:36pt" o:ole="">
            <v:imagedata r:id="rId31" o:title=""/>
          </v:shape>
          <o:OLEObject Type="Embed" ProgID="Equation.3" ShapeID="_x0000_i1038" DrawAspect="Content" ObjectID="_1463396177" r:id="rId32"/>
        </w:object>
      </w:r>
      <w:r w:rsidRPr="00883C46">
        <w:rPr>
          <w:rFonts w:ascii="Times New Roman" w:hAnsi="Times New Roman"/>
          <w:color w:val="000000"/>
          <w:sz w:val="28"/>
          <w:szCs w:val="28"/>
        </w:rPr>
        <w:t xml:space="preserve"> 73 тыс. тнг./чел</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 xml:space="preserve">б) </w:t>
      </w:r>
      <w:proofErr w:type="gramStart"/>
      <w:r w:rsidRPr="00883C46">
        <w:rPr>
          <w:rFonts w:ascii="Times New Roman" w:hAnsi="Times New Roman"/>
          <w:color w:val="000000"/>
          <w:sz w:val="28"/>
          <w:szCs w:val="28"/>
        </w:rPr>
        <w:t>П</w:t>
      </w:r>
      <w:r w:rsidRPr="00883C46">
        <w:rPr>
          <w:rFonts w:ascii="Times New Roman" w:hAnsi="Times New Roman"/>
          <w:color w:val="000000"/>
          <w:sz w:val="28"/>
          <w:szCs w:val="28"/>
          <w:vertAlign w:val="subscript"/>
        </w:rPr>
        <w:t>т</w:t>
      </w:r>
      <w:proofErr w:type="gramEnd"/>
      <w:r w:rsidRPr="00883C46">
        <w:rPr>
          <w:rFonts w:ascii="Times New Roman" w:hAnsi="Times New Roman"/>
          <w:color w:val="000000"/>
          <w:sz w:val="28"/>
          <w:szCs w:val="28"/>
        </w:rPr>
        <w:t xml:space="preserve"> = </w:t>
      </w:r>
      <w:r w:rsidRPr="00883C46">
        <w:rPr>
          <w:rFonts w:ascii="Times New Roman" w:hAnsi="Times New Roman"/>
          <w:color w:val="000000"/>
          <w:position w:val="-24"/>
          <w:sz w:val="28"/>
          <w:szCs w:val="28"/>
        </w:rPr>
        <w:object w:dxaOrig="1020" w:dyaOrig="620">
          <v:shape id="_x0000_i1039" type="#_x0000_t75" style="width:51pt;height:30.75pt" o:ole="">
            <v:imagedata r:id="rId33" o:title=""/>
          </v:shape>
          <o:OLEObject Type="Embed" ProgID="Equation.3" ShapeID="_x0000_i1039" DrawAspect="Content" ObjectID="_1463396178" r:id="rId34"/>
        </w:object>
      </w:r>
      <w:r w:rsidRPr="00883C46">
        <w:rPr>
          <w:rFonts w:ascii="Times New Roman" w:hAnsi="Times New Roman"/>
          <w:color w:val="000000"/>
          <w:sz w:val="28"/>
          <w:szCs w:val="28"/>
        </w:rPr>
        <w:t>тыс. тнг./чел</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 xml:space="preserve">Тогда </w:t>
      </w:r>
      <w:r w:rsidRPr="00883C46">
        <w:rPr>
          <w:rFonts w:ascii="Times New Roman" w:hAnsi="Times New Roman"/>
          <w:color w:val="000000"/>
          <w:position w:val="-24"/>
          <w:sz w:val="28"/>
          <w:szCs w:val="28"/>
        </w:rPr>
        <w:object w:dxaOrig="1679" w:dyaOrig="620">
          <v:shape id="_x0000_i1040" type="#_x0000_t75" style="width:84pt;height:30.75pt" o:ole="">
            <v:imagedata r:id="rId35" o:title=""/>
          </v:shape>
          <o:OLEObject Type="Embed" ProgID="Equation.3" ShapeID="_x0000_i1040" DrawAspect="Content" ObjectID="_1463396179" r:id="rId36"/>
        </w:object>
      </w:r>
      <w:r w:rsidRPr="00883C46">
        <w:rPr>
          <w:rFonts w:ascii="Times New Roman" w:hAnsi="Times New Roman"/>
          <w:color w:val="000000"/>
          <w:sz w:val="28"/>
          <w:szCs w:val="28"/>
        </w:rPr>
        <w:t xml:space="preserve"> тнг. /тнг.</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 xml:space="preserve">Рассчитаем отклонение фондоотдачи: </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а</w:t>
      </w:r>
      <w:r w:rsidRPr="00883C46">
        <w:rPr>
          <w:rFonts w:ascii="Times New Roman" w:hAnsi="Times New Roman"/>
          <w:iCs/>
          <w:color w:val="000000"/>
          <w:sz w:val="28"/>
          <w:szCs w:val="28"/>
        </w:rPr>
        <w:t xml:space="preserve">) </w:t>
      </w:r>
      <w:r w:rsidRPr="00883C46">
        <w:rPr>
          <w:rFonts w:ascii="Times New Roman" w:hAnsi="Times New Roman"/>
          <w:color w:val="000000"/>
          <w:sz w:val="28"/>
          <w:szCs w:val="28"/>
        </w:rPr>
        <w:t>абсолютное</w:t>
      </w:r>
    </w:p>
    <w:p w:rsidR="00D54361" w:rsidRPr="00883C46" w:rsidRDefault="00D54361" w:rsidP="00720E28">
      <w:pPr>
        <w:shd w:val="clear" w:color="auto" w:fill="FFFFFF"/>
        <w:autoSpaceDE w:val="0"/>
        <w:autoSpaceDN w:val="0"/>
        <w:adjustRightInd w:val="0"/>
        <w:spacing w:after="0" w:line="240" w:lineRule="auto"/>
        <w:jc w:val="center"/>
        <w:rPr>
          <w:rFonts w:ascii="Times New Roman" w:hAnsi="Times New Roman"/>
          <w:bCs/>
          <w:color w:val="000000"/>
          <w:sz w:val="28"/>
          <w:szCs w:val="28"/>
        </w:rPr>
      </w:pPr>
      <w:r w:rsidRPr="00883C46">
        <w:rPr>
          <w:rFonts w:ascii="Times New Roman" w:hAnsi="Times New Roman"/>
          <w:color w:val="000000"/>
          <w:sz w:val="28"/>
          <w:szCs w:val="28"/>
        </w:rPr>
        <w:t>ΔФ</w:t>
      </w:r>
      <w:proofErr w:type="gramStart"/>
      <w:r w:rsidRPr="00883C46">
        <w:rPr>
          <w:rFonts w:ascii="Times New Roman" w:hAnsi="Times New Roman"/>
          <w:color w:val="000000"/>
          <w:sz w:val="28"/>
          <w:szCs w:val="28"/>
          <w:vertAlign w:val="subscript"/>
        </w:rPr>
        <w:t>0</w:t>
      </w:r>
      <w:proofErr w:type="gramEnd"/>
      <w:r w:rsidRPr="00883C46">
        <w:rPr>
          <w:rFonts w:ascii="Times New Roman" w:hAnsi="Times New Roman"/>
          <w:color w:val="000000"/>
          <w:sz w:val="28"/>
          <w:szCs w:val="28"/>
        </w:rPr>
        <w:t xml:space="preserve"> = Ф</w:t>
      </w:r>
      <w:r w:rsidRPr="00883C46">
        <w:rPr>
          <w:rFonts w:ascii="Times New Roman" w:hAnsi="Times New Roman"/>
          <w:color w:val="000000"/>
          <w:sz w:val="28"/>
          <w:szCs w:val="28"/>
          <w:vertAlign w:val="subscript"/>
        </w:rPr>
        <w:t>0</w:t>
      </w:r>
      <w:r w:rsidRPr="00883C46">
        <w:rPr>
          <w:rFonts w:ascii="Times New Roman" w:hAnsi="Times New Roman"/>
          <w:color w:val="000000"/>
          <w:sz w:val="28"/>
          <w:szCs w:val="28"/>
        </w:rPr>
        <w:t>-Ф</w:t>
      </w:r>
      <w:r w:rsidRPr="00883C46">
        <w:rPr>
          <w:rFonts w:ascii="Times New Roman" w:hAnsi="Times New Roman"/>
          <w:color w:val="000000"/>
          <w:sz w:val="28"/>
          <w:szCs w:val="28"/>
          <w:vertAlign w:val="subscript"/>
        </w:rPr>
        <w:t>0</w:t>
      </w:r>
      <w:r w:rsidRPr="00883C46">
        <w:rPr>
          <w:rFonts w:ascii="Times New Roman" w:hAnsi="Times New Roman"/>
          <w:color w:val="000000"/>
          <w:sz w:val="28"/>
          <w:szCs w:val="28"/>
        </w:rPr>
        <w:t>= 0,28-0,365 = -0,085 т</w:t>
      </w:r>
      <w:r w:rsidRPr="00883C46">
        <w:rPr>
          <w:rFonts w:ascii="Times New Roman" w:hAnsi="Times New Roman"/>
          <w:bCs/>
          <w:color w:val="000000"/>
          <w:sz w:val="28"/>
          <w:szCs w:val="28"/>
        </w:rPr>
        <w:t>нг./тнг.</w:t>
      </w:r>
    </w:p>
    <w:p w:rsidR="00D54361" w:rsidRPr="00883C46" w:rsidRDefault="00D54361" w:rsidP="00720E28">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б) относительные</w:t>
      </w:r>
    </w:p>
    <w:p w:rsidR="00D54361" w:rsidRPr="00883C46" w:rsidRDefault="00D54361" w:rsidP="00720E28">
      <w:pPr>
        <w:spacing w:after="0" w:line="240" w:lineRule="auto"/>
        <w:rPr>
          <w:rFonts w:ascii="Times New Roman" w:hAnsi="Times New Roman"/>
          <w:color w:val="000000"/>
          <w:position w:val="-30"/>
          <w:sz w:val="28"/>
          <w:szCs w:val="28"/>
        </w:rPr>
      </w:pPr>
      <w:r w:rsidRPr="00883C46">
        <w:rPr>
          <w:rFonts w:ascii="Times New Roman" w:hAnsi="Times New Roman"/>
          <w:color w:val="000000"/>
          <w:sz w:val="28"/>
          <w:szCs w:val="28"/>
        </w:rPr>
        <w:t>ΔФ</w:t>
      </w:r>
      <w:proofErr w:type="gramStart"/>
      <w:r w:rsidRPr="00883C46">
        <w:rPr>
          <w:rFonts w:ascii="Times New Roman" w:hAnsi="Times New Roman"/>
          <w:color w:val="000000"/>
          <w:sz w:val="28"/>
          <w:szCs w:val="28"/>
          <w:vertAlign w:val="subscript"/>
        </w:rPr>
        <w:t>0</w:t>
      </w:r>
      <w:proofErr w:type="gramEnd"/>
      <w:r w:rsidRPr="00883C46">
        <w:rPr>
          <w:rFonts w:ascii="Times New Roman" w:hAnsi="Times New Roman"/>
          <w:color w:val="000000"/>
          <w:sz w:val="28"/>
          <w:szCs w:val="28"/>
        </w:rPr>
        <w:t xml:space="preserve">  = </w:t>
      </w:r>
      <w:r w:rsidRPr="00883C46">
        <w:rPr>
          <w:rFonts w:ascii="Times New Roman" w:hAnsi="Times New Roman"/>
          <w:color w:val="000000"/>
          <w:position w:val="-30"/>
          <w:sz w:val="28"/>
          <w:szCs w:val="28"/>
        </w:rPr>
        <w:object w:dxaOrig="4720" w:dyaOrig="680">
          <v:shape id="_x0000_i1041" type="#_x0000_t75" style="width:236.25pt;height:33.75pt" o:ole="">
            <v:imagedata r:id="rId37" o:title=""/>
          </v:shape>
          <o:OLEObject Type="Embed" ProgID="Equation.3" ShapeID="_x0000_i1041" DrawAspect="Content" ObjectID="_1463396180" r:id="rId38"/>
        </w:object>
      </w:r>
    </w:p>
    <w:p w:rsidR="00D54361" w:rsidRPr="00883C46" w:rsidRDefault="00D54361" w:rsidP="00720E28">
      <w:pPr>
        <w:spacing w:after="0" w:line="240" w:lineRule="auto"/>
        <w:rPr>
          <w:rFonts w:ascii="Times New Roman" w:hAnsi="Times New Roman"/>
          <w:color w:val="000000"/>
          <w:position w:val="-30"/>
          <w:sz w:val="28"/>
          <w:szCs w:val="28"/>
        </w:rPr>
      </w:pPr>
    </w:p>
    <w:p w:rsidR="00D54361" w:rsidRPr="00883C46" w:rsidRDefault="00D54361" w:rsidP="00720E28">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5  </w:t>
      </w:r>
    </w:p>
    <w:p w:rsidR="00D54361" w:rsidRPr="00883C46" w:rsidRDefault="00D54361" w:rsidP="00720E28">
      <w:pPr>
        <w:spacing w:after="0" w:line="240" w:lineRule="auto"/>
        <w:ind w:firstLine="540"/>
        <w:jc w:val="both"/>
        <w:rPr>
          <w:rFonts w:ascii="Times New Roman" w:hAnsi="Times New Roman"/>
          <w:b/>
          <w:i/>
          <w:sz w:val="28"/>
          <w:szCs w:val="28"/>
        </w:rPr>
      </w:pPr>
    </w:p>
    <w:p w:rsidR="00D54361" w:rsidRPr="00883C46" w:rsidRDefault="00D54361" w:rsidP="00720E28">
      <w:pPr>
        <w:spacing w:after="0" w:line="240" w:lineRule="auto"/>
        <w:ind w:firstLine="540"/>
        <w:jc w:val="both"/>
        <w:rPr>
          <w:rFonts w:ascii="Times New Roman" w:hAnsi="Times New Roman"/>
          <w:sz w:val="28"/>
          <w:szCs w:val="28"/>
        </w:rPr>
      </w:pPr>
      <w:proofErr w:type="gramStart"/>
      <w:r w:rsidRPr="00883C46">
        <w:rPr>
          <w:rFonts w:ascii="Times New Roman" w:hAnsi="Times New Roman"/>
          <w:sz w:val="28"/>
          <w:szCs w:val="28"/>
        </w:rPr>
        <w:t>Определите норматив оборотных средств в незавершенном производстве, оборачиваемость оборотных средств предприятия, если известно, что выпуск продукции за год составил 10000 единиц; себестоимость изделия – 80 тыс. тнг., цена изделия на 25% превышает его себестоимость; среднегодовой остаток оборотных средств – 50000 тыс. тнг.; длительность производственного цикла изготовления изделия - пять дней; коэффициент нарастания затрат в незавершенном производстве – 0,5.</w:t>
      </w:r>
      <w:proofErr w:type="gramEnd"/>
    </w:p>
    <w:p w:rsidR="00D54361" w:rsidRPr="00883C46" w:rsidRDefault="00D54361" w:rsidP="007D0533">
      <w:pPr>
        <w:spacing w:after="0" w:line="240" w:lineRule="auto"/>
        <w:ind w:left="540"/>
        <w:jc w:val="both"/>
        <w:rPr>
          <w:rFonts w:ascii="Times New Roman" w:hAnsi="Times New Roman"/>
          <w:b/>
          <w:sz w:val="28"/>
          <w:szCs w:val="28"/>
          <w:u w:val="single"/>
        </w:rPr>
      </w:pPr>
    </w:p>
    <w:p w:rsidR="00D54361" w:rsidRPr="00883C46" w:rsidRDefault="00D54361" w:rsidP="007D0533">
      <w:pPr>
        <w:spacing w:after="0" w:line="240" w:lineRule="auto"/>
        <w:ind w:left="540"/>
        <w:jc w:val="both"/>
        <w:rPr>
          <w:rFonts w:ascii="Times New Roman" w:hAnsi="Times New Roman"/>
          <w:b/>
          <w:sz w:val="28"/>
          <w:szCs w:val="28"/>
          <w:u w:val="single"/>
        </w:rPr>
      </w:pPr>
    </w:p>
    <w:p w:rsidR="00D54361" w:rsidRPr="00883C46" w:rsidRDefault="00D54361" w:rsidP="007D0533">
      <w:pPr>
        <w:spacing w:after="0" w:line="240" w:lineRule="auto"/>
        <w:ind w:left="540"/>
        <w:jc w:val="both"/>
        <w:rPr>
          <w:rFonts w:ascii="Times New Roman" w:hAnsi="Times New Roman"/>
          <w:b/>
          <w:sz w:val="28"/>
          <w:szCs w:val="28"/>
          <w:u w:val="single"/>
        </w:rPr>
      </w:pPr>
      <w:r w:rsidRPr="00883C46">
        <w:rPr>
          <w:rFonts w:ascii="Times New Roman" w:hAnsi="Times New Roman"/>
          <w:b/>
          <w:sz w:val="28"/>
          <w:szCs w:val="28"/>
          <w:u w:val="single"/>
        </w:rPr>
        <w:lastRenderedPageBreak/>
        <w:t>Решение:</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b/>
          <w:sz w:val="28"/>
          <w:szCs w:val="28"/>
        </w:rPr>
        <w:t>1</w:t>
      </w:r>
      <w:r w:rsidRPr="00883C46">
        <w:rPr>
          <w:rFonts w:ascii="Times New Roman" w:hAnsi="Times New Roman"/>
          <w:sz w:val="28"/>
          <w:szCs w:val="28"/>
        </w:rPr>
        <w:t>. Норматив оборотных сре</w:t>
      </w:r>
      <w:proofErr w:type="gramStart"/>
      <w:r w:rsidRPr="00883C46">
        <w:rPr>
          <w:rFonts w:ascii="Times New Roman" w:hAnsi="Times New Roman"/>
          <w:sz w:val="28"/>
          <w:szCs w:val="28"/>
        </w:rPr>
        <w:t>дств пр</w:t>
      </w:r>
      <w:proofErr w:type="gramEnd"/>
      <w:r w:rsidRPr="00883C46">
        <w:rPr>
          <w:rFonts w:ascii="Times New Roman" w:hAnsi="Times New Roman"/>
          <w:sz w:val="28"/>
          <w:szCs w:val="28"/>
        </w:rPr>
        <w:t xml:space="preserve">едприятия в незавершенном производстве </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30"/>
          <w:sz w:val="28"/>
          <w:szCs w:val="28"/>
        </w:rPr>
        <w:object w:dxaOrig="2520" w:dyaOrig="720">
          <v:shape id="_x0000_i1042" type="#_x0000_t75" style="width:135pt;height:38.25pt" o:ole="">
            <v:imagedata r:id="rId39" o:title=""/>
          </v:shape>
          <o:OLEObject Type="Embed" ProgID="Equation.3" ShapeID="_x0000_i1042" DrawAspect="Content" ObjectID="_1463396181" r:id="rId40"/>
        </w:object>
      </w:r>
      <w:r w:rsidRPr="00883C46">
        <w:rPr>
          <w:rFonts w:ascii="Times New Roman" w:hAnsi="Times New Roman"/>
          <w:sz w:val="28"/>
          <w:szCs w:val="28"/>
        </w:rPr>
        <w:t xml:space="preserve"> =</w:t>
      </w:r>
      <w:r w:rsidRPr="00883C46">
        <w:rPr>
          <w:rFonts w:ascii="Times New Roman" w:hAnsi="Times New Roman"/>
          <w:position w:val="-24"/>
          <w:sz w:val="28"/>
          <w:szCs w:val="28"/>
        </w:rPr>
        <w:object w:dxaOrig="4860" w:dyaOrig="660">
          <v:shape id="_x0000_i1043" type="#_x0000_t75" style="width:284.25pt;height:37.5pt" o:ole="">
            <v:imagedata r:id="rId41" o:title=""/>
          </v:shape>
          <o:OLEObject Type="Embed" ProgID="Equation.3" ShapeID="_x0000_i1043" DrawAspect="Content" ObjectID="_1463396182" r:id="rId42"/>
        </w:objec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b/>
          <w:sz w:val="28"/>
          <w:szCs w:val="28"/>
        </w:rPr>
        <w:t>2</w:t>
      </w:r>
      <w:r w:rsidRPr="00883C46">
        <w:rPr>
          <w:rFonts w:ascii="Times New Roman" w:hAnsi="Times New Roman"/>
          <w:sz w:val="28"/>
          <w:szCs w:val="28"/>
        </w:rPr>
        <w:t>. Оборачиваемость оборотных средств:</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а) коэффициент оборачиваемости</w:t>
      </w:r>
    </w:p>
    <w:p w:rsidR="00D54361" w:rsidRPr="00883C46" w:rsidRDefault="00D54361" w:rsidP="00720E28">
      <w:pPr>
        <w:spacing w:after="0" w:line="240" w:lineRule="auto"/>
        <w:jc w:val="center"/>
        <w:rPr>
          <w:rFonts w:ascii="Times New Roman" w:hAnsi="Times New Roman"/>
          <w:i/>
          <w:sz w:val="28"/>
          <w:szCs w:val="28"/>
        </w:rPr>
      </w:pPr>
      <w:r w:rsidRPr="00883C46">
        <w:rPr>
          <w:rFonts w:ascii="Times New Roman" w:hAnsi="Times New Roman"/>
          <w:position w:val="-24"/>
          <w:sz w:val="28"/>
          <w:szCs w:val="28"/>
        </w:rPr>
        <w:object w:dxaOrig="1100" w:dyaOrig="660">
          <v:shape id="_x0000_i1044" type="#_x0000_t75" style="width:63pt;height:37.5pt" o:ole="">
            <v:imagedata r:id="rId43" o:title=""/>
          </v:shape>
          <o:OLEObject Type="Embed" ProgID="Equation.3" ShapeID="_x0000_i1044" DrawAspect="Content" ObjectID="_1463396183" r:id="rId44"/>
        </w:object>
      </w:r>
    </w:p>
    <w:p w:rsidR="00D54361" w:rsidRPr="00883C46" w:rsidRDefault="00D54361" w:rsidP="00720E28">
      <w:pPr>
        <w:spacing w:after="0" w:line="240" w:lineRule="auto"/>
        <w:jc w:val="center"/>
        <w:rPr>
          <w:rFonts w:ascii="Times New Roman" w:hAnsi="Times New Roman"/>
          <w:i/>
          <w:sz w:val="28"/>
          <w:szCs w:val="28"/>
        </w:rPr>
      </w:pPr>
      <w:r w:rsidRPr="00883C46">
        <w:rPr>
          <w:rFonts w:ascii="Times New Roman" w:hAnsi="Times New Roman"/>
          <w:position w:val="-32"/>
          <w:sz w:val="28"/>
          <w:szCs w:val="28"/>
        </w:rPr>
        <w:object w:dxaOrig="3940" w:dyaOrig="760">
          <v:shape id="_x0000_i1045" type="#_x0000_t75" style="width:242.25pt;height:45.75pt" o:ole="">
            <v:imagedata r:id="rId45" o:title=""/>
          </v:shape>
          <o:OLEObject Type="Embed" ProgID="Equation.3" ShapeID="_x0000_i1045" DrawAspect="Content" ObjectID="_1463396184" r:id="rId46"/>
        </w:objec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32"/>
          <w:sz w:val="28"/>
          <w:szCs w:val="28"/>
        </w:rPr>
        <w:object w:dxaOrig="3500" w:dyaOrig="740">
          <v:shape id="_x0000_i1046" type="#_x0000_t75" style="width:194.25pt;height:40.5pt" o:ole="">
            <v:imagedata r:id="rId47" o:title=""/>
          </v:shape>
          <o:OLEObject Type="Embed" ProgID="Equation.3" ShapeID="_x0000_i1046" DrawAspect="Content" ObjectID="_1463396185" r:id="rId48"/>
        </w:objec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б) длительность одного оборота в днях </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30"/>
          <w:sz w:val="28"/>
          <w:szCs w:val="28"/>
        </w:rPr>
        <w:object w:dxaOrig="2439" w:dyaOrig="700">
          <v:shape id="_x0000_i1047" type="#_x0000_t75" style="width:128.25pt;height:36.75pt" o:ole="">
            <v:imagedata r:id="rId49" o:title=""/>
          </v:shape>
          <o:OLEObject Type="Embed" ProgID="Equation.3" ShapeID="_x0000_i1047" DrawAspect="Content" ObjectID="_1463396186" r:id="rId50"/>
        </w:objec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в) коэффициент закрепления оборотных средств</w:t>
      </w:r>
    </w:p>
    <w:p w:rsidR="00D54361" w:rsidRPr="00883C46" w:rsidRDefault="00D54361" w:rsidP="00720E28">
      <w:pPr>
        <w:spacing w:after="0" w:line="240" w:lineRule="auto"/>
        <w:jc w:val="center"/>
        <w:rPr>
          <w:rFonts w:ascii="Times New Roman" w:hAnsi="Times New Roman"/>
          <w:position w:val="-32"/>
          <w:sz w:val="28"/>
          <w:szCs w:val="28"/>
        </w:rPr>
      </w:pPr>
      <w:r w:rsidRPr="00883C46">
        <w:rPr>
          <w:rFonts w:ascii="Times New Roman" w:hAnsi="Times New Roman"/>
          <w:position w:val="-32"/>
          <w:sz w:val="28"/>
          <w:szCs w:val="28"/>
        </w:rPr>
        <w:object w:dxaOrig="3840" w:dyaOrig="740">
          <v:shape id="_x0000_i1048" type="#_x0000_t75" style="width:211.5pt;height:40.5pt" o:ole="">
            <v:imagedata r:id="rId51" o:title=""/>
          </v:shape>
          <o:OLEObject Type="Embed" ProgID="Equation.3" ShapeID="_x0000_i1048" DrawAspect="Content" ObjectID="_1463396187" r:id="rId52"/>
        </w:object>
      </w:r>
    </w:p>
    <w:p w:rsidR="00D54361" w:rsidRPr="00883C46" w:rsidRDefault="00D54361" w:rsidP="00720E28">
      <w:pPr>
        <w:spacing w:after="0" w:line="240" w:lineRule="auto"/>
        <w:jc w:val="center"/>
        <w:rPr>
          <w:rFonts w:ascii="Times New Roman" w:hAnsi="Times New Roman"/>
          <w:position w:val="-32"/>
          <w:sz w:val="28"/>
          <w:szCs w:val="28"/>
        </w:rPr>
      </w:pPr>
    </w:p>
    <w:p w:rsidR="00D54361" w:rsidRPr="00883C46" w:rsidRDefault="00D54361" w:rsidP="003C6603">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6  </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В первом квартале предприятие реализовало продукции на 250 млн. тнг., среднеквартальные остатки оборотных средств составили 25 млн. тнг. Во втором квартале объем реализации продукции увеличится на 10%, а время одного оборота оборотных средств будет сокращено на один день.</w:t>
      </w:r>
    </w:p>
    <w:p w:rsidR="00D54361" w:rsidRPr="00883C46" w:rsidRDefault="00D54361" w:rsidP="00720E28">
      <w:pPr>
        <w:spacing w:after="0" w:line="240" w:lineRule="auto"/>
        <w:ind w:firstLine="540"/>
        <w:jc w:val="both"/>
        <w:rPr>
          <w:rFonts w:ascii="Times New Roman" w:hAnsi="Times New Roman"/>
          <w:b/>
          <w:sz w:val="28"/>
          <w:szCs w:val="28"/>
        </w:rPr>
      </w:pPr>
      <w:r w:rsidRPr="00883C46">
        <w:rPr>
          <w:rFonts w:ascii="Times New Roman" w:hAnsi="Times New Roman"/>
          <w:b/>
          <w:sz w:val="28"/>
          <w:szCs w:val="28"/>
        </w:rPr>
        <w:t>Определите:</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1) коэффициент оборачиваемости оборотных средств и время одного оборота в днях в первом квартале;</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2) коэффициент оборачиваемости оборотных средств и их абсолютную величину во втором квартале;</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3) высвобождение оборотных сре</w:t>
      </w:r>
      <w:proofErr w:type="gramStart"/>
      <w:r w:rsidRPr="00883C46">
        <w:rPr>
          <w:rFonts w:ascii="Times New Roman" w:hAnsi="Times New Roman"/>
          <w:sz w:val="28"/>
          <w:szCs w:val="28"/>
        </w:rPr>
        <w:t>дств в р</w:t>
      </w:r>
      <w:proofErr w:type="gramEnd"/>
      <w:r w:rsidRPr="00883C46">
        <w:rPr>
          <w:rFonts w:ascii="Times New Roman" w:hAnsi="Times New Roman"/>
          <w:sz w:val="28"/>
          <w:szCs w:val="28"/>
        </w:rPr>
        <w:t>езультате сокращения продолжительности одного оборота оборотных средств.</w:t>
      </w:r>
    </w:p>
    <w:p w:rsidR="00D54361" w:rsidRPr="00883C46" w:rsidRDefault="00D54361" w:rsidP="003C6603">
      <w:pPr>
        <w:spacing w:after="0" w:line="240" w:lineRule="auto"/>
        <w:ind w:left="540"/>
        <w:jc w:val="both"/>
        <w:rPr>
          <w:rFonts w:ascii="Times New Roman" w:hAnsi="Times New Roman"/>
          <w:b/>
          <w:sz w:val="28"/>
          <w:szCs w:val="28"/>
          <w:u w:val="single"/>
        </w:rPr>
      </w:pPr>
    </w:p>
    <w:p w:rsidR="00D54361" w:rsidRPr="00883C46" w:rsidRDefault="00D54361" w:rsidP="003C6603">
      <w:pPr>
        <w:spacing w:after="0" w:line="240" w:lineRule="auto"/>
        <w:ind w:left="540"/>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B03EA2">
      <w:pPr>
        <w:numPr>
          <w:ilvl w:val="0"/>
          <w:numId w:val="42"/>
        </w:numPr>
        <w:tabs>
          <w:tab w:val="num" w:pos="360"/>
        </w:tabs>
        <w:spacing w:after="0" w:line="240" w:lineRule="auto"/>
        <w:ind w:left="0"/>
        <w:jc w:val="both"/>
        <w:rPr>
          <w:rFonts w:ascii="Times New Roman" w:hAnsi="Times New Roman"/>
          <w:sz w:val="28"/>
          <w:szCs w:val="28"/>
        </w:rPr>
      </w:pPr>
      <w:r w:rsidRPr="00883C46">
        <w:rPr>
          <w:rFonts w:ascii="Times New Roman" w:hAnsi="Times New Roman"/>
          <w:sz w:val="28"/>
          <w:szCs w:val="28"/>
        </w:rPr>
        <w:t>Коэффициент оборачиваемости оборотных сре</w:t>
      </w:r>
      <w:proofErr w:type="gramStart"/>
      <w:r w:rsidRPr="00883C46">
        <w:rPr>
          <w:rFonts w:ascii="Times New Roman" w:hAnsi="Times New Roman"/>
          <w:sz w:val="28"/>
          <w:szCs w:val="28"/>
        </w:rPr>
        <w:t>дств в кв</w:t>
      </w:r>
      <w:proofErr w:type="gramEnd"/>
      <w:r w:rsidRPr="00883C46">
        <w:rPr>
          <w:rFonts w:ascii="Times New Roman" w:hAnsi="Times New Roman"/>
          <w:sz w:val="28"/>
          <w:szCs w:val="28"/>
        </w:rPr>
        <w:t xml:space="preserve">артале </w:t>
      </w:r>
      <w:r w:rsidRPr="00883C46">
        <w:rPr>
          <w:rFonts w:ascii="Times New Roman" w:hAnsi="Times New Roman"/>
          <w:sz w:val="28"/>
          <w:szCs w:val="28"/>
          <w:lang w:val="en-US"/>
        </w:rPr>
        <w:t>I</w:t>
      </w:r>
    </w:p>
    <w:p w:rsidR="00D54361" w:rsidRPr="00883C46" w:rsidRDefault="00D54361" w:rsidP="00720E28">
      <w:pPr>
        <w:spacing w:after="0" w:line="240" w:lineRule="auto"/>
        <w:jc w:val="center"/>
        <w:rPr>
          <w:rFonts w:ascii="Times New Roman" w:hAnsi="Times New Roman"/>
          <w:i/>
          <w:sz w:val="28"/>
          <w:szCs w:val="28"/>
        </w:rPr>
      </w:pPr>
      <w:r w:rsidRPr="00883C46">
        <w:rPr>
          <w:rFonts w:ascii="Times New Roman" w:hAnsi="Times New Roman"/>
          <w:position w:val="-26"/>
          <w:sz w:val="28"/>
          <w:szCs w:val="28"/>
        </w:rPr>
        <w:object w:dxaOrig="1260" w:dyaOrig="660">
          <v:shape id="_x0000_i1049" type="#_x0000_t75" style="width:1in;height:36.75pt" o:ole="">
            <v:imagedata r:id="rId53" o:title=""/>
          </v:shape>
          <o:OLEObject Type="Embed" ProgID="Equation.3" ShapeID="_x0000_i1049" DrawAspect="Content" ObjectID="_1463396188" r:id="rId54"/>
        </w:objec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32"/>
          <w:sz w:val="28"/>
          <w:szCs w:val="28"/>
        </w:rPr>
        <w:object w:dxaOrig="2980" w:dyaOrig="740">
          <v:shape id="_x0000_i1050" type="#_x0000_t75" style="width:162.75pt;height:40.5pt" o:ole="">
            <v:imagedata r:id="rId55" o:title=""/>
          </v:shape>
          <o:OLEObject Type="Embed" ProgID="Equation.3" ShapeID="_x0000_i1050" DrawAspect="Content" ObjectID="_1463396189" r:id="rId56"/>
        </w:object>
      </w:r>
    </w:p>
    <w:p w:rsidR="00D54361" w:rsidRPr="00883C46" w:rsidRDefault="00D54361" w:rsidP="00720E28">
      <w:pPr>
        <w:tabs>
          <w:tab w:val="left" w:pos="540"/>
        </w:tabs>
        <w:spacing w:after="0" w:line="240" w:lineRule="auto"/>
        <w:jc w:val="both"/>
        <w:rPr>
          <w:rFonts w:ascii="Times New Roman" w:hAnsi="Times New Roman"/>
          <w:sz w:val="28"/>
          <w:szCs w:val="28"/>
        </w:rPr>
      </w:pPr>
      <w:r w:rsidRPr="00883C46">
        <w:rPr>
          <w:rFonts w:ascii="Times New Roman" w:hAnsi="Times New Roman"/>
          <w:sz w:val="28"/>
          <w:szCs w:val="28"/>
        </w:rPr>
        <w:t xml:space="preserve">Время одного оборота в квартале </w:t>
      </w:r>
      <w:r w:rsidRPr="00883C46">
        <w:rPr>
          <w:rFonts w:ascii="Times New Roman" w:hAnsi="Times New Roman"/>
          <w:sz w:val="28"/>
          <w:szCs w:val="28"/>
          <w:lang w:val="en-US"/>
        </w:rPr>
        <w:t>I</w:t>
      </w:r>
      <w:r w:rsidRPr="00883C46">
        <w:rPr>
          <w:rFonts w:ascii="Times New Roman" w:hAnsi="Times New Roman"/>
          <w:sz w:val="28"/>
          <w:szCs w:val="28"/>
        </w:rPr>
        <w:t>:</w:t>
      </w:r>
    </w:p>
    <w:p w:rsidR="00D54361" w:rsidRPr="00883C46" w:rsidRDefault="00D54361" w:rsidP="00720E28">
      <w:pPr>
        <w:spacing w:after="0" w:line="240" w:lineRule="auto"/>
        <w:jc w:val="center"/>
        <w:rPr>
          <w:rFonts w:ascii="Times New Roman" w:hAnsi="Times New Roman"/>
          <w:i/>
          <w:sz w:val="28"/>
          <w:szCs w:val="28"/>
        </w:rPr>
      </w:pPr>
      <w:r w:rsidRPr="00883C46">
        <w:rPr>
          <w:rFonts w:ascii="Times New Roman" w:hAnsi="Times New Roman"/>
          <w:i/>
          <w:position w:val="-24"/>
          <w:sz w:val="28"/>
          <w:szCs w:val="28"/>
        </w:rPr>
        <w:object w:dxaOrig="1639" w:dyaOrig="620">
          <v:shape id="_x0000_i1051" type="#_x0000_t75" style="width:88.5pt;height:33.75pt" o:ole="">
            <v:imagedata r:id="rId57" o:title=""/>
          </v:shape>
          <o:OLEObject Type="Embed" ProgID="Equation.3" ShapeID="_x0000_i1051" DrawAspect="Content" ObjectID="_1463396190" r:id="rId58"/>
        </w:object>
      </w:r>
    </w:p>
    <w:p w:rsidR="00D54361" w:rsidRPr="00883C46" w:rsidRDefault="00D54361" w:rsidP="00B03EA2">
      <w:pPr>
        <w:numPr>
          <w:ilvl w:val="0"/>
          <w:numId w:val="42"/>
        </w:numPr>
        <w:tabs>
          <w:tab w:val="num" w:pos="360"/>
        </w:tabs>
        <w:spacing w:after="0" w:line="240" w:lineRule="auto"/>
        <w:ind w:left="0"/>
        <w:jc w:val="both"/>
        <w:rPr>
          <w:rFonts w:ascii="Times New Roman" w:hAnsi="Times New Roman"/>
          <w:sz w:val="28"/>
          <w:szCs w:val="28"/>
        </w:rPr>
      </w:pPr>
      <w:r w:rsidRPr="00883C46">
        <w:rPr>
          <w:rFonts w:ascii="Times New Roman" w:hAnsi="Times New Roman"/>
          <w:sz w:val="28"/>
          <w:szCs w:val="28"/>
        </w:rPr>
        <w:t>Коэффициент оборачиваемости оборотных сре</w:t>
      </w:r>
      <w:proofErr w:type="gramStart"/>
      <w:r w:rsidRPr="00883C46">
        <w:rPr>
          <w:rFonts w:ascii="Times New Roman" w:hAnsi="Times New Roman"/>
          <w:sz w:val="28"/>
          <w:szCs w:val="28"/>
        </w:rPr>
        <w:t>дств в кв</w:t>
      </w:r>
      <w:proofErr w:type="gramEnd"/>
      <w:r w:rsidRPr="00883C46">
        <w:rPr>
          <w:rFonts w:ascii="Times New Roman" w:hAnsi="Times New Roman"/>
          <w:sz w:val="28"/>
          <w:szCs w:val="28"/>
        </w:rPr>
        <w:t xml:space="preserve">артале </w:t>
      </w:r>
      <w:r w:rsidRPr="00883C46">
        <w:rPr>
          <w:rFonts w:ascii="Times New Roman" w:hAnsi="Times New Roman"/>
          <w:sz w:val="28"/>
          <w:szCs w:val="28"/>
          <w:lang w:val="en-US"/>
        </w:rPr>
        <w:t>II</w:t>
      </w:r>
      <w:r w:rsidRPr="00883C46">
        <w:rPr>
          <w:rFonts w:ascii="Times New Roman" w:hAnsi="Times New Roman"/>
          <w:sz w:val="28"/>
          <w:szCs w:val="28"/>
        </w:rPr>
        <w:t>:</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46"/>
          <w:sz w:val="28"/>
          <w:szCs w:val="28"/>
        </w:rPr>
        <w:object w:dxaOrig="4180" w:dyaOrig="1040">
          <v:shape id="_x0000_i1052" type="#_x0000_t75" style="width:230.25pt;height:58.5pt" o:ole="">
            <v:imagedata r:id="rId59" o:title=""/>
          </v:shape>
          <o:OLEObject Type="Embed" ProgID="Equation.3" ShapeID="_x0000_i1052" DrawAspect="Content" ObjectID="_1463396191" r:id="rId60"/>
        </w:objec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Потребность в оборотных средствах в квартале </w:t>
      </w:r>
      <w:r w:rsidRPr="00883C46">
        <w:rPr>
          <w:rFonts w:ascii="Times New Roman" w:hAnsi="Times New Roman"/>
          <w:sz w:val="28"/>
          <w:szCs w:val="28"/>
          <w:lang w:val="en-US"/>
        </w:rPr>
        <w:t>II</w:t>
      </w:r>
      <w:r w:rsidRPr="00883C46">
        <w:rPr>
          <w:rFonts w:ascii="Times New Roman" w:hAnsi="Times New Roman"/>
          <w:sz w:val="28"/>
          <w:szCs w:val="28"/>
        </w:rPr>
        <w:t>:</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66"/>
          <w:sz w:val="28"/>
          <w:szCs w:val="28"/>
        </w:rPr>
        <w:object w:dxaOrig="4300" w:dyaOrig="1440">
          <v:shape id="_x0000_i1053" type="#_x0000_t75" style="width:240.75pt;height:80.25pt" o:ole="">
            <v:imagedata r:id="rId61" o:title=""/>
          </v:shape>
          <o:OLEObject Type="Embed" ProgID="Equation.3" ShapeID="_x0000_i1053" DrawAspect="Content" ObjectID="_1463396192" r:id="rId62"/>
        </w:object>
      </w:r>
    </w:p>
    <w:p w:rsidR="00D54361" w:rsidRPr="00883C46" w:rsidRDefault="00D54361" w:rsidP="00B03EA2">
      <w:pPr>
        <w:numPr>
          <w:ilvl w:val="0"/>
          <w:numId w:val="42"/>
        </w:numPr>
        <w:tabs>
          <w:tab w:val="num" w:pos="360"/>
        </w:tabs>
        <w:spacing w:after="0" w:line="240" w:lineRule="auto"/>
        <w:ind w:left="0"/>
        <w:jc w:val="both"/>
        <w:rPr>
          <w:rFonts w:ascii="Times New Roman" w:hAnsi="Times New Roman"/>
          <w:sz w:val="28"/>
          <w:szCs w:val="28"/>
        </w:rPr>
      </w:pPr>
      <w:r w:rsidRPr="00883C46">
        <w:rPr>
          <w:rFonts w:ascii="Times New Roman" w:hAnsi="Times New Roman"/>
          <w:sz w:val="28"/>
          <w:szCs w:val="28"/>
        </w:rPr>
        <w:t>Высвобождение оборотных сре</w:t>
      </w:r>
      <w:proofErr w:type="gramStart"/>
      <w:r w:rsidRPr="00883C46">
        <w:rPr>
          <w:rFonts w:ascii="Times New Roman" w:hAnsi="Times New Roman"/>
          <w:sz w:val="28"/>
          <w:szCs w:val="28"/>
        </w:rPr>
        <w:t>дств в р</w:t>
      </w:r>
      <w:proofErr w:type="gramEnd"/>
      <w:r w:rsidRPr="00883C46">
        <w:rPr>
          <w:rFonts w:ascii="Times New Roman" w:hAnsi="Times New Roman"/>
          <w:sz w:val="28"/>
          <w:szCs w:val="28"/>
        </w:rPr>
        <w:t>езультате сокращения продолжительности одного оборота:</w:t>
      </w:r>
    </w:p>
    <w:p w:rsidR="00D54361" w:rsidRPr="00883C46" w:rsidRDefault="00D54361" w:rsidP="003C6603">
      <w:pPr>
        <w:spacing w:after="0" w:line="240" w:lineRule="auto"/>
        <w:jc w:val="center"/>
        <w:rPr>
          <w:rFonts w:ascii="Times New Roman" w:hAnsi="Times New Roman"/>
          <w:position w:val="-68"/>
          <w:sz w:val="28"/>
          <w:szCs w:val="28"/>
        </w:rPr>
      </w:pPr>
      <w:r w:rsidRPr="00883C46">
        <w:rPr>
          <w:rFonts w:ascii="Times New Roman" w:hAnsi="Times New Roman"/>
          <w:position w:val="-68"/>
          <w:sz w:val="28"/>
          <w:szCs w:val="28"/>
        </w:rPr>
        <w:object w:dxaOrig="5660" w:dyaOrig="1800">
          <v:shape id="_x0000_i1054" type="#_x0000_t75" style="width:325.5pt;height:103.5pt" o:ole="">
            <v:imagedata r:id="rId63" o:title=""/>
          </v:shape>
          <o:OLEObject Type="Embed" ProgID="Equation.3" ShapeID="_x0000_i1054" DrawAspect="Content" ObjectID="_1463396193" r:id="rId64"/>
        </w:object>
      </w:r>
    </w:p>
    <w:p w:rsidR="00D54361" w:rsidRPr="00883C46" w:rsidRDefault="00D54361" w:rsidP="003C6603">
      <w:pPr>
        <w:spacing w:after="0" w:line="240" w:lineRule="auto"/>
        <w:jc w:val="center"/>
        <w:rPr>
          <w:rFonts w:ascii="Times New Roman" w:hAnsi="Times New Roman"/>
          <w:position w:val="-68"/>
          <w:sz w:val="28"/>
          <w:szCs w:val="28"/>
        </w:rPr>
      </w:pPr>
    </w:p>
    <w:p w:rsidR="00D54361" w:rsidRPr="00883C46" w:rsidRDefault="00D54361" w:rsidP="003C6603">
      <w:pPr>
        <w:spacing w:after="0" w:line="240" w:lineRule="auto"/>
        <w:jc w:val="both"/>
        <w:rPr>
          <w:rFonts w:ascii="Times New Roman" w:hAnsi="Times New Roman"/>
          <w:sz w:val="28"/>
          <w:szCs w:val="28"/>
        </w:rPr>
      </w:pPr>
      <w:r w:rsidRPr="00883C46">
        <w:rPr>
          <w:rFonts w:ascii="Times New Roman" w:hAnsi="Times New Roman"/>
          <w:b/>
          <w:sz w:val="28"/>
          <w:szCs w:val="28"/>
        </w:rPr>
        <w:t xml:space="preserve">Задача 7 </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Рассчитать, как изменится стоимость товарной продукции, если коэффициент оборачиваемости уменьшится с 2 до 1,5, а стоимость материальных оборотных средств останется неизменной и равной 64 млн. тнг.</w:t>
      </w:r>
    </w:p>
    <w:p w:rsidR="00D54361" w:rsidRPr="00883C46" w:rsidRDefault="00D54361" w:rsidP="003C6603">
      <w:pPr>
        <w:spacing w:after="0" w:line="240" w:lineRule="auto"/>
        <w:ind w:left="540"/>
        <w:jc w:val="both"/>
        <w:rPr>
          <w:rFonts w:ascii="Times New Roman" w:hAnsi="Times New Roman"/>
          <w:b/>
          <w:sz w:val="28"/>
          <w:szCs w:val="28"/>
          <w:u w:val="single"/>
        </w:rPr>
      </w:pPr>
    </w:p>
    <w:p w:rsidR="00D54361" w:rsidRPr="00883C46" w:rsidRDefault="00D54361" w:rsidP="003C6603">
      <w:pPr>
        <w:spacing w:after="0" w:line="240" w:lineRule="auto"/>
        <w:ind w:left="540"/>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Определяем сумму оборота из формулы:</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К</w:t>
      </w:r>
      <w:r w:rsidRPr="00883C46">
        <w:rPr>
          <w:rFonts w:ascii="Times New Roman" w:hAnsi="Times New Roman"/>
          <w:sz w:val="28"/>
          <w:szCs w:val="28"/>
          <w:vertAlign w:val="subscript"/>
        </w:rPr>
        <w:t>об</w:t>
      </w:r>
      <w:r w:rsidRPr="00883C46">
        <w:rPr>
          <w:rFonts w:ascii="Times New Roman" w:hAnsi="Times New Roman"/>
          <w:sz w:val="28"/>
          <w:szCs w:val="28"/>
        </w:rPr>
        <w:t xml:space="preserve">=СТП / МОбС, </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где К</w:t>
      </w:r>
      <w:r w:rsidRPr="00883C46">
        <w:rPr>
          <w:rFonts w:ascii="Times New Roman" w:hAnsi="Times New Roman"/>
          <w:sz w:val="28"/>
          <w:szCs w:val="28"/>
          <w:vertAlign w:val="subscript"/>
        </w:rPr>
        <w:t>об</w:t>
      </w:r>
      <w:r w:rsidRPr="00883C46">
        <w:rPr>
          <w:rFonts w:ascii="Times New Roman" w:hAnsi="Times New Roman"/>
          <w:sz w:val="28"/>
          <w:szCs w:val="28"/>
        </w:rPr>
        <w:t xml:space="preserve"> – коэффициент оборачиваемости, раз</w:t>
      </w:r>
    </w:p>
    <w:p w:rsidR="00D54361" w:rsidRPr="00883C46" w:rsidRDefault="00D54361" w:rsidP="00720E28">
      <w:pPr>
        <w:spacing w:after="0" w:line="240" w:lineRule="auto"/>
        <w:ind w:firstLine="360"/>
        <w:jc w:val="both"/>
        <w:rPr>
          <w:rFonts w:ascii="Times New Roman" w:hAnsi="Times New Roman"/>
          <w:sz w:val="28"/>
          <w:szCs w:val="28"/>
        </w:rPr>
      </w:pPr>
      <w:r w:rsidRPr="00883C46">
        <w:rPr>
          <w:rFonts w:ascii="Times New Roman" w:hAnsi="Times New Roman"/>
          <w:sz w:val="28"/>
          <w:szCs w:val="28"/>
        </w:rPr>
        <w:t>СТП – стоимость товарной продукции, тыс. тнг.</w:t>
      </w:r>
    </w:p>
    <w:p w:rsidR="00D54361" w:rsidRPr="00883C46" w:rsidRDefault="00D54361" w:rsidP="00720E28">
      <w:pPr>
        <w:spacing w:after="0" w:line="240" w:lineRule="auto"/>
        <w:ind w:firstLine="360"/>
        <w:jc w:val="both"/>
        <w:rPr>
          <w:rFonts w:ascii="Times New Roman" w:hAnsi="Times New Roman"/>
          <w:sz w:val="28"/>
          <w:szCs w:val="28"/>
        </w:rPr>
      </w:pPr>
      <w:r w:rsidRPr="00883C46">
        <w:rPr>
          <w:rFonts w:ascii="Times New Roman" w:hAnsi="Times New Roman"/>
          <w:sz w:val="28"/>
          <w:szCs w:val="28"/>
        </w:rPr>
        <w:t>МОбС – среднегодовая стоимость материальных оборотных средств,    млн.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а) СТП = МОбС * К</w:t>
      </w:r>
      <w:r w:rsidRPr="00883C46">
        <w:rPr>
          <w:rFonts w:ascii="Times New Roman" w:hAnsi="Times New Roman"/>
          <w:sz w:val="28"/>
          <w:szCs w:val="28"/>
          <w:vertAlign w:val="subscript"/>
        </w:rPr>
        <w:t xml:space="preserve">об </w:t>
      </w:r>
      <w:r w:rsidRPr="00883C46">
        <w:rPr>
          <w:rFonts w:ascii="Times New Roman" w:hAnsi="Times New Roman"/>
          <w:sz w:val="28"/>
          <w:szCs w:val="28"/>
        </w:rPr>
        <w:t>= 64 млн. тнг. * 2 = 128 млн.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б) СТП’ = МОбС * К</w:t>
      </w:r>
      <w:r w:rsidRPr="00883C46">
        <w:rPr>
          <w:rFonts w:ascii="Times New Roman" w:hAnsi="Times New Roman"/>
          <w:sz w:val="28"/>
          <w:szCs w:val="28"/>
          <w:vertAlign w:val="subscript"/>
        </w:rPr>
        <w:t>об</w:t>
      </w:r>
      <w:r w:rsidRPr="00883C46">
        <w:rPr>
          <w:rFonts w:ascii="Times New Roman" w:hAnsi="Times New Roman"/>
          <w:sz w:val="28"/>
          <w:szCs w:val="28"/>
        </w:rPr>
        <w:t xml:space="preserve"> = 64 млн. тнг. * 1,5 = 96 млн.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Рассчитаем изменение стоимости товарной продукции:</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а) абсолютное</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ΔСТП = СТП</w:t>
      </w:r>
      <w:proofErr w:type="gramStart"/>
      <w:r w:rsidRPr="00883C46">
        <w:rPr>
          <w:rFonts w:ascii="Times New Roman" w:hAnsi="Times New Roman"/>
          <w:sz w:val="28"/>
          <w:szCs w:val="28"/>
          <w:vertAlign w:val="superscript"/>
        </w:rPr>
        <w:t>1</w:t>
      </w:r>
      <w:proofErr w:type="gramEnd"/>
      <w:r w:rsidRPr="00883C46">
        <w:rPr>
          <w:rFonts w:ascii="Times New Roman" w:hAnsi="Times New Roman"/>
          <w:sz w:val="28"/>
          <w:szCs w:val="28"/>
        </w:rPr>
        <w:t xml:space="preserve"> – СТП =</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 96 млн. тнг. – 128 млн. тнг. = –32 млн.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б) относительное</w:t>
      </w:r>
    </w:p>
    <w:p w:rsidR="00D54361" w:rsidRPr="00883C46" w:rsidRDefault="00D54361" w:rsidP="00720E28">
      <w:pPr>
        <w:spacing w:after="0" w:line="240" w:lineRule="auto"/>
        <w:ind w:hanging="1260"/>
        <w:jc w:val="center"/>
        <w:rPr>
          <w:rFonts w:ascii="Times New Roman" w:hAnsi="Times New Roman"/>
          <w:sz w:val="28"/>
          <w:szCs w:val="28"/>
        </w:rPr>
      </w:pPr>
      <w:r w:rsidRPr="00883C46">
        <w:rPr>
          <w:rFonts w:ascii="Times New Roman" w:hAnsi="Times New Roman"/>
          <w:position w:val="-24"/>
          <w:sz w:val="28"/>
          <w:szCs w:val="28"/>
        </w:rPr>
        <w:object w:dxaOrig="5560" w:dyaOrig="620">
          <v:shape id="_x0000_i1055" type="#_x0000_t75" style="width:303pt;height:34.5pt" o:ole="">
            <v:imagedata r:id="rId65" o:title=""/>
          </v:shape>
          <o:OLEObject Type="Embed" ProgID="Equation.3" ShapeID="_x0000_i1055" DrawAspect="Content" ObjectID="_1463396194" r:id="rId66"/>
        </w:objec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lastRenderedPageBreak/>
        <w:t>Следовательно, стоимость товарной продукции уменьшилась на 32 млн. тнг или на 25%.</w:t>
      </w:r>
    </w:p>
    <w:p w:rsidR="00D54361" w:rsidRPr="00883C46" w:rsidRDefault="00D54361" w:rsidP="00720E28">
      <w:pPr>
        <w:spacing w:after="0" w:line="240" w:lineRule="auto"/>
        <w:ind w:firstLine="540"/>
        <w:jc w:val="both"/>
        <w:rPr>
          <w:rFonts w:ascii="Times New Roman" w:hAnsi="Times New Roman"/>
          <w:sz w:val="28"/>
          <w:szCs w:val="28"/>
        </w:rPr>
      </w:pPr>
    </w:p>
    <w:p w:rsidR="00D54361" w:rsidRPr="00883C46" w:rsidRDefault="00D54361" w:rsidP="003C6603">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8  </w:t>
      </w:r>
    </w:p>
    <w:p w:rsidR="00D54361" w:rsidRPr="00883C46" w:rsidRDefault="00D54361" w:rsidP="003C6603">
      <w:pPr>
        <w:spacing w:after="0" w:line="240" w:lineRule="auto"/>
        <w:ind w:firstLine="540"/>
        <w:jc w:val="both"/>
        <w:rPr>
          <w:rFonts w:ascii="Times New Roman" w:hAnsi="Times New Roman"/>
          <w:sz w:val="28"/>
          <w:szCs w:val="28"/>
        </w:rPr>
      </w:pPr>
      <w:r w:rsidRPr="00883C46">
        <w:rPr>
          <w:rFonts w:ascii="Times New Roman" w:hAnsi="Times New Roman"/>
          <w:sz w:val="28"/>
          <w:szCs w:val="28"/>
        </w:rPr>
        <w:t>Рассчитать уровень годовой и часовой производительности труда, трудоемкости 100 тнг товарной продукции, если фондоотдача по товарной продукции равна 5 тнг</w:t>
      </w:r>
      <w:r w:rsidRPr="00883C46">
        <w:rPr>
          <w:rFonts w:ascii="Times New Roman" w:hAnsi="Times New Roman"/>
          <w:b/>
          <w:sz w:val="28"/>
          <w:szCs w:val="28"/>
        </w:rPr>
        <w:t xml:space="preserve"> </w:t>
      </w:r>
      <w:r w:rsidRPr="00883C46">
        <w:rPr>
          <w:rFonts w:ascii="Times New Roman" w:hAnsi="Times New Roman"/>
          <w:sz w:val="28"/>
          <w:szCs w:val="28"/>
        </w:rPr>
        <w:t>на 100 тнг, фондовооруженность труда 250 тыс. тнг на человека, стоимость основных средств 80 млн. тнг, один работник отработал в год 2000 часов.</w:t>
      </w:r>
    </w:p>
    <w:p w:rsidR="00D54361" w:rsidRPr="00883C46" w:rsidRDefault="00D54361" w:rsidP="003C6603">
      <w:pPr>
        <w:spacing w:after="0" w:line="240" w:lineRule="auto"/>
        <w:jc w:val="both"/>
        <w:rPr>
          <w:rFonts w:ascii="Times New Roman" w:hAnsi="Times New Roman"/>
          <w:b/>
          <w:sz w:val="28"/>
          <w:szCs w:val="28"/>
          <w:u w:val="single"/>
        </w:rPr>
      </w:pPr>
    </w:p>
    <w:p w:rsidR="00D54361" w:rsidRPr="00883C46" w:rsidRDefault="00D54361" w:rsidP="003C6603">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3C6603">
      <w:pPr>
        <w:spacing w:after="0" w:line="240" w:lineRule="auto"/>
        <w:ind w:firstLine="540"/>
        <w:jc w:val="both"/>
        <w:rPr>
          <w:rFonts w:ascii="Times New Roman" w:hAnsi="Times New Roman"/>
          <w:sz w:val="28"/>
          <w:szCs w:val="28"/>
        </w:rPr>
      </w:pPr>
      <w:r w:rsidRPr="00883C46">
        <w:rPr>
          <w:rFonts w:ascii="Times New Roman" w:hAnsi="Times New Roman"/>
          <w:sz w:val="28"/>
          <w:szCs w:val="28"/>
        </w:rPr>
        <w:t>Определяем количество работников (</w:t>
      </w:r>
      <w:proofErr w:type="gramStart"/>
      <w:r w:rsidRPr="00883C46">
        <w:rPr>
          <w:rFonts w:ascii="Times New Roman" w:hAnsi="Times New Roman"/>
          <w:i/>
          <w:sz w:val="28"/>
          <w:szCs w:val="28"/>
        </w:rPr>
        <w:t>Т</w:t>
      </w:r>
      <w:r w:rsidRPr="00883C46">
        <w:rPr>
          <w:rFonts w:ascii="Times New Roman" w:hAnsi="Times New Roman"/>
          <w:i/>
          <w:sz w:val="28"/>
          <w:szCs w:val="28"/>
          <w:vertAlign w:val="subscript"/>
        </w:rPr>
        <w:t>р</w:t>
      </w:r>
      <w:proofErr w:type="gramEnd"/>
      <w:r w:rsidRPr="00883C46">
        <w:rPr>
          <w:rFonts w:ascii="Times New Roman" w:hAnsi="Times New Roman"/>
          <w:sz w:val="28"/>
          <w:szCs w:val="28"/>
        </w:rPr>
        <w:t>) из формулы:</w:t>
      </w:r>
    </w:p>
    <w:p w:rsidR="00D54361" w:rsidRPr="00883C46" w:rsidRDefault="00D54361" w:rsidP="00720E28">
      <w:pPr>
        <w:spacing w:after="0" w:line="240" w:lineRule="auto"/>
        <w:ind w:firstLine="540"/>
        <w:jc w:val="center"/>
        <w:rPr>
          <w:rFonts w:ascii="Times New Roman" w:hAnsi="Times New Roman"/>
          <w:sz w:val="28"/>
          <w:szCs w:val="28"/>
        </w:rPr>
      </w:pPr>
      <w:r w:rsidRPr="00883C46">
        <w:rPr>
          <w:rFonts w:ascii="Times New Roman" w:hAnsi="Times New Roman"/>
          <w:position w:val="-32"/>
          <w:sz w:val="28"/>
          <w:szCs w:val="28"/>
        </w:rPr>
        <w:object w:dxaOrig="980" w:dyaOrig="700">
          <v:shape id="_x0000_i1056" type="#_x0000_t75" style="width:52.5pt;height:36.75pt" o:ole="">
            <v:imagedata r:id="rId67" o:title=""/>
          </v:shape>
          <o:OLEObject Type="Embed" ProgID="Equation.3" ShapeID="_x0000_i1056" DrawAspect="Content" ObjectID="_1463396195" r:id="rId68"/>
        </w:object>
      </w:r>
      <w:r w:rsidRPr="00883C46">
        <w:rPr>
          <w:rFonts w:ascii="Times New Roman" w:hAnsi="Times New Roman"/>
          <w:sz w:val="28"/>
          <w:szCs w:val="28"/>
        </w:rPr>
        <w:t>,</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 xml:space="preserve">где </w:t>
      </w:r>
      <w:r w:rsidRPr="00883C46">
        <w:rPr>
          <w:rFonts w:ascii="Times New Roman" w:hAnsi="Times New Roman"/>
          <w:i/>
          <w:sz w:val="28"/>
          <w:szCs w:val="28"/>
        </w:rPr>
        <w:t xml:space="preserve">ОС – </w:t>
      </w:r>
      <w:r w:rsidRPr="00883C46">
        <w:rPr>
          <w:rFonts w:ascii="Times New Roman" w:hAnsi="Times New Roman"/>
          <w:sz w:val="28"/>
          <w:szCs w:val="28"/>
        </w:rPr>
        <w:t>стоимость основных средств;</w:t>
      </w:r>
    </w:p>
    <w:p w:rsidR="00D54361" w:rsidRPr="00883C46" w:rsidRDefault="00D54361" w:rsidP="00720E28">
      <w:pPr>
        <w:spacing w:after="0" w:line="240" w:lineRule="auto"/>
        <w:ind w:firstLine="360"/>
        <w:jc w:val="both"/>
        <w:rPr>
          <w:rFonts w:ascii="Times New Roman" w:hAnsi="Times New Roman"/>
          <w:sz w:val="28"/>
          <w:szCs w:val="28"/>
        </w:rPr>
      </w:pPr>
      <w:r w:rsidRPr="00883C46">
        <w:rPr>
          <w:rFonts w:ascii="Times New Roman" w:hAnsi="Times New Roman"/>
          <w:i/>
          <w:sz w:val="28"/>
          <w:szCs w:val="28"/>
        </w:rPr>
        <w:t>Ф</w:t>
      </w:r>
      <w:r w:rsidRPr="00883C46">
        <w:rPr>
          <w:rFonts w:ascii="Times New Roman" w:hAnsi="Times New Roman"/>
          <w:i/>
          <w:sz w:val="28"/>
          <w:szCs w:val="28"/>
          <w:vertAlign w:val="subscript"/>
        </w:rPr>
        <w:t>в</w:t>
      </w:r>
      <w:r w:rsidRPr="00883C46">
        <w:rPr>
          <w:rFonts w:ascii="Times New Roman" w:hAnsi="Times New Roman"/>
          <w:i/>
          <w:sz w:val="28"/>
          <w:szCs w:val="28"/>
        </w:rPr>
        <w:t xml:space="preserve"> </w:t>
      </w:r>
      <w:r w:rsidRPr="00883C46">
        <w:rPr>
          <w:rFonts w:ascii="Times New Roman" w:hAnsi="Times New Roman"/>
          <w:sz w:val="28"/>
          <w:szCs w:val="28"/>
        </w:rPr>
        <w:t>– фондовооруженность труда</w:t>
      </w:r>
    </w:p>
    <w:p w:rsidR="00D54361" w:rsidRPr="00883C46" w:rsidRDefault="00D54361" w:rsidP="00720E28">
      <w:pPr>
        <w:spacing w:after="0" w:line="240" w:lineRule="auto"/>
        <w:jc w:val="center"/>
        <w:rPr>
          <w:rFonts w:ascii="Times New Roman" w:hAnsi="Times New Roman"/>
          <w:sz w:val="28"/>
          <w:szCs w:val="28"/>
        </w:rPr>
      </w:pPr>
      <w:proofErr w:type="gramStart"/>
      <w:r w:rsidRPr="00883C46">
        <w:rPr>
          <w:rFonts w:ascii="Times New Roman" w:hAnsi="Times New Roman"/>
          <w:i/>
          <w:sz w:val="28"/>
          <w:szCs w:val="28"/>
        </w:rPr>
        <w:t>Т</w:t>
      </w:r>
      <w:r w:rsidRPr="00883C46">
        <w:rPr>
          <w:rFonts w:ascii="Times New Roman" w:hAnsi="Times New Roman"/>
          <w:i/>
          <w:sz w:val="28"/>
          <w:szCs w:val="28"/>
          <w:vertAlign w:val="subscript"/>
        </w:rPr>
        <w:t>р</w:t>
      </w:r>
      <w:proofErr w:type="gramEnd"/>
      <w:r w:rsidRPr="00883C46">
        <w:rPr>
          <w:rFonts w:ascii="Times New Roman" w:hAnsi="Times New Roman"/>
          <w:i/>
          <w:sz w:val="28"/>
          <w:szCs w:val="28"/>
        </w:rPr>
        <w:t xml:space="preserve"> </w:t>
      </w:r>
      <w:r w:rsidRPr="00883C46">
        <w:rPr>
          <w:rFonts w:ascii="Times New Roman" w:hAnsi="Times New Roman"/>
          <w:sz w:val="28"/>
          <w:szCs w:val="28"/>
        </w:rPr>
        <w:t xml:space="preserve">= </w:t>
      </w:r>
      <w:r w:rsidRPr="00883C46">
        <w:rPr>
          <w:rFonts w:ascii="Times New Roman" w:hAnsi="Times New Roman"/>
          <w:i/>
          <w:sz w:val="28"/>
          <w:szCs w:val="28"/>
        </w:rPr>
        <w:t>Ос/ Ф</w:t>
      </w:r>
      <w:r w:rsidRPr="00883C46">
        <w:rPr>
          <w:rFonts w:ascii="Times New Roman" w:hAnsi="Times New Roman"/>
          <w:i/>
          <w:sz w:val="28"/>
          <w:szCs w:val="28"/>
          <w:vertAlign w:val="subscript"/>
        </w:rPr>
        <w:t>в</w:t>
      </w:r>
      <w:r w:rsidRPr="00883C46">
        <w:rPr>
          <w:rFonts w:ascii="Times New Roman" w:hAnsi="Times New Roman"/>
          <w:i/>
          <w:sz w:val="28"/>
          <w:szCs w:val="28"/>
        </w:rPr>
        <w:t xml:space="preserve"> = </w:t>
      </w:r>
      <w:r w:rsidRPr="00883C46">
        <w:rPr>
          <w:rFonts w:ascii="Times New Roman" w:hAnsi="Times New Roman"/>
          <w:sz w:val="28"/>
          <w:szCs w:val="28"/>
        </w:rPr>
        <w:t>80 млн. тнг. : 250 тыс. тнг./чел. = 320 чел.</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Количество </w:t>
      </w:r>
      <w:proofErr w:type="gramStart"/>
      <w:r w:rsidRPr="00883C46">
        <w:rPr>
          <w:rFonts w:ascii="Times New Roman" w:hAnsi="Times New Roman"/>
          <w:sz w:val="28"/>
          <w:szCs w:val="28"/>
        </w:rPr>
        <w:t>отработанных</w:t>
      </w:r>
      <w:proofErr w:type="gramEnd"/>
      <w:r w:rsidRPr="00883C46">
        <w:rPr>
          <w:rFonts w:ascii="Times New Roman" w:hAnsi="Times New Roman"/>
          <w:sz w:val="28"/>
          <w:szCs w:val="28"/>
        </w:rPr>
        <w:t xml:space="preserve"> человекочасов за год составит </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320 чел. × 2000 час. = 640000 человекочасов</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Определяем стоимость товарной продукции (</w:t>
      </w:r>
      <w:r w:rsidRPr="00883C46">
        <w:rPr>
          <w:rFonts w:ascii="Times New Roman" w:hAnsi="Times New Roman"/>
          <w:i/>
          <w:sz w:val="28"/>
          <w:szCs w:val="28"/>
        </w:rPr>
        <w:t>СТП</w:t>
      </w:r>
      <w:r w:rsidRPr="00883C46">
        <w:rPr>
          <w:rFonts w:ascii="Times New Roman" w:hAnsi="Times New Roman"/>
          <w:sz w:val="28"/>
          <w:szCs w:val="28"/>
        </w:rPr>
        <w:t>) из формулы:</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24"/>
          <w:sz w:val="28"/>
          <w:szCs w:val="28"/>
        </w:rPr>
        <w:object w:dxaOrig="1140" w:dyaOrig="620">
          <v:shape id="_x0000_i1057" type="#_x0000_t75" style="width:60.75pt;height:33pt" o:ole="">
            <v:imagedata r:id="rId69" o:title=""/>
          </v:shape>
          <o:OLEObject Type="Embed" ProgID="Equation.3" ShapeID="_x0000_i1057" DrawAspect="Content" ObjectID="_1463396196" r:id="rId70"/>
        </w:objec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 xml:space="preserve">где </w:t>
      </w:r>
      <w:r w:rsidRPr="00883C46">
        <w:rPr>
          <w:rFonts w:ascii="Times New Roman" w:hAnsi="Times New Roman"/>
          <w:i/>
          <w:sz w:val="28"/>
          <w:szCs w:val="28"/>
        </w:rPr>
        <w:t>Ф</w:t>
      </w:r>
      <w:r w:rsidRPr="00883C46">
        <w:rPr>
          <w:rFonts w:ascii="Times New Roman" w:hAnsi="Times New Roman"/>
          <w:i/>
          <w:sz w:val="28"/>
          <w:szCs w:val="28"/>
          <w:vertAlign w:val="subscript"/>
        </w:rPr>
        <w:t>о</w:t>
      </w:r>
      <w:r w:rsidRPr="00883C46">
        <w:rPr>
          <w:rFonts w:ascii="Times New Roman" w:hAnsi="Times New Roman"/>
          <w:i/>
          <w:sz w:val="28"/>
          <w:szCs w:val="28"/>
        </w:rPr>
        <w:t xml:space="preserve"> </w:t>
      </w:r>
      <w:r w:rsidRPr="00883C46">
        <w:rPr>
          <w:rFonts w:ascii="Times New Roman" w:hAnsi="Times New Roman"/>
          <w:sz w:val="28"/>
          <w:szCs w:val="28"/>
        </w:rPr>
        <w:t>– фондоотдача</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rPr>
        <w:t>СТП = Ф</w:t>
      </w:r>
      <w:r w:rsidRPr="00883C46">
        <w:rPr>
          <w:rFonts w:ascii="Times New Roman" w:hAnsi="Times New Roman"/>
          <w:i/>
          <w:sz w:val="28"/>
          <w:szCs w:val="28"/>
          <w:vertAlign w:val="subscript"/>
        </w:rPr>
        <w:t>о</w:t>
      </w:r>
      <w:r w:rsidRPr="00883C46">
        <w:rPr>
          <w:rFonts w:ascii="Times New Roman" w:hAnsi="Times New Roman"/>
          <w:i/>
          <w:sz w:val="28"/>
          <w:szCs w:val="28"/>
        </w:rPr>
        <w:t xml:space="preserve"> × ОС = </w:t>
      </w:r>
      <w:r w:rsidRPr="00883C46">
        <w:rPr>
          <w:rFonts w:ascii="Times New Roman" w:hAnsi="Times New Roman"/>
          <w:sz w:val="28"/>
          <w:szCs w:val="28"/>
        </w:rPr>
        <w:t>5 тнг./100 тнг. × 80 млн. тнг. = 4 млн.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b/>
          <w:sz w:val="28"/>
          <w:szCs w:val="28"/>
        </w:rPr>
        <w:t>Годовая производительность труда (</w:t>
      </w:r>
      <w:r w:rsidRPr="00883C46">
        <w:rPr>
          <w:rFonts w:ascii="Times New Roman" w:hAnsi="Times New Roman"/>
          <w:b/>
          <w:i/>
          <w:sz w:val="28"/>
          <w:szCs w:val="28"/>
        </w:rPr>
        <w:t>П</w:t>
      </w:r>
      <w:r w:rsidRPr="00883C46">
        <w:rPr>
          <w:rFonts w:ascii="Times New Roman" w:hAnsi="Times New Roman"/>
          <w:b/>
          <w:i/>
          <w:sz w:val="28"/>
          <w:szCs w:val="28"/>
          <w:vertAlign w:val="subscript"/>
        </w:rPr>
        <w:t>т</w:t>
      </w:r>
      <w:r w:rsidRPr="00883C46">
        <w:rPr>
          <w:rFonts w:ascii="Times New Roman" w:hAnsi="Times New Roman"/>
          <w:b/>
          <w:i/>
          <w:sz w:val="28"/>
          <w:szCs w:val="28"/>
          <w:vertAlign w:val="superscript"/>
        </w:rPr>
        <w:t>год</w:t>
      </w:r>
      <w:r w:rsidRPr="00883C46">
        <w:rPr>
          <w:rFonts w:ascii="Times New Roman" w:hAnsi="Times New Roman"/>
          <w:b/>
          <w:sz w:val="28"/>
          <w:szCs w:val="28"/>
        </w:rPr>
        <w:t>)</w:t>
      </w:r>
      <w:r w:rsidRPr="00883C46">
        <w:rPr>
          <w:rFonts w:ascii="Times New Roman" w:hAnsi="Times New Roman"/>
          <w:sz w:val="28"/>
          <w:szCs w:val="28"/>
        </w:rPr>
        <w:t xml:space="preserve"> определяется по формуле:</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32"/>
          <w:sz w:val="28"/>
          <w:szCs w:val="28"/>
        </w:rPr>
        <w:object w:dxaOrig="1319" w:dyaOrig="700">
          <v:shape id="_x0000_i1058" type="#_x0000_t75" style="width:69pt;height:36pt" o:ole="">
            <v:imagedata r:id="rId71" o:title=""/>
          </v:shape>
          <o:OLEObject Type="Embed" ProgID="Equation.3" ShapeID="_x0000_i1058" DrawAspect="Content" ObjectID="_1463396197" r:id="rId72"/>
        </w:objec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rPr>
        <w:t>П</w:t>
      </w:r>
      <w:r w:rsidRPr="00883C46">
        <w:rPr>
          <w:rFonts w:ascii="Times New Roman" w:hAnsi="Times New Roman"/>
          <w:i/>
          <w:sz w:val="28"/>
          <w:szCs w:val="28"/>
          <w:vertAlign w:val="subscript"/>
        </w:rPr>
        <w:t>т</w:t>
      </w:r>
      <w:r w:rsidRPr="00883C46">
        <w:rPr>
          <w:rFonts w:ascii="Times New Roman" w:hAnsi="Times New Roman"/>
          <w:i/>
          <w:sz w:val="28"/>
          <w:szCs w:val="28"/>
          <w:vertAlign w:val="superscript"/>
        </w:rPr>
        <w:t>год</w:t>
      </w:r>
      <w:r w:rsidRPr="00883C46">
        <w:rPr>
          <w:rFonts w:ascii="Times New Roman" w:hAnsi="Times New Roman"/>
          <w:i/>
          <w:sz w:val="28"/>
          <w:szCs w:val="28"/>
        </w:rPr>
        <w:t xml:space="preserve"> = </w:t>
      </w:r>
      <w:r w:rsidRPr="00883C46">
        <w:rPr>
          <w:rFonts w:ascii="Times New Roman" w:hAnsi="Times New Roman"/>
          <w:sz w:val="28"/>
          <w:szCs w:val="28"/>
        </w:rPr>
        <w:t>4 млн. тнг.</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 xml:space="preserve"> 320 чел. = 12,5 тыс. тнг./чел.</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b/>
          <w:sz w:val="28"/>
          <w:szCs w:val="28"/>
        </w:rPr>
        <w:t>Часовая производительность труда (</w:t>
      </w:r>
      <w:r w:rsidRPr="00883C46">
        <w:rPr>
          <w:rFonts w:ascii="Times New Roman" w:hAnsi="Times New Roman"/>
          <w:b/>
          <w:i/>
          <w:sz w:val="28"/>
          <w:szCs w:val="28"/>
        </w:rPr>
        <w:t>П</w:t>
      </w:r>
      <w:r w:rsidRPr="00883C46">
        <w:rPr>
          <w:rFonts w:ascii="Times New Roman" w:hAnsi="Times New Roman"/>
          <w:b/>
          <w:i/>
          <w:sz w:val="28"/>
          <w:szCs w:val="28"/>
          <w:vertAlign w:val="subscript"/>
        </w:rPr>
        <w:t>т</w:t>
      </w:r>
      <w:r w:rsidRPr="00883C46">
        <w:rPr>
          <w:rFonts w:ascii="Times New Roman" w:hAnsi="Times New Roman"/>
          <w:b/>
          <w:i/>
          <w:sz w:val="28"/>
          <w:szCs w:val="28"/>
          <w:vertAlign w:val="superscript"/>
        </w:rPr>
        <w:t>час</w:t>
      </w:r>
      <w:r w:rsidRPr="00883C46">
        <w:rPr>
          <w:rFonts w:ascii="Times New Roman" w:hAnsi="Times New Roman"/>
          <w:b/>
          <w:sz w:val="28"/>
          <w:szCs w:val="28"/>
        </w:rPr>
        <w:t>)</w:t>
      </w:r>
      <w:r w:rsidRPr="00883C46">
        <w:rPr>
          <w:rFonts w:ascii="Times New Roman" w:hAnsi="Times New Roman"/>
          <w:sz w:val="28"/>
          <w:szCs w:val="28"/>
        </w:rPr>
        <w:t xml:space="preserve"> определяется по вышеприведенной формуле, но затраты труда учитываются в человекочасах:</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rPr>
        <w:t>П</w:t>
      </w:r>
      <w:r w:rsidRPr="00883C46">
        <w:rPr>
          <w:rFonts w:ascii="Times New Roman" w:hAnsi="Times New Roman"/>
          <w:i/>
          <w:sz w:val="28"/>
          <w:szCs w:val="28"/>
          <w:vertAlign w:val="subscript"/>
        </w:rPr>
        <w:t>т</w:t>
      </w:r>
      <w:r w:rsidRPr="00883C46">
        <w:rPr>
          <w:rFonts w:ascii="Times New Roman" w:hAnsi="Times New Roman"/>
          <w:i/>
          <w:sz w:val="28"/>
          <w:szCs w:val="28"/>
          <w:vertAlign w:val="superscript"/>
        </w:rPr>
        <w:t>час</w:t>
      </w:r>
      <w:r w:rsidRPr="00883C46">
        <w:rPr>
          <w:rFonts w:ascii="Times New Roman" w:hAnsi="Times New Roman"/>
          <w:i/>
          <w:sz w:val="28"/>
          <w:szCs w:val="28"/>
        </w:rPr>
        <w:t xml:space="preserve"> = </w:t>
      </w:r>
      <w:r w:rsidRPr="00883C46">
        <w:rPr>
          <w:rFonts w:ascii="Times New Roman" w:hAnsi="Times New Roman"/>
          <w:sz w:val="28"/>
          <w:szCs w:val="28"/>
        </w:rPr>
        <w:t>4 млн. тнг. : 640000 человекочас = 6,2 тнг./чел</w:t>
      </w:r>
      <w:proofErr w:type="gramStart"/>
      <w:r w:rsidRPr="00883C46">
        <w:rPr>
          <w:rFonts w:ascii="Times New Roman" w:hAnsi="Times New Roman"/>
          <w:sz w:val="28"/>
          <w:szCs w:val="28"/>
        </w:rPr>
        <w:t>.ч</w:t>
      </w:r>
      <w:proofErr w:type="gramEnd"/>
      <w:r w:rsidRPr="00883C46">
        <w:rPr>
          <w:rFonts w:ascii="Times New Roman" w:hAnsi="Times New Roman"/>
          <w:sz w:val="28"/>
          <w:szCs w:val="28"/>
        </w:rPr>
        <w:t>ас.</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b/>
          <w:sz w:val="28"/>
          <w:szCs w:val="28"/>
        </w:rPr>
        <w:t>Трудоемкость 100 тнг. товарной продукции</w:t>
      </w:r>
      <w:r w:rsidRPr="00883C46">
        <w:rPr>
          <w:rFonts w:ascii="Times New Roman" w:hAnsi="Times New Roman"/>
          <w:sz w:val="28"/>
          <w:szCs w:val="28"/>
        </w:rPr>
        <w:t xml:space="preserve"> – это величина обратная часовой производительности труда:</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rPr>
        <w:t>Т</w:t>
      </w:r>
      <w:r w:rsidRPr="00883C46">
        <w:rPr>
          <w:rFonts w:ascii="Times New Roman" w:hAnsi="Times New Roman"/>
          <w:i/>
          <w:sz w:val="28"/>
          <w:szCs w:val="28"/>
          <w:vertAlign w:val="subscript"/>
        </w:rPr>
        <w:t>е</w:t>
      </w:r>
      <w:r w:rsidRPr="00883C46">
        <w:rPr>
          <w:rFonts w:ascii="Times New Roman" w:hAnsi="Times New Roman"/>
          <w:i/>
          <w:sz w:val="28"/>
          <w:szCs w:val="28"/>
        </w:rPr>
        <w:t xml:space="preserve"> = </w:t>
      </w:r>
      <w:r w:rsidRPr="00883C46">
        <w:rPr>
          <w:rFonts w:ascii="Times New Roman" w:hAnsi="Times New Roman"/>
          <w:sz w:val="28"/>
          <w:szCs w:val="28"/>
        </w:rPr>
        <w:t>(640000 чел. час</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4 млн. тнг.) × 100 = 16 чел. час./100 тнг.</w:t>
      </w:r>
    </w:p>
    <w:p w:rsidR="00D54361" w:rsidRPr="00883C46" w:rsidRDefault="00D54361" w:rsidP="00720E28">
      <w:pPr>
        <w:spacing w:after="0" w:line="240" w:lineRule="auto"/>
        <w:jc w:val="center"/>
        <w:rPr>
          <w:rFonts w:ascii="Times New Roman" w:hAnsi="Times New Roman"/>
          <w:sz w:val="28"/>
          <w:szCs w:val="28"/>
        </w:rPr>
      </w:pPr>
    </w:p>
    <w:p w:rsidR="00D54361" w:rsidRPr="00883C46" w:rsidRDefault="00D54361" w:rsidP="003C6603">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9  </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В первый год производительность труда выросла на 20%, а во второй еще на 5%. На сколько процентов увеличилась производительность труда за 2 года?</w:t>
      </w:r>
    </w:p>
    <w:p w:rsidR="00D54361" w:rsidRPr="00883C46" w:rsidRDefault="00D54361" w:rsidP="003C6603">
      <w:pPr>
        <w:spacing w:after="0" w:line="240" w:lineRule="auto"/>
        <w:ind w:left="540"/>
        <w:jc w:val="both"/>
        <w:rPr>
          <w:rFonts w:ascii="Times New Roman" w:hAnsi="Times New Roman"/>
          <w:b/>
          <w:sz w:val="28"/>
          <w:szCs w:val="28"/>
          <w:u w:val="single"/>
        </w:rPr>
      </w:pPr>
    </w:p>
    <w:p w:rsidR="00D54361" w:rsidRPr="00883C46" w:rsidRDefault="00D54361" w:rsidP="003C6603">
      <w:pPr>
        <w:spacing w:after="0" w:line="240" w:lineRule="auto"/>
        <w:ind w:left="540"/>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Производительность труда увеличилась на (1×1,2 ×1,05 - 1) × 100% = 25%</w:t>
      </w:r>
    </w:p>
    <w:p w:rsidR="00D54361" w:rsidRPr="00883C46" w:rsidRDefault="00D54361" w:rsidP="00720E28">
      <w:pPr>
        <w:spacing w:after="0" w:line="240" w:lineRule="auto"/>
        <w:ind w:firstLine="540"/>
        <w:jc w:val="both"/>
        <w:rPr>
          <w:rFonts w:ascii="Times New Roman" w:hAnsi="Times New Roman"/>
          <w:sz w:val="28"/>
          <w:szCs w:val="28"/>
        </w:rPr>
      </w:pPr>
    </w:p>
    <w:p w:rsidR="00D54361" w:rsidRPr="00883C46" w:rsidRDefault="00D54361" w:rsidP="003C6603">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10  </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lastRenderedPageBreak/>
        <w:t>Стоимость товаров, произведенных за год, выросла в 3 раза. Цены за год выросли в 2 раза, а численность работников увеличилась в 1,5 раза. Как изменилась производительность труда?</w:t>
      </w:r>
    </w:p>
    <w:p w:rsidR="00D54361" w:rsidRPr="00883C46" w:rsidRDefault="00D54361" w:rsidP="003C6603">
      <w:pPr>
        <w:spacing w:after="0" w:line="240" w:lineRule="auto"/>
        <w:ind w:left="540"/>
        <w:jc w:val="both"/>
        <w:rPr>
          <w:rFonts w:ascii="Times New Roman" w:hAnsi="Times New Roman"/>
          <w:b/>
          <w:sz w:val="28"/>
          <w:szCs w:val="28"/>
          <w:u w:val="single"/>
        </w:rPr>
      </w:pPr>
    </w:p>
    <w:p w:rsidR="00D54361" w:rsidRPr="00883C46" w:rsidRDefault="00D54361" w:rsidP="003C6603">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3C6603">
      <w:pPr>
        <w:spacing w:after="0" w:line="240" w:lineRule="auto"/>
        <w:jc w:val="both"/>
        <w:rPr>
          <w:rFonts w:ascii="Times New Roman" w:hAnsi="Times New Roman"/>
          <w:sz w:val="28"/>
          <w:szCs w:val="28"/>
        </w:rPr>
      </w:pPr>
      <w:r w:rsidRPr="00883C46">
        <w:rPr>
          <w:rFonts w:ascii="Times New Roman" w:hAnsi="Times New Roman"/>
          <w:sz w:val="28"/>
          <w:szCs w:val="28"/>
        </w:rPr>
        <w:t xml:space="preserve">Производительность труда не изменилась, так как </w:t>
      </w:r>
      <w:r w:rsidRPr="00883C46">
        <w:rPr>
          <w:rFonts w:ascii="Times New Roman" w:hAnsi="Times New Roman"/>
          <w:position w:val="-28"/>
          <w:sz w:val="28"/>
          <w:szCs w:val="28"/>
        </w:rPr>
        <w:object w:dxaOrig="1000" w:dyaOrig="660">
          <v:shape id="_x0000_i1059" type="#_x0000_t75" style="width:57pt;height:37.5pt" o:ole="">
            <v:imagedata r:id="rId73" o:title=""/>
          </v:shape>
          <o:OLEObject Type="Embed" ProgID="Equation.3" ShapeID="_x0000_i1059" DrawAspect="Content" ObjectID="_1463396198" r:id="rId74"/>
        </w:object>
      </w:r>
      <w:r w:rsidRPr="00883C46">
        <w:rPr>
          <w:rFonts w:ascii="Times New Roman" w:hAnsi="Times New Roman"/>
          <w:sz w:val="28"/>
          <w:szCs w:val="28"/>
        </w:rPr>
        <w:t>.</w:t>
      </w:r>
    </w:p>
    <w:p w:rsidR="00D54361" w:rsidRPr="00883C46" w:rsidRDefault="00D54361" w:rsidP="00720E28">
      <w:pPr>
        <w:spacing w:after="0" w:line="240" w:lineRule="auto"/>
        <w:ind w:firstLine="540"/>
        <w:jc w:val="both"/>
        <w:rPr>
          <w:rFonts w:ascii="Times New Roman" w:hAnsi="Times New Roman"/>
          <w:sz w:val="28"/>
          <w:szCs w:val="28"/>
        </w:rPr>
      </w:pPr>
    </w:p>
    <w:p w:rsidR="00D54361" w:rsidRPr="00883C46" w:rsidRDefault="00D54361" w:rsidP="003C6603">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11  </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Рассчитать размер заработка рабочего </w:t>
      </w:r>
      <w:r w:rsidRPr="00883C46">
        <w:rPr>
          <w:rFonts w:ascii="Times New Roman" w:hAnsi="Times New Roman"/>
          <w:sz w:val="28"/>
          <w:szCs w:val="28"/>
          <w:lang w:val="en-US"/>
        </w:rPr>
        <w:t>V</w:t>
      </w:r>
      <w:r w:rsidRPr="00883C46">
        <w:rPr>
          <w:rFonts w:ascii="Times New Roman" w:hAnsi="Times New Roman"/>
          <w:sz w:val="28"/>
          <w:szCs w:val="28"/>
        </w:rPr>
        <w:t xml:space="preserve"> разряда при сдельно-премиальной системе оплаты труда, если известны следующие данные:</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1) часовая тарифная ставка (ТСчас) -175,4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2) часовая норма выработки (Нв) - 10 шт.;</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3) месячная норма выработки - 1620 шт.;</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4) плановый процент выполнения норм выработки - 100%;</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5) месячное плановое задание - 1750 шт.;</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6) фактически отработано - 162 часа;</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7) фактически выработано продукции за месяц (ВП) - 1855 кит.</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По действующему в цехе премиальному положению рабочему выплачивается премия за выполнение планового задания в размере 25% и за каждый процент перевыполнения плана - по 1,5% сдельного заработка.</w:t>
      </w:r>
    </w:p>
    <w:p w:rsidR="00D54361" w:rsidRPr="00883C46" w:rsidRDefault="00D54361" w:rsidP="00720E28">
      <w:pPr>
        <w:spacing w:after="0" w:line="240" w:lineRule="auto"/>
        <w:ind w:firstLine="540"/>
        <w:jc w:val="both"/>
        <w:rPr>
          <w:rFonts w:ascii="Times New Roman" w:hAnsi="Times New Roman"/>
          <w:sz w:val="28"/>
          <w:szCs w:val="28"/>
        </w:rPr>
      </w:pPr>
    </w:p>
    <w:p w:rsidR="00D54361" w:rsidRPr="00883C46" w:rsidRDefault="00D54361" w:rsidP="003C6603">
      <w:pPr>
        <w:spacing w:after="0" w:line="240" w:lineRule="auto"/>
        <w:ind w:left="540"/>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1. Рассчитаем сдельную расценку за одно изделие (Р</w:t>
      </w:r>
      <w:proofErr w:type="gramStart"/>
      <w:r w:rsidRPr="00883C46">
        <w:rPr>
          <w:rFonts w:ascii="Times New Roman" w:hAnsi="Times New Roman"/>
          <w:sz w:val="28"/>
          <w:szCs w:val="28"/>
          <w:vertAlign w:val="subscript"/>
        </w:rPr>
        <w:t>1</w:t>
      </w:r>
      <w:proofErr w:type="gramEnd"/>
      <w:r w:rsidRPr="00883C46">
        <w:rPr>
          <w:rFonts w:ascii="Times New Roman" w:hAnsi="Times New Roman"/>
          <w:sz w:val="28"/>
          <w:szCs w:val="28"/>
        </w:rPr>
        <w:t>) по формуле:</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Р</w:t>
      </w:r>
      <w:proofErr w:type="gramStart"/>
      <w:r w:rsidRPr="00883C46">
        <w:rPr>
          <w:rFonts w:ascii="Times New Roman" w:hAnsi="Times New Roman"/>
          <w:sz w:val="28"/>
          <w:szCs w:val="28"/>
          <w:vertAlign w:val="subscript"/>
        </w:rPr>
        <w:t>1</w:t>
      </w:r>
      <w:proofErr w:type="gramEnd"/>
      <w:r w:rsidRPr="00883C46">
        <w:rPr>
          <w:rFonts w:ascii="Times New Roman" w:hAnsi="Times New Roman"/>
          <w:sz w:val="28"/>
          <w:szCs w:val="28"/>
        </w:rPr>
        <w:t xml:space="preserve"> = ТС</w:t>
      </w:r>
      <w:r w:rsidRPr="00883C46">
        <w:rPr>
          <w:rFonts w:ascii="Times New Roman" w:hAnsi="Times New Roman"/>
          <w:sz w:val="28"/>
          <w:szCs w:val="28"/>
          <w:vertAlign w:val="subscript"/>
        </w:rPr>
        <w:t>час</w:t>
      </w:r>
      <w:r w:rsidRPr="00883C46">
        <w:rPr>
          <w:rFonts w:ascii="Times New Roman" w:hAnsi="Times New Roman"/>
          <w:sz w:val="28"/>
          <w:szCs w:val="28"/>
        </w:rPr>
        <w:t xml:space="preserve"> / Н</w:t>
      </w:r>
      <w:r w:rsidRPr="00883C46">
        <w:rPr>
          <w:rFonts w:ascii="Times New Roman" w:hAnsi="Times New Roman"/>
          <w:sz w:val="28"/>
          <w:szCs w:val="28"/>
          <w:vertAlign w:val="subscript"/>
        </w:rPr>
        <w:t>в</w:t>
      </w:r>
      <w:r w:rsidRPr="00883C46">
        <w:rPr>
          <w:rFonts w:ascii="Times New Roman" w:hAnsi="Times New Roman"/>
          <w:sz w:val="28"/>
          <w:szCs w:val="28"/>
        </w:rPr>
        <w:t>,</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где ТС</w:t>
      </w:r>
      <w:r w:rsidRPr="00883C46">
        <w:rPr>
          <w:rFonts w:ascii="Times New Roman" w:hAnsi="Times New Roman"/>
          <w:sz w:val="28"/>
          <w:szCs w:val="28"/>
          <w:vertAlign w:val="subscript"/>
        </w:rPr>
        <w:t>час</w:t>
      </w:r>
      <w:r w:rsidRPr="00883C46">
        <w:rPr>
          <w:rFonts w:ascii="Times New Roman" w:hAnsi="Times New Roman"/>
          <w:sz w:val="28"/>
          <w:szCs w:val="28"/>
        </w:rPr>
        <w:t xml:space="preserve"> – часовая тарифная ставка, соответствующая разряду работы;</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Н</w:t>
      </w:r>
      <w:r w:rsidRPr="00883C46">
        <w:rPr>
          <w:rFonts w:ascii="Times New Roman" w:hAnsi="Times New Roman"/>
          <w:sz w:val="28"/>
          <w:szCs w:val="28"/>
          <w:vertAlign w:val="subscript"/>
        </w:rPr>
        <w:t>в</w:t>
      </w:r>
      <w:r w:rsidRPr="00883C46">
        <w:rPr>
          <w:rFonts w:ascii="Times New Roman" w:hAnsi="Times New Roman"/>
          <w:sz w:val="28"/>
          <w:szCs w:val="28"/>
        </w:rPr>
        <w:t xml:space="preserve"> – норма выработки за час.</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Р</w:t>
      </w:r>
      <w:r w:rsidRPr="00883C46">
        <w:rPr>
          <w:rFonts w:ascii="Times New Roman" w:hAnsi="Times New Roman"/>
          <w:sz w:val="28"/>
          <w:szCs w:val="28"/>
          <w:vertAlign w:val="subscript"/>
        </w:rPr>
        <w:t>1</w:t>
      </w:r>
      <w:r w:rsidRPr="00883C46">
        <w:rPr>
          <w:rFonts w:ascii="Times New Roman" w:hAnsi="Times New Roman"/>
          <w:sz w:val="28"/>
          <w:szCs w:val="28"/>
        </w:rPr>
        <w:t xml:space="preserve"> = 175,4 тнг.</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 xml:space="preserve"> 20 шт. = 17,54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2. Определим фактический сдельный заработок рабочего за месяц (СЗ), применив формулу:</w:t>
      </w:r>
    </w:p>
    <w:p w:rsidR="00D54361" w:rsidRPr="00883C46" w:rsidRDefault="00D54361" w:rsidP="00720E28">
      <w:pPr>
        <w:spacing w:after="0" w:line="240" w:lineRule="auto"/>
        <w:ind w:firstLine="540"/>
        <w:jc w:val="center"/>
        <w:rPr>
          <w:rFonts w:ascii="Times New Roman" w:hAnsi="Times New Roman"/>
          <w:sz w:val="28"/>
          <w:szCs w:val="28"/>
        </w:rPr>
      </w:pPr>
      <w:r w:rsidRPr="00883C46">
        <w:rPr>
          <w:rFonts w:ascii="Times New Roman" w:hAnsi="Times New Roman"/>
          <w:sz w:val="28"/>
          <w:szCs w:val="28"/>
        </w:rPr>
        <w:t>СЗ = ВП ∙ Р</w:t>
      </w:r>
      <w:proofErr w:type="gramStart"/>
      <w:r w:rsidRPr="00883C46">
        <w:rPr>
          <w:rFonts w:ascii="Times New Roman" w:hAnsi="Times New Roman"/>
          <w:sz w:val="28"/>
          <w:szCs w:val="28"/>
          <w:vertAlign w:val="subscript"/>
        </w:rPr>
        <w:t>1</w:t>
      </w:r>
      <w:proofErr w:type="gramEnd"/>
      <w:r w:rsidRPr="00883C46">
        <w:rPr>
          <w:rFonts w:ascii="Times New Roman" w:hAnsi="Times New Roman"/>
          <w:sz w:val="28"/>
          <w:szCs w:val="28"/>
        </w:rPr>
        <w:t>,</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где Р</w:t>
      </w:r>
      <w:proofErr w:type="gramStart"/>
      <w:r w:rsidRPr="00883C46">
        <w:rPr>
          <w:rFonts w:ascii="Times New Roman" w:hAnsi="Times New Roman"/>
          <w:sz w:val="28"/>
          <w:szCs w:val="28"/>
          <w:vertAlign w:val="subscript"/>
        </w:rPr>
        <w:t>1</w:t>
      </w:r>
      <w:proofErr w:type="gramEnd"/>
      <w:r w:rsidRPr="00883C46">
        <w:rPr>
          <w:rFonts w:ascii="Times New Roman" w:hAnsi="Times New Roman"/>
          <w:sz w:val="28"/>
          <w:szCs w:val="28"/>
        </w:rPr>
        <w:t xml:space="preserve"> – расценка за единицу продукции или операцию; </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ВП – количество выпущенной продукции за месяц.</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СЗ = 1855 шт. 17,54 тнг. = 32536,7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3. Премия за выполнение планового задания (П</w:t>
      </w:r>
      <w:proofErr w:type="gramStart"/>
      <w:r w:rsidRPr="00883C46">
        <w:rPr>
          <w:rFonts w:ascii="Times New Roman" w:hAnsi="Times New Roman"/>
          <w:sz w:val="28"/>
          <w:szCs w:val="28"/>
          <w:vertAlign w:val="subscript"/>
        </w:rPr>
        <w:t>1</w:t>
      </w:r>
      <w:proofErr w:type="gramEnd"/>
      <w:r w:rsidRPr="00883C46">
        <w:rPr>
          <w:rFonts w:ascii="Times New Roman" w:hAnsi="Times New Roman"/>
          <w:sz w:val="28"/>
          <w:szCs w:val="28"/>
        </w:rPr>
        <w:t>) равна:</w:t>
      </w:r>
    </w:p>
    <w:p w:rsidR="00D54361" w:rsidRPr="00883C46" w:rsidRDefault="00D54361" w:rsidP="00720E28">
      <w:pPr>
        <w:spacing w:after="0" w:line="240" w:lineRule="auto"/>
        <w:ind w:firstLine="540"/>
        <w:jc w:val="center"/>
        <w:rPr>
          <w:rFonts w:ascii="Times New Roman" w:hAnsi="Times New Roman"/>
          <w:sz w:val="28"/>
          <w:szCs w:val="28"/>
        </w:rPr>
      </w:pPr>
      <w:r w:rsidRPr="00883C46">
        <w:rPr>
          <w:rFonts w:ascii="Times New Roman" w:hAnsi="Times New Roman"/>
          <w:sz w:val="28"/>
          <w:szCs w:val="28"/>
        </w:rPr>
        <w:t>II</w:t>
      </w:r>
      <w:r w:rsidRPr="00883C46">
        <w:rPr>
          <w:rFonts w:ascii="Times New Roman" w:hAnsi="Times New Roman"/>
          <w:sz w:val="28"/>
          <w:szCs w:val="28"/>
          <w:vertAlign w:val="subscript"/>
        </w:rPr>
        <w:t xml:space="preserve">1 </w:t>
      </w:r>
      <w:r w:rsidRPr="00883C46">
        <w:rPr>
          <w:rFonts w:ascii="Times New Roman" w:hAnsi="Times New Roman"/>
          <w:sz w:val="28"/>
          <w:szCs w:val="28"/>
        </w:rPr>
        <w:t>= 32536,7 тнг ∙ 15% = 4880,51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4. Для определения премии за перевыполнение планового задания необходимо узнать процент выполнения плана, который рассчитывается как отношение фактически выработанного объема продукции за месяц (ВП) к месячному плановому заданию и составит:</w:t>
      </w:r>
    </w:p>
    <w:p w:rsidR="00D54361" w:rsidRPr="00883C46" w:rsidRDefault="00D54361" w:rsidP="00720E28">
      <w:pPr>
        <w:spacing w:after="0" w:line="240" w:lineRule="auto"/>
        <w:ind w:firstLine="540"/>
        <w:jc w:val="center"/>
        <w:rPr>
          <w:rFonts w:ascii="Times New Roman" w:hAnsi="Times New Roman"/>
          <w:sz w:val="28"/>
          <w:szCs w:val="28"/>
        </w:rPr>
      </w:pPr>
      <w:r w:rsidRPr="00883C46">
        <w:rPr>
          <w:rFonts w:ascii="Times New Roman" w:hAnsi="Times New Roman"/>
          <w:sz w:val="28"/>
          <w:szCs w:val="28"/>
        </w:rPr>
        <w:t>(1855 шт.</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 xml:space="preserve"> 1750шт.) ∙100 =106%.</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Процент премии за перевыполнение планового задания будет равен:</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6% ∙ 1,5% = 9%.</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lastRenderedPageBreak/>
        <w:t>Следовательно, сумма премии за перевыполнение планового задания (П</w:t>
      </w:r>
      <w:proofErr w:type="gramStart"/>
      <w:r w:rsidRPr="00883C46">
        <w:rPr>
          <w:rFonts w:ascii="Times New Roman" w:hAnsi="Times New Roman"/>
          <w:sz w:val="28"/>
          <w:szCs w:val="28"/>
          <w:vertAlign w:val="subscript"/>
        </w:rPr>
        <w:t>2</w:t>
      </w:r>
      <w:proofErr w:type="gramEnd"/>
      <w:r w:rsidRPr="00883C46">
        <w:rPr>
          <w:rFonts w:ascii="Times New Roman" w:hAnsi="Times New Roman"/>
          <w:sz w:val="28"/>
          <w:szCs w:val="28"/>
        </w:rPr>
        <w:t>) составит:</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П</w:t>
      </w:r>
      <w:proofErr w:type="gramStart"/>
      <w:r w:rsidRPr="00883C46">
        <w:rPr>
          <w:rFonts w:ascii="Times New Roman" w:hAnsi="Times New Roman"/>
          <w:sz w:val="28"/>
          <w:szCs w:val="28"/>
          <w:vertAlign w:val="subscript"/>
        </w:rPr>
        <w:t>2</w:t>
      </w:r>
      <w:proofErr w:type="gramEnd"/>
      <w:r w:rsidRPr="00883C46">
        <w:rPr>
          <w:rFonts w:ascii="Times New Roman" w:hAnsi="Times New Roman"/>
          <w:sz w:val="28"/>
          <w:szCs w:val="28"/>
          <w:vertAlign w:val="subscript"/>
        </w:rPr>
        <w:t xml:space="preserve"> </w:t>
      </w:r>
      <w:r w:rsidRPr="00883C46">
        <w:rPr>
          <w:rFonts w:ascii="Times New Roman" w:hAnsi="Times New Roman"/>
          <w:sz w:val="28"/>
          <w:szCs w:val="28"/>
        </w:rPr>
        <w:t>= 32536,7 тнг ∙ 9% = 2928,3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5. Размер заработка рабочего </w:t>
      </w:r>
      <w:r w:rsidRPr="00883C46">
        <w:rPr>
          <w:rFonts w:ascii="Times New Roman" w:hAnsi="Times New Roman"/>
          <w:sz w:val="28"/>
          <w:szCs w:val="28"/>
          <w:lang w:val="en-US"/>
        </w:rPr>
        <w:t>V</w:t>
      </w:r>
      <w:r w:rsidRPr="00883C46">
        <w:rPr>
          <w:rFonts w:ascii="Times New Roman" w:hAnsi="Times New Roman"/>
          <w:sz w:val="28"/>
          <w:szCs w:val="28"/>
        </w:rPr>
        <w:t xml:space="preserve"> разряда при сдельно-премиальной системе оплаты труда (тнг.) будет равен:</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СЗ</w:t>
      </w:r>
      <w:r w:rsidRPr="00883C46">
        <w:rPr>
          <w:rFonts w:ascii="Times New Roman" w:hAnsi="Times New Roman"/>
          <w:i/>
          <w:sz w:val="28"/>
          <w:szCs w:val="28"/>
        </w:rPr>
        <w:t>п</w:t>
      </w:r>
      <w:r w:rsidRPr="00883C46">
        <w:rPr>
          <w:rFonts w:ascii="Times New Roman" w:hAnsi="Times New Roman"/>
          <w:sz w:val="28"/>
          <w:szCs w:val="28"/>
        </w:rPr>
        <w:t xml:space="preserve"> = 32536,7 + 4880,51 + 2928,3 = 40345,51 (тнг).</w:t>
      </w:r>
    </w:p>
    <w:p w:rsidR="00D54361" w:rsidRPr="00883C46" w:rsidRDefault="00D54361" w:rsidP="00720E28">
      <w:pPr>
        <w:tabs>
          <w:tab w:val="num" w:pos="0"/>
        </w:tabs>
        <w:spacing w:after="0" w:line="240" w:lineRule="auto"/>
        <w:ind w:firstLine="540"/>
        <w:jc w:val="both"/>
        <w:rPr>
          <w:rFonts w:ascii="Times New Roman" w:hAnsi="Times New Roman"/>
          <w:sz w:val="28"/>
          <w:szCs w:val="28"/>
        </w:rPr>
      </w:pPr>
    </w:p>
    <w:p w:rsidR="00D54361" w:rsidRPr="00883C46" w:rsidRDefault="00D54361" w:rsidP="00720E28">
      <w:pPr>
        <w:tabs>
          <w:tab w:val="num" w:pos="0"/>
        </w:tabs>
        <w:spacing w:after="0" w:line="240" w:lineRule="auto"/>
        <w:ind w:firstLine="540"/>
        <w:jc w:val="both"/>
        <w:rPr>
          <w:rFonts w:ascii="Times New Roman" w:hAnsi="Times New Roman"/>
          <w:sz w:val="28"/>
          <w:szCs w:val="28"/>
        </w:rPr>
      </w:pPr>
    </w:p>
    <w:p w:rsidR="00D54361" w:rsidRPr="00883C46" w:rsidRDefault="00D54361" w:rsidP="003C6603">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12 </w:t>
      </w:r>
    </w:p>
    <w:p w:rsidR="00D54361" w:rsidRPr="00883C46" w:rsidRDefault="00D54361" w:rsidP="00720E28">
      <w:pPr>
        <w:tabs>
          <w:tab w:val="num" w:pos="0"/>
        </w:tabs>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Существует три метода производства фенола: парафазный, сульфурационный и кумольный. Наиболее экономичным из них для данного предприятия является кумольный. Для освоения этого метода предприятию потребуются инвестиции в размере 1900 тыс. тнг. </w:t>
      </w:r>
      <w:proofErr w:type="gramStart"/>
      <w:r w:rsidRPr="00883C46">
        <w:rPr>
          <w:rFonts w:ascii="Times New Roman" w:hAnsi="Times New Roman"/>
          <w:sz w:val="28"/>
          <w:szCs w:val="28"/>
        </w:rPr>
        <w:t>Окупить средства, выделенные за счет собственных фондов или полученные в банке как кредит, предприятие хотело бы не позднее, чем через пять лет, при условии, что поступления денежных доходов от реализации продукции по годам составят в 1-й год 320 тыс. тнг., во 2-й год – 450 тыс. тнг., в 3-й год – 640 тыс. тнг., в 4-й год – 770 тыс. тнг., в 5-й</w:t>
      </w:r>
      <w:proofErr w:type="gramEnd"/>
      <w:r w:rsidRPr="00883C46">
        <w:rPr>
          <w:rFonts w:ascii="Times New Roman" w:hAnsi="Times New Roman"/>
          <w:sz w:val="28"/>
          <w:szCs w:val="28"/>
        </w:rPr>
        <w:t xml:space="preserve"> год – 920 тыс. тнг., а средний процент по банковским кредитам равен 10%.</w:t>
      </w:r>
    </w:p>
    <w:p w:rsidR="00D54361" w:rsidRPr="00883C46" w:rsidRDefault="00D54361" w:rsidP="00720E28">
      <w:pPr>
        <w:tabs>
          <w:tab w:val="num" w:pos="0"/>
        </w:tabs>
        <w:spacing w:after="0" w:line="240" w:lineRule="auto"/>
        <w:ind w:firstLine="540"/>
        <w:jc w:val="both"/>
        <w:rPr>
          <w:rFonts w:ascii="Times New Roman" w:hAnsi="Times New Roman"/>
          <w:sz w:val="28"/>
          <w:szCs w:val="28"/>
        </w:rPr>
      </w:pPr>
      <w:r w:rsidRPr="00883C46">
        <w:rPr>
          <w:rFonts w:ascii="Times New Roman" w:hAnsi="Times New Roman"/>
          <w:sz w:val="28"/>
          <w:szCs w:val="28"/>
        </w:rPr>
        <w:t>Удовлетворяет ли данный инвестиционный проект это требование?</w:t>
      </w:r>
    </w:p>
    <w:p w:rsidR="00D54361" w:rsidRPr="00883C46" w:rsidRDefault="00D54361" w:rsidP="00720E28">
      <w:pPr>
        <w:tabs>
          <w:tab w:val="num" w:pos="0"/>
        </w:tabs>
        <w:spacing w:after="0" w:line="240" w:lineRule="auto"/>
        <w:ind w:firstLine="540"/>
        <w:jc w:val="both"/>
        <w:rPr>
          <w:rFonts w:ascii="Times New Roman" w:hAnsi="Times New Roman"/>
          <w:sz w:val="28"/>
          <w:szCs w:val="28"/>
        </w:rPr>
      </w:pPr>
    </w:p>
    <w:p w:rsidR="00D54361" w:rsidRPr="00883C46" w:rsidRDefault="00D54361" w:rsidP="003C6603">
      <w:pPr>
        <w:spacing w:after="0" w:line="240" w:lineRule="auto"/>
        <w:ind w:left="540"/>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Необходимо определить срок окупаемости инвестиций (ТО) по формуле:</w:t>
      </w:r>
    </w:p>
    <w:p w:rsidR="00D54361" w:rsidRPr="00883C46" w:rsidRDefault="00D54361" w:rsidP="00720E28">
      <w:pPr>
        <w:spacing w:after="0" w:line="240" w:lineRule="auto"/>
        <w:jc w:val="center"/>
        <w:rPr>
          <w:rFonts w:ascii="Times New Roman" w:hAnsi="Times New Roman"/>
          <w:sz w:val="28"/>
          <w:szCs w:val="28"/>
          <w:lang w:val="en-US"/>
        </w:rPr>
      </w:pPr>
      <w:r w:rsidRPr="00883C46">
        <w:rPr>
          <w:rFonts w:ascii="Times New Roman" w:hAnsi="Times New Roman"/>
          <w:position w:val="-34"/>
          <w:sz w:val="28"/>
          <w:szCs w:val="28"/>
        </w:rPr>
        <w:object w:dxaOrig="2660" w:dyaOrig="800">
          <v:shape id="_x0000_i1060" type="#_x0000_t75" style="width:153pt;height:45.75pt" o:ole="">
            <v:imagedata r:id="rId75" o:title=""/>
          </v:shape>
          <o:OLEObject Type="Embed" ProgID="Equation.3" ShapeID="_x0000_i1060" DrawAspect="Content" ObjectID="_1463396199" r:id="rId76"/>
        </w:objec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 xml:space="preserve">где </w:t>
      </w:r>
      <w:r w:rsidRPr="00883C46">
        <w:rPr>
          <w:rFonts w:ascii="Times New Roman" w:hAnsi="Times New Roman"/>
          <w:sz w:val="28"/>
          <w:szCs w:val="28"/>
          <w:lang w:val="en-US"/>
        </w:rPr>
        <w:t>CI</w:t>
      </w:r>
      <w:r w:rsidRPr="00883C46">
        <w:rPr>
          <w:rFonts w:ascii="Times New Roman" w:hAnsi="Times New Roman"/>
          <w:sz w:val="28"/>
          <w:szCs w:val="28"/>
        </w:rPr>
        <w:t xml:space="preserve"> – начальные затраты на инвестирование; </w:t>
      </w:r>
    </w:p>
    <w:p w:rsidR="00D54361" w:rsidRPr="00883C46" w:rsidRDefault="00D54361" w:rsidP="00720E28">
      <w:pPr>
        <w:tabs>
          <w:tab w:val="left" w:pos="360"/>
        </w:tabs>
        <w:spacing w:after="0" w:line="240" w:lineRule="auto"/>
        <w:jc w:val="both"/>
        <w:rPr>
          <w:rFonts w:ascii="Times New Roman" w:hAnsi="Times New Roman"/>
          <w:sz w:val="28"/>
          <w:szCs w:val="28"/>
        </w:rPr>
      </w:pPr>
      <w:r w:rsidRPr="00883C46">
        <w:rPr>
          <w:rFonts w:ascii="Times New Roman" w:hAnsi="Times New Roman"/>
          <w:sz w:val="28"/>
          <w:szCs w:val="28"/>
          <w:lang w:val="en-US"/>
        </w:rPr>
        <w:t>PV</w:t>
      </w:r>
      <w:r w:rsidRPr="00883C46">
        <w:rPr>
          <w:rFonts w:ascii="Times New Roman" w:hAnsi="Times New Roman"/>
          <w:sz w:val="28"/>
          <w:szCs w:val="28"/>
        </w:rPr>
        <w:t xml:space="preserve"> – денежные поступления, генерируемые проектом в </w:t>
      </w:r>
      <w:r w:rsidRPr="00883C46">
        <w:rPr>
          <w:rFonts w:ascii="Times New Roman" w:hAnsi="Times New Roman"/>
          <w:sz w:val="28"/>
          <w:szCs w:val="28"/>
          <w:lang w:val="en-US"/>
        </w:rPr>
        <w:t>n</w:t>
      </w:r>
      <w:r w:rsidRPr="00883C46">
        <w:rPr>
          <w:rFonts w:ascii="Times New Roman" w:hAnsi="Times New Roman"/>
          <w:sz w:val="28"/>
          <w:szCs w:val="28"/>
        </w:rPr>
        <w:t>-ом году;</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lang w:val="en-US"/>
        </w:rPr>
        <w:t>I</w:t>
      </w:r>
      <w:r w:rsidRPr="00883C46">
        <w:rPr>
          <w:rFonts w:ascii="Times New Roman" w:hAnsi="Times New Roman"/>
          <w:sz w:val="28"/>
          <w:szCs w:val="28"/>
        </w:rPr>
        <w:t xml:space="preserve"> – уровень банковского процента;</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lang w:val="en-US"/>
        </w:rPr>
        <w:t>n</w:t>
      </w:r>
      <w:r w:rsidRPr="00883C46">
        <w:rPr>
          <w:rFonts w:ascii="Times New Roman" w:hAnsi="Times New Roman"/>
          <w:sz w:val="28"/>
          <w:szCs w:val="28"/>
        </w:rPr>
        <w:t xml:space="preserve"> – </w:t>
      </w:r>
      <w:proofErr w:type="gramStart"/>
      <w:r w:rsidRPr="00883C46">
        <w:rPr>
          <w:rFonts w:ascii="Times New Roman" w:hAnsi="Times New Roman"/>
          <w:sz w:val="28"/>
          <w:szCs w:val="28"/>
        </w:rPr>
        <w:t>количество</w:t>
      </w:r>
      <w:proofErr w:type="gramEnd"/>
      <w:r w:rsidRPr="00883C46">
        <w:rPr>
          <w:rFonts w:ascii="Times New Roman" w:hAnsi="Times New Roman"/>
          <w:sz w:val="28"/>
          <w:szCs w:val="28"/>
        </w:rPr>
        <w:t xml:space="preserve"> периодов в будущем, в течение которых  будут поступать доходы от инвестиций.</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Для этого в соответствии с формулой сначала рассчитаем текущую (приведенную) стоимость будущих денежных доходов за каждый год (</w:t>
      </w:r>
      <w:r w:rsidRPr="00883C46">
        <w:rPr>
          <w:rFonts w:ascii="Times New Roman" w:hAnsi="Times New Roman"/>
          <w:sz w:val="28"/>
          <w:szCs w:val="28"/>
          <w:lang w:val="en-US"/>
        </w:rPr>
        <w:t>PV</w:t>
      </w:r>
      <w:r w:rsidRPr="00883C46">
        <w:rPr>
          <w:rFonts w:ascii="Times New Roman" w:hAnsi="Times New Roman"/>
          <w:sz w:val="28"/>
          <w:szCs w:val="28"/>
        </w:rPr>
        <w:t>), т.е. с помощью коэффициента дисконтирования приведем их к одному моменту времени – моменту вложения инвестиций, умножив их на коэффициент дисконтирования:</w:t>
      </w:r>
    </w:p>
    <w:p w:rsidR="00D54361" w:rsidRPr="00883C46" w:rsidRDefault="00D54361" w:rsidP="00720E28">
      <w:pPr>
        <w:spacing w:after="0" w:line="240" w:lineRule="auto"/>
        <w:jc w:val="center"/>
        <w:rPr>
          <w:rFonts w:ascii="Times New Roman" w:hAnsi="Times New Roman"/>
          <w:i/>
          <w:sz w:val="28"/>
          <w:szCs w:val="28"/>
        </w:rPr>
      </w:pPr>
      <w:r w:rsidRPr="00883C46">
        <w:rPr>
          <w:rFonts w:ascii="Times New Roman" w:hAnsi="Times New Roman"/>
          <w:position w:val="-30"/>
          <w:sz w:val="28"/>
          <w:szCs w:val="28"/>
        </w:rPr>
        <w:object w:dxaOrig="1300" w:dyaOrig="680">
          <v:shape id="_x0000_i1061" type="#_x0000_t75" style="width:70.5pt;height:36pt" o:ole="">
            <v:imagedata r:id="rId77" o:title=""/>
          </v:shape>
          <o:OLEObject Type="Embed" ProgID="Equation.3" ShapeID="_x0000_i1061" DrawAspect="Content" ObjectID="_1463396200" r:id="rId78"/>
        </w:object>
      </w:r>
      <w:r w:rsidRPr="00883C46">
        <w:rPr>
          <w:rFonts w:ascii="Times New Roman" w:hAnsi="Times New Roman"/>
          <w:i/>
          <w:sz w:val="28"/>
          <w:szCs w:val="28"/>
        </w:rPr>
        <w:t xml:space="preserve"> </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Текущая (приведенная) стоимость будущих денежных доходов составит:</w:t>
      </w:r>
    </w:p>
    <w:p w:rsidR="00D54361" w:rsidRPr="00883C46" w:rsidRDefault="00D54361" w:rsidP="00720E28">
      <w:pPr>
        <w:spacing w:after="0" w:line="240" w:lineRule="auto"/>
        <w:jc w:val="center"/>
        <w:rPr>
          <w:rFonts w:ascii="Times New Roman" w:hAnsi="Times New Roman"/>
          <w:i/>
          <w:sz w:val="28"/>
          <w:szCs w:val="28"/>
        </w:rPr>
      </w:pPr>
      <w:r w:rsidRPr="00883C46">
        <w:rPr>
          <w:rFonts w:ascii="Times New Roman" w:hAnsi="Times New Roman"/>
          <w:position w:val="-48"/>
          <w:sz w:val="28"/>
          <w:szCs w:val="28"/>
          <w:lang w:val="en-US"/>
        </w:rPr>
        <w:object w:dxaOrig="5540" w:dyaOrig="1080">
          <v:shape id="_x0000_i1062" type="#_x0000_t75" style="width:307.5pt;height:60pt" o:ole="">
            <v:imagedata r:id="rId79" o:title=""/>
          </v:shape>
          <o:OLEObject Type="Embed" ProgID="Equation.3" ShapeID="_x0000_i1062" DrawAspect="Content" ObjectID="_1463396201" r:id="rId80"/>
        </w:object>
      </w:r>
    </w:p>
    <w:p w:rsidR="00D54361" w:rsidRPr="00883C46" w:rsidRDefault="00D54361" w:rsidP="00720E28">
      <w:pPr>
        <w:spacing w:after="0" w:line="240" w:lineRule="auto"/>
        <w:jc w:val="center"/>
        <w:rPr>
          <w:rFonts w:ascii="Times New Roman" w:hAnsi="Times New Roman"/>
          <w:sz w:val="28"/>
          <w:szCs w:val="28"/>
          <w:lang w:val="en-US"/>
        </w:rPr>
      </w:pPr>
      <w:r w:rsidRPr="00883C46">
        <w:rPr>
          <w:rFonts w:ascii="Times New Roman" w:hAnsi="Times New Roman"/>
          <w:position w:val="-48"/>
          <w:sz w:val="28"/>
          <w:szCs w:val="28"/>
        </w:rPr>
        <w:object w:dxaOrig="5700" w:dyaOrig="1080">
          <v:shape id="_x0000_i1063" type="#_x0000_t75" style="width:316.5pt;height:58.5pt" o:ole="">
            <v:imagedata r:id="rId81" o:title=""/>
          </v:shape>
          <o:OLEObject Type="Embed" ProgID="Equation.3" ShapeID="_x0000_i1063" DrawAspect="Content" ObjectID="_1463396202" r:id="rId82"/>
        </w:object>
      </w:r>
    </w:p>
    <w:p w:rsidR="00D54361" w:rsidRPr="00883C46" w:rsidRDefault="00D54361" w:rsidP="00720E28">
      <w:pPr>
        <w:spacing w:after="0" w:line="240" w:lineRule="auto"/>
        <w:jc w:val="center"/>
        <w:rPr>
          <w:rFonts w:ascii="Times New Roman" w:hAnsi="Times New Roman"/>
          <w:sz w:val="28"/>
          <w:szCs w:val="28"/>
          <w:lang w:val="en-US"/>
        </w:rPr>
      </w:pPr>
      <w:r w:rsidRPr="00883C46">
        <w:rPr>
          <w:rFonts w:ascii="Times New Roman" w:hAnsi="Times New Roman"/>
          <w:position w:val="-48"/>
          <w:sz w:val="28"/>
          <w:szCs w:val="28"/>
          <w:lang w:val="en-US"/>
        </w:rPr>
        <w:object w:dxaOrig="5740" w:dyaOrig="1080">
          <v:shape id="_x0000_i1064" type="#_x0000_t75" style="width:312.75pt;height:57pt" o:ole="">
            <v:imagedata r:id="rId83" o:title=""/>
          </v:shape>
          <o:OLEObject Type="Embed" ProgID="Equation.3" ShapeID="_x0000_i1064" DrawAspect="Content" ObjectID="_1463396203" r:id="rId84"/>
        </w:object>
      </w:r>
    </w:p>
    <w:p w:rsidR="00D54361" w:rsidRPr="00883C46" w:rsidRDefault="00D54361" w:rsidP="00720E28">
      <w:pPr>
        <w:spacing w:after="0" w:line="240" w:lineRule="auto"/>
        <w:jc w:val="center"/>
        <w:rPr>
          <w:rFonts w:ascii="Times New Roman" w:hAnsi="Times New Roman"/>
          <w:sz w:val="28"/>
          <w:szCs w:val="28"/>
          <w:lang w:val="en-US"/>
        </w:rPr>
      </w:pPr>
      <w:r w:rsidRPr="00883C46">
        <w:rPr>
          <w:rFonts w:ascii="Times New Roman" w:hAnsi="Times New Roman"/>
          <w:position w:val="-48"/>
          <w:sz w:val="28"/>
          <w:szCs w:val="28"/>
          <w:lang w:val="en-US"/>
        </w:rPr>
        <w:object w:dxaOrig="5620" w:dyaOrig="1080">
          <v:shape id="_x0000_i1065" type="#_x0000_t75" style="width:309pt;height:58.5pt" o:ole="">
            <v:imagedata r:id="rId85" o:title=""/>
          </v:shape>
          <o:OLEObject Type="Embed" ProgID="Equation.3" ShapeID="_x0000_i1065" DrawAspect="Content" ObjectID="_1463396204" r:id="rId86"/>
        </w:object>
      </w:r>
    </w:p>
    <w:p w:rsidR="00D54361" w:rsidRPr="00883C46" w:rsidRDefault="00D54361" w:rsidP="00720E28">
      <w:pPr>
        <w:spacing w:after="0" w:line="240" w:lineRule="auto"/>
        <w:jc w:val="center"/>
        <w:rPr>
          <w:rFonts w:ascii="Times New Roman" w:hAnsi="Times New Roman"/>
          <w:sz w:val="28"/>
          <w:szCs w:val="28"/>
          <w:lang w:val="en-US"/>
        </w:rPr>
      </w:pPr>
      <w:r w:rsidRPr="00883C46">
        <w:rPr>
          <w:rFonts w:ascii="Times New Roman" w:hAnsi="Times New Roman"/>
          <w:position w:val="-48"/>
          <w:sz w:val="28"/>
          <w:szCs w:val="28"/>
          <w:lang w:val="en-US"/>
        </w:rPr>
        <w:object w:dxaOrig="5600" w:dyaOrig="1080">
          <v:shape id="_x0000_i1066" type="#_x0000_t75" style="width:308.25pt;height:58.5pt" o:ole="">
            <v:imagedata r:id="rId87" o:title=""/>
          </v:shape>
          <o:OLEObject Type="Embed" ProgID="Equation.3" ShapeID="_x0000_i1066" DrawAspect="Content" ObjectID="_1463396205" r:id="rId88"/>
        </w:objec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За четыре года окупятся инвестиции в сумме 1669,53 тыс. тнг.:</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lang w:val="en-US"/>
        </w:rPr>
        <w:t>PV</w:t>
      </w:r>
      <w:r w:rsidRPr="00883C46">
        <w:rPr>
          <w:rFonts w:ascii="Times New Roman" w:hAnsi="Times New Roman"/>
          <w:sz w:val="28"/>
          <w:szCs w:val="28"/>
          <w:vertAlign w:val="subscript"/>
        </w:rPr>
        <w:t>1</w:t>
      </w:r>
      <w:r w:rsidRPr="00883C46">
        <w:rPr>
          <w:rFonts w:ascii="Times New Roman" w:hAnsi="Times New Roman"/>
          <w:sz w:val="28"/>
          <w:szCs w:val="28"/>
        </w:rPr>
        <w:t xml:space="preserve"> + </w:t>
      </w:r>
      <w:r w:rsidRPr="00883C46">
        <w:rPr>
          <w:rFonts w:ascii="Times New Roman" w:hAnsi="Times New Roman"/>
          <w:sz w:val="28"/>
          <w:szCs w:val="28"/>
          <w:lang w:val="en-US"/>
        </w:rPr>
        <w:t>PV</w:t>
      </w:r>
      <w:r w:rsidRPr="00883C46">
        <w:rPr>
          <w:rFonts w:ascii="Times New Roman" w:hAnsi="Times New Roman"/>
          <w:sz w:val="28"/>
          <w:szCs w:val="28"/>
          <w:vertAlign w:val="subscript"/>
        </w:rPr>
        <w:t>2</w:t>
      </w:r>
      <w:r w:rsidRPr="00883C46">
        <w:rPr>
          <w:rFonts w:ascii="Times New Roman" w:hAnsi="Times New Roman"/>
          <w:sz w:val="28"/>
          <w:szCs w:val="28"/>
        </w:rPr>
        <w:t xml:space="preserve"> + Р</w:t>
      </w:r>
      <w:r w:rsidRPr="00883C46">
        <w:rPr>
          <w:rFonts w:ascii="Times New Roman" w:hAnsi="Times New Roman"/>
          <w:sz w:val="28"/>
          <w:szCs w:val="28"/>
          <w:lang w:val="en-US"/>
        </w:rPr>
        <w:t>V</w:t>
      </w:r>
      <w:r w:rsidRPr="00883C46">
        <w:rPr>
          <w:rFonts w:ascii="Times New Roman" w:hAnsi="Times New Roman"/>
          <w:sz w:val="28"/>
          <w:szCs w:val="28"/>
          <w:vertAlign w:val="subscript"/>
        </w:rPr>
        <w:t>3</w:t>
      </w:r>
      <w:r w:rsidRPr="00883C46">
        <w:rPr>
          <w:rFonts w:ascii="Times New Roman" w:hAnsi="Times New Roman"/>
          <w:sz w:val="28"/>
          <w:szCs w:val="28"/>
        </w:rPr>
        <w:t xml:space="preserve"> + Р</w:t>
      </w:r>
      <w:r w:rsidRPr="00883C46">
        <w:rPr>
          <w:rFonts w:ascii="Times New Roman" w:hAnsi="Times New Roman"/>
          <w:sz w:val="28"/>
          <w:szCs w:val="28"/>
          <w:lang w:val="en-US"/>
        </w:rPr>
        <w:t>V</w:t>
      </w:r>
      <w:r w:rsidRPr="00883C46">
        <w:rPr>
          <w:rFonts w:ascii="Times New Roman" w:hAnsi="Times New Roman"/>
          <w:sz w:val="28"/>
          <w:szCs w:val="28"/>
          <w:vertAlign w:val="subscript"/>
        </w:rPr>
        <w:t>4</w:t>
      </w:r>
      <w:r w:rsidRPr="00883C46">
        <w:rPr>
          <w:rFonts w:ascii="Times New Roman" w:hAnsi="Times New Roman"/>
          <w:sz w:val="28"/>
          <w:szCs w:val="28"/>
        </w:rPr>
        <w:t xml:space="preserve"> = </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 290,91 + 371,88 + 480,83 + 525,91 = 1669,53 (тыс.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За 5-й год будет необходимо погасить инвестиции на сумму 230,47 тыс. тнг.:</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1900 – 1669,53 = 230,47 (тыс.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Определим по формуле срока окупаемости, в течение, какого отрезка 5-го года будет возмещена указанная сумма инвестиций:</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230,47 тыс. тнг</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 xml:space="preserve"> 571,23 тыс. тнг = 0,4 года.</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Таким образом, срок окупаемости инвестиций, направляемых на внедрение кумольного метода производства фенола, составит 0,4 года, по которому данный инвестиционный проект соответствует требованию предприятия.</w:t>
      </w:r>
    </w:p>
    <w:p w:rsidR="00D54361" w:rsidRPr="00883C46" w:rsidRDefault="00D54361" w:rsidP="00720E28">
      <w:pPr>
        <w:spacing w:after="0" w:line="240" w:lineRule="auto"/>
        <w:ind w:firstLine="540"/>
        <w:jc w:val="both"/>
        <w:rPr>
          <w:rFonts w:ascii="Times New Roman" w:hAnsi="Times New Roman"/>
          <w:sz w:val="28"/>
          <w:szCs w:val="28"/>
        </w:rPr>
      </w:pPr>
    </w:p>
    <w:p w:rsidR="00D54361" w:rsidRPr="00883C46" w:rsidRDefault="00D54361" w:rsidP="003A6958">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13  </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Рассчитайте бухгалтерскую рентабельность следующего проекта: Первоначальные капиталовложения в год 0 – 108000 долл.</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Денежные доходы:</w:t>
      </w:r>
    </w:p>
    <w:tbl>
      <w:tblPr>
        <w:tblW w:w="0" w:type="auto"/>
        <w:tblInd w:w="648" w:type="dxa"/>
        <w:tblLook w:val="00A0"/>
      </w:tblPr>
      <w:tblGrid>
        <w:gridCol w:w="3246"/>
        <w:gridCol w:w="3054"/>
      </w:tblGrid>
      <w:tr w:rsidR="00D54361" w:rsidRPr="00883C46" w:rsidTr="00720E28">
        <w:trPr>
          <w:trHeight w:val="213"/>
        </w:trPr>
        <w:tc>
          <w:tcPr>
            <w:tcW w:w="3246" w:type="dxa"/>
            <w:vAlign w:val="center"/>
          </w:tcPr>
          <w:p w:rsidR="00D54361" w:rsidRPr="00883C46" w:rsidRDefault="00D54361">
            <w:pPr>
              <w:spacing w:after="0" w:line="240" w:lineRule="auto"/>
              <w:jc w:val="center"/>
              <w:rPr>
                <w:rFonts w:ascii="Times New Roman" w:hAnsi="Times New Roman"/>
                <w:sz w:val="28"/>
                <w:szCs w:val="28"/>
              </w:rPr>
            </w:pPr>
            <w:r w:rsidRPr="00883C46">
              <w:rPr>
                <w:rFonts w:ascii="Times New Roman" w:hAnsi="Times New Roman"/>
                <w:sz w:val="28"/>
                <w:szCs w:val="28"/>
              </w:rPr>
              <w:t>Год 1</w:t>
            </w:r>
          </w:p>
        </w:tc>
        <w:tc>
          <w:tcPr>
            <w:tcW w:w="3054" w:type="dxa"/>
            <w:vAlign w:val="center"/>
          </w:tcPr>
          <w:p w:rsidR="00D54361" w:rsidRPr="00883C46" w:rsidRDefault="00D54361">
            <w:pPr>
              <w:spacing w:after="0" w:line="240" w:lineRule="auto"/>
              <w:jc w:val="right"/>
              <w:rPr>
                <w:rFonts w:ascii="Times New Roman" w:hAnsi="Times New Roman"/>
                <w:sz w:val="28"/>
                <w:szCs w:val="28"/>
              </w:rPr>
            </w:pPr>
            <w:r w:rsidRPr="00883C46">
              <w:rPr>
                <w:rFonts w:ascii="Times New Roman" w:hAnsi="Times New Roman"/>
                <w:sz w:val="28"/>
                <w:szCs w:val="28"/>
              </w:rPr>
              <w:t>24000</w:t>
            </w:r>
          </w:p>
        </w:tc>
      </w:tr>
      <w:tr w:rsidR="00D54361" w:rsidRPr="00883C46" w:rsidTr="00720E28">
        <w:trPr>
          <w:trHeight w:val="249"/>
        </w:trPr>
        <w:tc>
          <w:tcPr>
            <w:tcW w:w="3246" w:type="dxa"/>
            <w:vAlign w:val="center"/>
          </w:tcPr>
          <w:p w:rsidR="00D54361" w:rsidRPr="00883C46" w:rsidRDefault="00D54361">
            <w:pPr>
              <w:spacing w:after="0" w:line="240" w:lineRule="auto"/>
              <w:jc w:val="center"/>
              <w:rPr>
                <w:rFonts w:ascii="Times New Roman" w:hAnsi="Times New Roman"/>
                <w:sz w:val="28"/>
                <w:szCs w:val="28"/>
              </w:rPr>
            </w:pPr>
            <w:r w:rsidRPr="00883C46">
              <w:rPr>
                <w:rFonts w:ascii="Times New Roman" w:hAnsi="Times New Roman"/>
                <w:sz w:val="28"/>
                <w:szCs w:val="28"/>
              </w:rPr>
              <w:t>Год 2</w:t>
            </w:r>
          </w:p>
        </w:tc>
        <w:tc>
          <w:tcPr>
            <w:tcW w:w="3054" w:type="dxa"/>
            <w:vAlign w:val="center"/>
          </w:tcPr>
          <w:p w:rsidR="00D54361" w:rsidRPr="00883C46" w:rsidRDefault="00D54361">
            <w:pPr>
              <w:spacing w:after="0" w:line="240" w:lineRule="auto"/>
              <w:jc w:val="right"/>
              <w:rPr>
                <w:rFonts w:ascii="Times New Roman" w:hAnsi="Times New Roman"/>
                <w:sz w:val="28"/>
                <w:szCs w:val="28"/>
              </w:rPr>
            </w:pPr>
            <w:r w:rsidRPr="00883C46">
              <w:rPr>
                <w:rFonts w:ascii="Times New Roman" w:hAnsi="Times New Roman"/>
                <w:sz w:val="28"/>
                <w:szCs w:val="28"/>
              </w:rPr>
              <w:t>56000</w:t>
            </w:r>
          </w:p>
        </w:tc>
      </w:tr>
      <w:tr w:rsidR="00D54361" w:rsidRPr="00883C46" w:rsidTr="00720E28">
        <w:trPr>
          <w:trHeight w:val="266"/>
        </w:trPr>
        <w:tc>
          <w:tcPr>
            <w:tcW w:w="3246" w:type="dxa"/>
            <w:vAlign w:val="center"/>
          </w:tcPr>
          <w:p w:rsidR="00D54361" w:rsidRPr="00883C46" w:rsidRDefault="00D54361">
            <w:pPr>
              <w:spacing w:after="0" w:line="240" w:lineRule="auto"/>
              <w:jc w:val="center"/>
              <w:rPr>
                <w:rFonts w:ascii="Times New Roman" w:hAnsi="Times New Roman"/>
                <w:sz w:val="28"/>
                <w:szCs w:val="28"/>
              </w:rPr>
            </w:pPr>
            <w:r w:rsidRPr="00883C46">
              <w:rPr>
                <w:rFonts w:ascii="Times New Roman" w:hAnsi="Times New Roman"/>
                <w:sz w:val="28"/>
                <w:szCs w:val="28"/>
              </w:rPr>
              <w:t>Год 3</w:t>
            </w:r>
          </w:p>
        </w:tc>
        <w:tc>
          <w:tcPr>
            <w:tcW w:w="3054" w:type="dxa"/>
            <w:vAlign w:val="center"/>
          </w:tcPr>
          <w:p w:rsidR="00D54361" w:rsidRPr="00883C46" w:rsidRDefault="00D54361">
            <w:pPr>
              <w:spacing w:after="0" w:line="240" w:lineRule="auto"/>
              <w:jc w:val="right"/>
              <w:rPr>
                <w:rFonts w:ascii="Times New Roman" w:hAnsi="Times New Roman"/>
                <w:sz w:val="28"/>
                <w:szCs w:val="28"/>
              </w:rPr>
            </w:pPr>
            <w:r w:rsidRPr="00883C46">
              <w:rPr>
                <w:rFonts w:ascii="Times New Roman" w:hAnsi="Times New Roman"/>
                <w:sz w:val="28"/>
                <w:szCs w:val="28"/>
              </w:rPr>
              <w:t>124000</w:t>
            </w:r>
          </w:p>
        </w:tc>
      </w:tr>
      <w:tr w:rsidR="00D54361" w:rsidRPr="00883C46" w:rsidTr="00720E28">
        <w:trPr>
          <w:trHeight w:val="281"/>
        </w:trPr>
        <w:tc>
          <w:tcPr>
            <w:tcW w:w="3246" w:type="dxa"/>
            <w:vAlign w:val="center"/>
          </w:tcPr>
          <w:p w:rsidR="00D54361" w:rsidRPr="00883C46" w:rsidRDefault="00D54361">
            <w:pPr>
              <w:spacing w:after="0" w:line="240" w:lineRule="auto"/>
              <w:jc w:val="center"/>
              <w:rPr>
                <w:rFonts w:ascii="Times New Roman" w:hAnsi="Times New Roman"/>
                <w:sz w:val="28"/>
                <w:szCs w:val="28"/>
              </w:rPr>
            </w:pPr>
            <w:r w:rsidRPr="00883C46">
              <w:rPr>
                <w:rFonts w:ascii="Times New Roman" w:hAnsi="Times New Roman"/>
                <w:sz w:val="28"/>
                <w:szCs w:val="28"/>
              </w:rPr>
              <w:t>Год 4</w:t>
            </w:r>
          </w:p>
        </w:tc>
        <w:tc>
          <w:tcPr>
            <w:tcW w:w="3054" w:type="dxa"/>
            <w:vAlign w:val="center"/>
          </w:tcPr>
          <w:p w:rsidR="00D54361" w:rsidRPr="00883C46" w:rsidRDefault="00D54361">
            <w:pPr>
              <w:spacing w:after="0" w:line="240" w:lineRule="auto"/>
              <w:jc w:val="right"/>
              <w:rPr>
                <w:rFonts w:ascii="Times New Roman" w:hAnsi="Times New Roman"/>
                <w:sz w:val="28"/>
                <w:szCs w:val="28"/>
              </w:rPr>
            </w:pPr>
            <w:r w:rsidRPr="00883C46">
              <w:rPr>
                <w:rFonts w:ascii="Times New Roman" w:hAnsi="Times New Roman"/>
                <w:sz w:val="28"/>
                <w:szCs w:val="28"/>
              </w:rPr>
              <w:t>106000</w:t>
            </w:r>
          </w:p>
        </w:tc>
      </w:tr>
      <w:tr w:rsidR="00D54361" w:rsidRPr="00883C46" w:rsidTr="00720E28">
        <w:trPr>
          <w:trHeight w:val="338"/>
        </w:trPr>
        <w:tc>
          <w:tcPr>
            <w:tcW w:w="3246" w:type="dxa"/>
            <w:vAlign w:val="center"/>
          </w:tcPr>
          <w:p w:rsidR="00D54361" w:rsidRPr="00883C46" w:rsidRDefault="00D54361">
            <w:pPr>
              <w:spacing w:after="0" w:line="240" w:lineRule="auto"/>
              <w:jc w:val="center"/>
              <w:rPr>
                <w:rFonts w:ascii="Times New Roman" w:hAnsi="Times New Roman"/>
                <w:sz w:val="28"/>
                <w:szCs w:val="28"/>
              </w:rPr>
            </w:pPr>
            <w:r w:rsidRPr="00883C46">
              <w:rPr>
                <w:rFonts w:ascii="Times New Roman" w:hAnsi="Times New Roman"/>
                <w:sz w:val="28"/>
                <w:szCs w:val="28"/>
              </w:rPr>
              <w:t>Год 5</w:t>
            </w:r>
          </w:p>
        </w:tc>
        <w:tc>
          <w:tcPr>
            <w:tcW w:w="3054" w:type="dxa"/>
            <w:vAlign w:val="center"/>
          </w:tcPr>
          <w:p w:rsidR="00D54361" w:rsidRPr="00883C46" w:rsidRDefault="00D54361">
            <w:pPr>
              <w:spacing w:after="0" w:line="240" w:lineRule="auto"/>
              <w:jc w:val="right"/>
              <w:rPr>
                <w:rFonts w:ascii="Times New Roman" w:hAnsi="Times New Roman"/>
                <w:sz w:val="28"/>
                <w:szCs w:val="28"/>
              </w:rPr>
            </w:pPr>
            <w:r w:rsidRPr="00883C46">
              <w:rPr>
                <w:rFonts w:ascii="Times New Roman" w:hAnsi="Times New Roman"/>
                <w:sz w:val="28"/>
                <w:szCs w:val="28"/>
              </w:rPr>
              <w:t>30000</w:t>
            </w:r>
          </w:p>
        </w:tc>
      </w:tr>
    </w:tbl>
    <w:p w:rsidR="00D54361" w:rsidRPr="00883C46" w:rsidRDefault="00D54361" w:rsidP="003A6958">
      <w:pPr>
        <w:spacing w:after="0" w:line="240" w:lineRule="auto"/>
        <w:ind w:left="540"/>
        <w:jc w:val="both"/>
        <w:rPr>
          <w:rFonts w:ascii="Times New Roman" w:hAnsi="Times New Roman"/>
          <w:b/>
          <w:sz w:val="28"/>
          <w:szCs w:val="28"/>
          <w:u w:val="single"/>
        </w:rPr>
      </w:pPr>
    </w:p>
    <w:p w:rsidR="00D54361" w:rsidRPr="00883C46" w:rsidRDefault="00D54361" w:rsidP="003A6958">
      <w:pPr>
        <w:spacing w:after="0" w:line="240" w:lineRule="auto"/>
        <w:ind w:left="540"/>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Денежный доход за весь период – 340000</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Первоначальные капиталовложения – 108000</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Прибыль – 232000</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Среднегодовая прибыль –   46400</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Средняя величина вложенного капитала – 108000:2=54000</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Средняя рентабельность инвестиций – 46400*100/54000=85,9%.</w:t>
      </w:r>
    </w:p>
    <w:p w:rsidR="00D54361" w:rsidRPr="00883C46" w:rsidRDefault="00D54361" w:rsidP="003A6958">
      <w:pPr>
        <w:spacing w:after="0" w:line="240" w:lineRule="auto"/>
        <w:jc w:val="both"/>
        <w:rPr>
          <w:rFonts w:ascii="Times New Roman" w:hAnsi="Times New Roman"/>
          <w:b/>
          <w:sz w:val="28"/>
          <w:szCs w:val="28"/>
        </w:rPr>
      </w:pPr>
      <w:r w:rsidRPr="00883C46">
        <w:rPr>
          <w:rFonts w:ascii="Times New Roman" w:hAnsi="Times New Roman"/>
          <w:b/>
          <w:sz w:val="28"/>
          <w:szCs w:val="28"/>
        </w:rPr>
        <w:lastRenderedPageBreak/>
        <w:t xml:space="preserve">Задача  </w:t>
      </w:r>
      <w:r w:rsidR="00527BF4" w:rsidRPr="00883C46">
        <w:rPr>
          <w:rFonts w:ascii="Times New Roman" w:hAnsi="Times New Roman"/>
          <w:b/>
          <w:sz w:val="28"/>
          <w:szCs w:val="28"/>
        </w:rPr>
        <w:t>14</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Предприятие решает, вкладывать ли ему средства в приобретение средств механизации, стоимость которых составляет 4,8 млн. тнг. Это позволит увеличить денежную выручку до 6 млн. тнг (в сопоставимых ценах) на протяжении двух лет. Издержки на производство составят 3 млн. тнг. Текущий коэффициент дисконтирования (без учета инфляции) – 10%, среднегодовой индекс инфляции – 6%. Цены на продукцию будут расти на 3%, а издержки производства – на 8%. Рассмотрите экономическую целесообразность реализации проекта.</w:t>
      </w:r>
    </w:p>
    <w:p w:rsidR="00D54361" w:rsidRPr="00883C46" w:rsidRDefault="00D54361" w:rsidP="003A6958">
      <w:pPr>
        <w:spacing w:after="0" w:line="240" w:lineRule="auto"/>
        <w:ind w:left="540"/>
        <w:jc w:val="both"/>
        <w:rPr>
          <w:rFonts w:ascii="Times New Roman" w:hAnsi="Times New Roman"/>
          <w:sz w:val="28"/>
          <w:szCs w:val="28"/>
          <w:u w:val="single"/>
        </w:rPr>
      </w:pPr>
    </w:p>
    <w:p w:rsidR="00D54361" w:rsidRPr="00883C46" w:rsidRDefault="00D54361" w:rsidP="003A6958">
      <w:pPr>
        <w:spacing w:after="0" w:line="240" w:lineRule="auto"/>
        <w:ind w:left="540"/>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Определим величину прибыли по годам с учетом инфляции</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1-й год</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Денежная выручка – 6*1,03=6,18 млн.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Издержки                – 3*1,08=3,24 млн.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Прибыль                 – 6,18-3,24=2,94 млн.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2-й год</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Денежная выручка – 6*1,03*1,03=6,36 млн.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Издержки                – 3*1,08*1,08=3,50 млн.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Прибыль                 – 6,36-3,50=2,94 млн.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В расчетах сделаем поправку на индекс инфляции, т.е. используем модифицированный коэффициент дисконтирования 17% (1,1*1,06=1,17).</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Рассчитаем чистый приведенный эффект:</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7"/>
        <w:gridCol w:w="1213"/>
        <w:gridCol w:w="2047"/>
        <w:gridCol w:w="2410"/>
        <w:gridCol w:w="1559"/>
        <w:gridCol w:w="1701"/>
      </w:tblGrid>
      <w:tr w:rsidR="00D54361" w:rsidRPr="00883C46" w:rsidTr="00910761">
        <w:tc>
          <w:tcPr>
            <w:tcW w:w="817"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Годы</w:t>
            </w:r>
          </w:p>
        </w:tc>
        <w:tc>
          <w:tcPr>
            <w:tcW w:w="1213"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Прибыль,</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млн. тнг</w:t>
            </w:r>
          </w:p>
        </w:tc>
        <w:tc>
          <w:tcPr>
            <w:tcW w:w="2047"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Фактор</w:t>
            </w:r>
          </w:p>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дисконтирования</w:t>
            </w:r>
          </w:p>
        </w:tc>
        <w:tc>
          <w:tcPr>
            <w:tcW w:w="2410"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Дисконтированная прибыль, млн. тнг</w:t>
            </w:r>
          </w:p>
        </w:tc>
        <w:tc>
          <w:tcPr>
            <w:tcW w:w="1559"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Инвестиции,</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млн. тнг</w:t>
            </w:r>
          </w:p>
        </w:tc>
        <w:tc>
          <w:tcPr>
            <w:tcW w:w="1701"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Чистый приведенный эффект, млн.</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тнг. (</w:t>
            </w:r>
            <w:r w:rsidRPr="00883C46">
              <w:rPr>
                <w:rFonts w:ascii="Times New Roman" w:hAnsi="Times New Roman"/>
                <w:sz w:val="24"/>
                <w:szCs w:val="24"/>
                <w:lang w:val="en-US"/>
              </w:rPr>
              <w:t>NPV</w:t>
            </w:r>
            <w:r w:rsidRPr="00883C46">
              <w:rPr>
                <w:rFonts w:ascii="Times New Roman" w:hAnsi="Times New Roman"/>
                <w:sz w:val="24"/>
                <w:szCs w:val="24"/>
              </w:rPr>
              <w:t>)</w:t>
            </w:r>
          </w:p>
        </w:tc>
      </w:tr>
      <w:tr w:rsidR="00D54361" w:rsidRPr="00883C46" w:rsidTr="00910761">
        <w:tc>
          <w:tcPr>
            <w:tcW w:w="817"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1-й</w:t>
            </w:r>
          </w:p>
        </w:tc>
        <w:tc>
          <w:tcPr>
            <w:tcW w:w="1213"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2,94</w:t>
            </w:r>
          </w:p>
        </w:tc>
        <w:tc>
          <w:tcPr>
            <w:tcW w:w="2047"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0,855</w:t>
            </w:r>
          </w:p>
        </w:tc>
        <w:tc>
          <w:tcPr>
            <w:tcW w:w="2410"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2,51</w:t>
            </w:r>
          </w:p>
        </w:tc>
        <w:tc>
          <w:tcPr>
            <w:tcW w:w="1559"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2,4</w:t>
            </w:r>
          </w:p>
        </w:tc>
        <w:tc>
          <w:tcPr>
            <w:tcW w:w="1701"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+0,11</w:t>
            </w:r>
          </w:p>
        </w:tc>
      </w:tr>
      <w:tr w:rsidR="00D54361" w:rsidRPr="00883C46" w:rsidTr="00910761">
        <w:tc>
          <w:tcPr>
            <w:tcW w:w="817"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2-й</w:t>
            </w:r>
          </w:p>
        </w:tc>
        <w:tc>
          <w:tcPr>
            <w:tcW w:w="1213"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2,86</w:t>
            </w:r>
          </w:p>
        </w:tc>
        <w:tc>
          <w:tcPr>
            <w:tcW w:w="2047"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0,731</w:t>
            </w:r>
          </w:p>
        </w:tc>
        <w:tc>
          <w:tcPr>
            <w:tcW w:w="2410"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2,09</w:t>
            </w:r>
          </w:p>
        </w:tc>
        <w:tc>
          <w:tcPr>
            <w:tcW w:w="1559"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2,4</w:t>
            </w:r>
          </w:p>
        </w:tc>
        <w:tc>
          <w:tcPr>
            <w:tcW w:w="1701" w:type="dxa"/>
            <w:tcBorders>
              <w:top w:val="single" w:sz="4" w:space="0" w:color="auto"/>
              <w:left w:val="single" w:sz="4" w:space="0" w:color="auto"/>
              <w:bottom w:val="single" w:sz="4" w:space="0" w:color="auto"/>
              <w:right w:val="single" w:sz="4" w:space="0" w:color="auto"/>
            </w:tcBorders>
            <w:vAlign w:val="center"/>
          </w:tcPr>
          <w:p w:rsidR="00D54361" w:rsidRPr="00883C46" w:rsidRDefault="00D54361" w:rsidP="00910761">
            <w:pPr>
              <w:widowControl w:val="0"/>
              <w:spacing w:after="0" w:line="240" w:lineRule="auto"/>
              <w:jc w:val="center"/>
              <w:rPr>
                <w:rFonts w:ascii="Times New Roman" w:hAnsi="Times New Roman"/>
                <w:sz w:val="24"/>
                <w:szCs w:val="24"/>
              </w:rPr>
            </w:pPr>
            <w:r w:rsidRPr="00883C46">
              <w:rPr>
                <w:rFonts w:ascii="Times New Roman" w:hAnsi="Times New Roman"/>
                <w:sz w:val="24"/>
                <w:szCs w:val="24"/>
              </w:rPr>
              <w:t>-0,31</w:t>
            </w:r>
          </w:p>
        </w:tc>
      </w:tr>
    </w:tbl>
    <w:p w:rsidR="00D54361" w:rsidRPr="00883C46" w:rsidRDefault="00D54361" w:rsidP="00720E28">
      <w:pPr>
        <w:spacing w:after="0" w:line="240" w:lineRule="auto"/>
        <w:jc w:val="both"/>
        <w:rPr>
          <w:rFonts w:ascii="Times New Roman" w:hAnsi="Times New Roman"/>
          <w:sz w:val="28"/>
          <w:szCs w:val="28"/>
        </w:rPr>
      </w:pP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Проект не целесообразен, поскольку </w:t>
      </w:r>
      <w:r w:rsidRPr="00883C46">
        <w:rPr>
          <w:rFonts w:ascii="Times New Roman" w:hAnsi="Times New Roman"/>
          <w:sz w:val="28"/>
          <w:szCs w:val="28"/>
          <w:lang w:val="en-US"/>
        </w:rPr>
        <w:t>NPV</w:t>
      </w:r>
      <w:r w:rsidRPr="00883C46">
        <w:rPr>
          <w:rFonts w:ascii="Times New Roman" w:hAnsi="Times New Roman"/>
          <w:sz w:val="28"/>
          <w:szCs w:val="28"/>
        </w:rPr>
        <w:t xml:space="preserve"> (4,6-4,8= -0,2) меньше нуля.</w:t>
      </w:r>
    </w:p>
    <w:p w:rsidR="00D54361" w:rsidRPr="00883C46" w:rsidRDefault="00D54361" w:rsidP="00720E28">
      <w:pPr>
        <w:spacing w:after="0" w:line="240" w:lineRule="auto"/>
        <w:ind w:firstLine="540"/>
        <w:jc w:val="both"/>
        <w:rPr>
          <w:rFonts w:ascii="Times New Roman" w:hAnsi="Times New Roman"/>
          <w:sz w:val="28"/>
          <w:szCs w:val="28"/>
        </w:rPr>
      </w:pPr>
    </w:p>
    <w:p w:rsidR="00D54361" w:rsidRPr="00883C46" w:rsidRDefault="00D54361" w:rsidP="003A6958">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15 </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Предприятие производит продукцию одного наименования по цене 230 тыс. руб. за единицу. Удельные переменные расходы составляют 180 </w:t>
      </w:r>
      <w:proofErr w:type="gramStart"/>
      <w:r w:rsidRPr="00883C46">
        <w:rPr>
          <w:rFonts w:ascii="Times New Roman" w:hAnsi="Times New Roman"/>
          <w:sz w:val="28"/>
          <w:szCs w:val="28"/>
        </w:rPr>
        <w:t>тыс</w:t>
      </w:r>
      <w:proofErr w:type="gramEnd"/>
      <w:r w:rsidRPr="00883C46">
        <w:rPr>
          <w:rFonts w:ascii="Times New Roman" w:hAnsi="Times New Roman"/>
          <w:sz w:val="28"/>
          <w:szCs w:val="28"/>
        </w:rPr>
        <w:t>, руб. Общая величина постоянных расходов 550 000 тыс. руб. В результате роста арендной платы общие постоянные расходы увеличились на 8%.</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Определите, каким образом увеличение постоянных расходов повлияет на величину критического объема.</w:t>
      </w:r>
    </w:p>
    <w:p w:rsidR="00D54361" w:rsidRPr="00883C46" w:rsidRDefault="00D54361" w:rsidP="003A6958">
      <w:pPr>
        <w:spacing w:after="0" w:line="240" w:lineRule="auto"/>
        <w:ind w:left="540"/>
        <w:jc w:val="both"/>
        <w:rPr>
          <w:rFonts w:ascii="Times New Roman" w:hAnsi="Times New Roman"/>
          <w:b/>
          <w:sz w:val="28"/>
          <w:szCs w:val="28"/>
          <w:u w:val="single"/>
        </w:rPr>
      </w:pPr>
    </w:p>
    <w:p w:rsidR="00D54361" w:rsidRPr="00883C46" w:rsidRDefault="00D54361" w:rsidP="003A6958">
      <w:pPr>
        <w:spacing w:after="0" w:line="240" w:lineRule="auto"/>
        <w:ind w:left="540"/>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720E28">
      <w:pPr>
        <w:spacing w:after="0" w:line="240" w:lineRule="auto"/>
        <w:rPr>
          <w:rFonts w:ascii="Times New Roman" w:hAnsi="Times New Roman"/>
          <w:sz w:val="28"/>
          <w:szCs w:val="28"/>
        </w:rPr>
      </w:pPr>
      <w:r w:rsidRPr="00883C46">
        <w:rPr>
          <w:rFonts w:ascii="Times New Roman" w:hAnsi="Times New Roman"/>
          <w:b/>
          <w:sz w:val="28"/>
          <w:szCs w:val="28"/>
        </w:rPr>
        <w:t>1</w:t>
      </w:r>
      <w:r w:rsidRPr="00883C46">
        <w:rPr>
          <w:rFonts w:ascii="Times New Roman" w:hAnsi="Times New Roman"/>
          <w:sz w:val="28"/>
          <w:szCs w:val="28"/>
        </w:rPr>
        <w:t>. Критический объем продукции до увеличения постоянных расходов:</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34"/>
          <w:sz w:val="28"/>
          <w:szCs w:val="28"/>
        </w:rPr>
        <w:object w:dxaOrig="5760" w:dyaOrig="780">
          <v:shape id="_x0000_i1067" type="#_x0000_t75" style="width:314.25pt;height:42.75pt" o:ole="">
            <v:imagedata r:id="rId7" o:title=""/>
          </v:shape>
          <o:OLEObject Type="Embed" ProgID="Equation.3" ShapeID="_x0000_i1067" DrawAspect="Content" ObjectID="_1463396206" r:id="rId89"/>
        </w:object>
      </w:r>
    </w:p>
    <w:p w:rsidR="00D54361" w:rsidRPr="00883C46" w:rsidRDefault="00D54361" w:rsidP="00720E28">
      <w:pPr>
        <w:spacing w:after="0" w:line="240" w:lineRule="auto"/>
        <w:rPr>
          <w:rFonts w:ascii="Times New Roman" w:hAnsi="Times New Roman"/>
          <w:sz w:val="28"/>
          <w:szCs w:val="28"/>
        </w:rPr>
      </w:pPr>
      <w:r w:rsidRPr="00883C46">
        <w:rPr>
          <w:rFonts w:ascii="Times New Roman" w:hAnsi="Times New Roman"/>
          <w:sz w:val="28"/>
          <w:szCs w:val="28"/>
        </w:rPr>
        <w:t>на сумму:</w:t>
      </w:r>
    </w:p>
    <w:p w:rsidR="00D54361" w:rsidRPr="00883C46" w:rsidRDefault="00D54361" w:rsidP="00720E28">
      <w:pPr>
        <w:spacing w:after="0" w:line="240" w:lineRule="auto"/>
        <w:rPr>
          <w:rFonts w:ascii="Times New Roman" w:hAnsi="Times New Roman"/>
          <w:sz w:val="28"/>
          <w:szCs w:val="28"/>
        </w:rPr>
      </w:pPr>
      <w:r w:rsidRPr="00883C46">
        <w:rPr>
          <w:rFonts w:ascii="Times New Roman" w:hAnsi="Times New Roman"/>
          <w:i/>
          <w:sz w:val="28"/>
          <w:szCs w:val="28"/>
        </w:rPr>
        <w:lastRenderedPageBreak/>
        <w:t>В</w:t>
      </w:r>
      <w:r w:rsidRPr="00883C46">
        <w:rPr>
          <w:rFonts w:ascii="Times New Roman" w:hAnsi="Times New Roman"/>
          <w:sz w:val="28"/>
          <w:szCs w:val="28"/>
          <w:vertAlign w:val="subscript"/>
        </w:rPr>
        <w:t>к</w:t>
      </w:r>
      <w:proofErr w:type="gramStart"/>
      <w:r w:rsidRPr="00883C46">
        <w:rPr>
          <w:rFonts w:ascii="Times New Roman" w:hAnsi="Times New Roman"/>
          <w:sz w:val="28"/>
          <w:szCs w:val="28"/>
          <w:vertAlign w:val="subscript"/>
        </w:rPr>
        <w:t>1</w:t>
      </w:r>
      <w:proofErr w:type="gramEnd"/>
      <w:r w:rsidRPr="00883C46">
        <w:rPr>
          <w:rFonts w:ascii="Times New Roman" w:hAnsi="Times New Roman"/>
          <w:sz w:val="28"/>
          <w:szCs w:val="28"/>
        </w:rPr>
        <w:t xml:space="preserve"> = </w:t>
      </w:r>
      <w:r w:rsidRPr="00883C46">
        <w:rPr>
          <w:rFonts w:ascii="Times New Roman" w:hAnsi="Times New Roman"/>
          <w:i/>
          <w:sz w:val="28"/>
          <w:szCs w:val="28"/>
          <w:lang w:val="en-US"/>
        </w:rPr>
        <w:t>z</w:t>
      </w:r>
      <w:r w:rsidRPr="00883C46">
        <w:rPr>
          <w:rFonts w:ascii="Times New Roman" w:hAnsi="Times New Roman"/>
          <w:i/>
          <w:sz w:val="28"/>
          <w:szCs w:val="28"/>
        </w:rPr>
        <w:t>×</w:t>
      </w:r>
      <w:r w:rsidRPr="00883C46">
        <w:rPr>
          <w:rFonts w:ascii="Times New Roman" w:hAnsi="Times New Roman"/>
          <w:i/>
          <w:sz w:val="28"/>
          <w:szCs w:val="28"/>
          <w:lang w:val="en-US"/>
        </w:rPr>
        <w:t>q</w:t>
      </w:r>
      <w:r w:rsidRPr="00883C46">
        <w:rPr>
          <w:rFonts w:ascii="Times New Roman" w:hAnsi="Times New Roman"/>
          <w:sz w:val="28"/>
          <w:szCs w:val="28"/>
          <w:vertAlign w:val="subscript"/>
        </w:rPr>
        <w:t xml:space="preserve">к1 </w:t>
      </w:r>
      <w:r w:rsidRPr="00883C46">
        <w:rPr>
          <w:rFonts w:ascii="Times New Roman" w:hAnsi="Times New Roman"/>
          <w:sz w:val="28"/>
          <w:szCs w:val="28"/>
        </w:rPr>
        <w:t>=</w:t>
      </w:r>
      <w:r w:rsidRPr="00883C46">
        <w:rPr>
          <w:rFonts w:ascii="Times New Roman" w:hAnsi="Times New Roman"/>
          <w:i/>
          <w:sz w:val="28"/>
          <w:szCs w:val="28"/>
        </w:rPr>
        <w:t xml:space="preserve"> </w:t>
      </w:r>
      <w:r w:rsidRPr="00883C46">
        <w:rPr>
          <w:rFonts w:ascii="Times New Roman" w:hAnsi="Times New Roman"/>
          <w:sz w:val="28"/>
          <w:szCs w:val="28"/>
        </w:rPr>
        <w:t>230 тыс. тнг. × 11000 = 2530000 тыс. тнг.</w:t>
      </w:r>
    </w:p>
    <w:p w:rsidR="00D54361" w:rsidRPr="00883C46" w:rsidRDefault="00D54361" w:rsidP="00720E28">
      <w:pPr>
        <w:spacing w:after="0" w:line="240" w:lineRule="auto"/>
        <w:rPr>
          <w:rFonts w:ascii="Times New Roman" w:hAnsi="Times New Roman"/>
          <w:sz w:val="28"/>
          <w:szCs w:val="28"/>
        </w:rPr>
      </w:pPr>
      <w:r w:rsidRPr="00883C46">
        <w:rPr>
          <w:rFonts w:ascii="Times New Roman" w:hAnsi="Times New Roman"/>
          <w:b/>
          <w:sz w:val="28"/>
          <w:szCs w:val="28"/>
        </w:rPr>
        <w:t>2</w:t>
      </w:r>
      <w:r w:rsidRPr="00883C46">
        <w:rPr>
          <w:rFonts w:ascii="Times New Roman" w:hAnsi="Times New Roman"/>
          <w:sz w:val="28"/>
          <w:szCs w:val="28"/>
        </w:rPr>
        <w:t>. Критический объем продукции после увеличения постоянных расходов:</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70"/>
          <w:sz w:val="28"/>
          <w:szCs w:val="28"/>
        </w:rPr>
        <w:object w:dxaOrig="4640" w:dyaOrig="1520">
          <v:shape id="_x0000_i1068" type="#_x0000_t75" style="width:250.5pt;height:81.75pt" o:ole="">
            <v:imagedata r:id="rId9" o:title=""/>
          </v:shape>
          <o:OLEObject Type="Embed" ProgID="Equation.3" ShapeID="_x0000_i1068" DrawAspect="Content" ObjectID="_1463396207" r:id="rId90"/>
        </w:objec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на сумму:</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rPr>
        <w:t>В</w:t>
      </w:r>
      <w:r w:rsidRPr="00883C46">
        <w:rPr>
          <w:rFonts w:ascii="Times New Roman" w:hAnsi="Times New Roman"/>
          <w:sz w:val="28"/>
          <w:szCs w:val="28"/>
          <w:vertAlign w:val="subscript"/>
        </w:rPr>
        <w:t>к</w:t>
      </w:r>
      <w:proofErr w:type="gramStart"/>
      <w:r w:rsidRPr="00883C46">
        <w:rPr>
          <w:rFonts w:ascii="Times New Roman" w:hAnsi="Times New Roman"/>
          <w:sz w:val="28"/>
          <w:szCs w:val="28"/>
          <w:vertAlign w:val="subscript"/>
        </w:rPr>
        <w:t>2</w:t>
      </w:r>
      <w:proofErr w:type="gramEnd"/>
      <w:r w:rsidRPr="00883C46">
        <w:rPr>
          <w:rFonts w:ascii="Times New Roman" w:hAnsi="Times New Roman"/>
          <w:sz w:val="28"/>
          <w:szCs w:val="28"/>
        </w:rPr>
        <w:t xml:space="preserve"> = </w:t>
      </w:r>
      <w:r w:rsidRPr="00883C46">
        <w:rPr>
          <w:rFonts w:ascii="Times New Roman" w:hAnsi="Times New Roman"/>
          <w:i/>
          <w:sz w:val="28"/>
          <w:szCs w:val="28"/>
          <w:lang w:val="en-US"/>
        </w:rPr>
        <w:t>z</w:t>
      </w:r>
      <w:r w:rsidRPr="00883C46">
        <w:rPr>
          <w:rFonts w:ascii="Times New Roman" w:hAnsi="Times New Roman"/>
          <w:i/>
          <w:sz w:val="28"/>
          <w:szCs w:val="28"/>
        </w:rPr>
        <w:t>×</w:t>
      </w:r>
      <w:r w:rsidRPr="00883C46">
        <w:rPr>
          <w:rFonts w:ascii="Times New Roman" w:hAnsi="Times New Roman"/>
          <w:i/>
          <w:sz w:val="28"/>
          <w:szCs w:val="28"/>
          <w:lang w:val="en-US"/>
        </w:rPr>
        <w:t>q</w:t>
      </w:r>
      <w:r w:rsidRPr="00883C46">
        <w:rPr>
          <w:rFonts w:ascii="Times New Roman" w:hAnsi="Times New Roman"/>
          <w:i/>
          <w:sz w:val="28"/>
          <w:szCs w:val="28"/>
          <w:vertAlign w:val="subscript"/>
        </w:rPr>
        <w:t>2</w:t>
      </w:r>
      <w:r w:rsidRPr="00883C46">
        <w:rPr>
          <w:rFonts w:ascii="Times New Roman" w:hAnsi="Times New Roman"/>
          <w:sz w:val="28"/>
          <w:szCs w:val="28"/>
        </w:rPr>
        <w:t xml:space="preserve"> = 230 тыс. тнг. × 11880 = 2732400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3</w:t>
      </w:r>
      <w:r w:rsidRPr="00883C46">
        <w:rPr>
          <w:rFonts w:ascii="Times New Roman" w:hAnsi="Times New Roman"/>
          <w:sz w:val="28"/>
          <w:szCs w:val="28"/>
        </w:rPr>
        <w:t>. Изменение критического объема в результате увеличения постоянных расходов:</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Δ</w:t>
      </w:r>
      <w:proofErr w:type="gramStart"/>
      <w:r w:rsidRPr="00883C46">
        <w:rPr>
          <w:rFonts w:ascii="Times New Roman" w:hAnsi="Times New Roman"/>
          <w:i/>
          <w:sz w:val="28"/>
          <w:szCs w:val="28"/>
          <w:lang w:val="en-US"/>
        </w:rPr>
        <w:t>q</w:t>
      </w:r>
      <w:proofErr w:type="gramEnd"/>
      <w:r w:rsidRPr="00883C46">
        <w:rPr>
          <w:rFonts w:ascii="Times New Roman" w:hAnsi="Times New Roman"/>
          <w:sz w:val="28"/>
          <w:szCs w:val="28"/>
          <w:vertAlign w:val="subscript"/>
        </w:rPr>
        <w:t>к</w:t>
      </w:r>
      <w:r w:rsidRPr="00883C46">
        <w:rPr>
          <w:rFonts w:ascii="Times New Roman" w:hAnsi="Times New Roman"/>
          <w:sz w:val="28"/>
          <w:szCs w:val="28"/>
        </w:rPr>
        <w:t xml:space="preserve"> = </w:t>
      </w:r>
      <w:r w:rsidRPr="00883C46">
        <w:rPr>
          <w:rFonts w:ascii="Times New Roman" w:hAnsi="Times New Roman"/>
          <w:i/>
          <w:sz w:val="28"/>
          <w:szCs w:val="28"/>
          <w:lang w:val="en-US"/>
        </w:rPr>
        <w:t>q</w:t>
      </w:r>
      <w:r w:rsidRPr="00883C46">
        <w:rPr>
          <w:rFonts w:ascii="Times New Roman" w:hAnsi="Times New Roman"/>
          <w:sz w:val="28"/>
          <w:szCs w:val="28"/>
          <w:vertAlign w:val="subscript"/>
        </w:rPr>
        <w:t>к2</w:t>
      </w:r>
      <w:r w:rsidRPr="00883C46">
        <w:rPr>
          <w:rFonts w:ascii="Times New Roman" w:hAnsi="Times New Roman"/>
          <w:sz w:val="28"/>
          <w:szCs w:val="28"/>
        </w:rPr>
        <w:t xml:space="preserve"> – </w:t>
      </w:r>
      <w:r w:rsidRPr="00883C46">
        <w:rPr>
          <w:rFonts w:ascii="Times New Roman" w:hAnsi="Times New Roman"/>
          <w:i/>
          <w:sz w:val="28"/>
          <w:szCs w:val="28"/>
          <w:lang w:val="en-US"/>
        </w:rPr>
        <w:t>q</w:t>
      </w:r>
      <w:r w:rsidRPr="00883C46">
        <w:rPr>
          <w:rFonts w:ascii="Times New Roman" w:hAnsi="Times New Roman"/>
          <w:sz w:val="28"/>
          <w:szCs w:val="28"/>
          <w:vertAlign w:val="subscript"/>
        </w:rPr>
        <w:t>к1</w:t>
      </w:r>
      <w:r w:rsidRPr="00883C46">
        <w:rPr>
          <w:rFonts w:ascii="Times New Roman" w:hAnsi="Times New Roman"/>
          <w:sz w:val="28"/>
          <w:szCs w:val="28"/>
        </w:rPr>
        <w:t xml:space="preserve"> = 11880 шт. – 11000 шт. = 880 шт.</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4.</w:t>
      </w:r>
      <w:r w:rsidRPr="00883C46">
        <w:rPr>
          <w:rFonts w:ascii="Times New Roman" w:hAnsi="Times New Roman"/>
          <w:sz w:val="28"/>
          <w:szCs w:val="28"/>
        </w:rPr>
        <w:t xml:space="preserve"> Влияние изменения величины постоянных расходов на величину критического объема можно рассчитать по формуле:</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30"/>
          <w:sz w:val="28"/>
          <w:szCs w:val="28"/>
        </w:rPr>
        <w:object w:dxaOrig="3600" w:dyaOrig="700">
          <v:shape id="_x0000_i1069" type="#_x0000_t75" style="width:183.75pt;height:36pt" o:ole="">
            <v:imagedata r:id="rId11" o:title=""/>
          </v:shape>
          <o:OLEObject Type="Embed" ProgID="Equation.3" ShapeID="_x0000_i1069" DrawAspect="Content" ObjectID="_1463396208" r:id="rId91"/>
        </w:objec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 xml:space="preserve">где </w:t>
      </w:r>
      <w:r w:rsidRPr="00883C46">
        <w:rPr>
          <w:rFonts w:ascii="Times New Roman" w:hAnsi="Times New Roman"/>
          <w:i/>
          <w:sz w:val="28"/>
          <w:szCs w:val="28"/>
        </w:rPr>
        <w:t>С</w:t>
      </w:r>
      <w:proofErr w:type="gramStart"/>
      <w:r w:rsidRPr="00883C46">
        <w:rPr>
          <w:rFonts w:ascii="Times New Roman" w:hAnsi="Times New Roman"/>
          <w:sz w:val="28"/>
          <w:szCs w:val="28"/>
          <w:vertAlign w:val="subscript"/>
        </w:rPr>
        <w:t>1</w:t>
      </w:r>
      <w:proofErr w:type="gramEnd"/>
      <w:r w:rsidRPr="00883C46">
        <w:rPr>
          <w:rFonts w:ascii="Times New Roman" w:hAnsi="Times New Roman"/>
          <w:sz w:val="28"/>
          <w:szCs w:val="28"/>
        </w:rPr>
        <w:t xml:space="preserve"> и </w:t>
      </w:r>
      <w:r w:rsidRPr="00883C46">
        <w:rPr>
          <w:rFonts w:ascii="Times New Roman" w:hAnsi="Times New Roman"/>
          <w:i/>
          <w:sz w:val="28"/>
          <w:szCs w:val="28"/>
        </w:rPr>
        <w:t>С</w:t>
      </w:r>
      <w:r w:rsidRPr="00883C46">
        <w:rPr>
          <w:rFonts w:ascii="Times New Roman" w:hAnsi="Times New Roman"/>
          <w:sz w:val="28"/>
          <w:szCs w:val="28"/>
          <w:vertAlign w:val="subscript"/>
        </w:rPr>
        <w:t>2</w:t>
      </w:r>
      <w:r w:rsidRPr="00883C46">
        <w:rPr>
          <w:rFonts w:ascii="Times New Roman" w:hAnsi="Times New Roman"/>
          <w:sz w:val="28"/>
          <w:szCs w:val="28"/>
        </w:rPr>
        <w:t xml:space="preserve"> – общие постоянные издержки до и после повышения арендной платы:</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Δ</w:t>
      </w:r>
      <w:r w:rsidRPr="00883C46">
        <w:rPr>
          <w:rFonts w:ascii="Times New Roman" w:hAnsi="Times New Roman"/>
          <w:i/>
          <w:sz w:val="28"/>
          <w:szCs w:val="28"/>
        </w:rPr>
        <w:t>С</w:t>
      </w:r>
      <w:r w:rsidRPr="00883C46">
        <w:rPr>
          <w:rFonts w:ascii="Times New Roman" w:hAnsi="Times New Roman"/>
          <w:sz w:val="28"/>
          <w:szCs w:val="28"/>
        </w:rPr>
        <w:t xml:space="preserve"> = </w:t>
      </w:r>
      <w:r w:rsidRPr="00883C46">
        <w:rPr>
          <w:rFonts w:ascii="Times New Roman" w:hAnsi="Times New Roman"/>
          <w:i/>
          <w:sz w:val="28"/>
          <w:szCs w:val="28"/>
        </w:rPr>
        <w:t>С</w:t>
      </w:r>
      <w:proofErr w:type="gramStart"/>
      <w:r w:rsidRPr="00883C46">
        <w:rPr>
          <w:rFonts w:ascii="Times New Roman" w:hAnsi="Times New Roman"/>
          <w:sz w:val="28"/>
          <w:szCs w:val="28"/>
          <w:vertAlign w:val="subscript"/>
        </w:rPr>
        <w:t>2</w:t>
      </w:r>
      <w:proofErr w:type="gramEnd"/>
      <w:r w:rsidRPr="00883C46">
        <w:rPr>
          <w:rFonts w:ascii="Times New Roman" w:hAnsi="Times New Roman"/>
          <w:sz w:val="28"/>
          <w:szCs w:val="28"/>
        </w:rPr>
        <w:t xml:space="preserve"> – </w:t>
      </w:r>
      <w:r w:rsidRPr="00883C46">
        <w:rPr>
          <w:rFonts w:ascii="Times New Roman" w:hAnsi="Times New Roman"/>
          <w:i/>
          <w:sz w:val="28"/>
          <w:szCs w:val="28"/>
        </w:rPr>
        <w:t>С</w:t>
      </w:r>
      <w:r w:rsidRPr="00883C46">
        <w:rPr>
          <w:rFonts w:ascii="Times New Roman" w:hAnsi="Times New Roman"/>
          <w:sz w:val="28"/>
          <w:szCs w:val="28"/>
          <w:vertAlign w:val="subscript"/>
        </w:rPr>
        <w:t>1</w:t>
      </w:r>
      <w:r w:rsidRPr="00883C46">
        <w:rPr>
          <w:rFonts w:ascii="Times New Roman" w:hAnsi="Times New Roman"/>
          <w:sz w:val="28"/>
          <w:szCs w:val="28"/>
        </w:rPr>
        <w:t xml:space="preserve"> = 550000 тыс. тнг. × 1,08 – 550000 тыс. тнг. = 44000 тыс. тнг.,</w:t>
      </w:r>
    </w:p>
    <w:p w:rsidR="00D54361" w:rsidRPr="00883C46" w:rsidRDefault="00D54361" w:rsidP="00720E28">
      <w:pPr>
        <w:spacing w:after="0" w:line="240" w:lineRule="auto"/>
        <w:ind w:firstLine="708"/>
        <w:jc w:val="center"/>
        <w:rPr>
          <w:rFonts w:ascii="Times New Roman" w:hAnsi="Times New Roman"/>
          <w:sz w:val="28"/>
          <w:szCs w:val="28"/>
        </w:rPr>
      </w:pPr>
      <w:r w:rsidRPr="00883C46">
        <w:rPr>
          <w:rFonts w:ascii="Times New Roman" w:hAnsi="Times New Roman"/>
          <w:position w:val="-34"/>
          <w:sz w:val="28"/>
          <w:szCs w:val="28"/>
        </w:rPr>
        <w:object w:dxaOrig="3299" w:dyaOrig="780">
          <v:shape id="_x0000_i1070" type="#_x0000_t75" style="width:181.5pt;height:43.5pt" o:ole="">
            <v:imagedata r:id="rId13" o:title=""/>
          </v:shape>
          <o:OLEObject Type="Embed" ProgID="Equation.3" ShapeID="_x0000_i1070" DrawAspect="Content" ObjectID="_1463396209" r:id="rId92"/>
        </w:objec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30"/>
          <w:sz w:val="28"/>
          <w:szCs w:val="28"/>
        </w:rPr>
        <w:object w:dxaOrig="4920" w:dyaOrig="680">
          <v:shape id="_x0000_i1071" type="#_x0000_t75" style="width:263.25pt;height:37.5pt" o:ole="">
            <v:imagedata r:id="rId15" o:title=""/>
          </v:shape>
          <o:OLEObject Type="Embed" ProgID="Equation.3" ShapeID="_x0000_i1071" DrawAspect="Content" ObjectID="_1463396210" r:id="rId93"/>
        </w:objec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на сумму: Δ</w:t>
      </w:r>
      <w:r w:rsidRPr="00883C46">
        <w:rPr>
          <w:rFonts w:ascii="Times New Roman" w:hAnsi="Times New Roman"/>
          <w:i/>
          <w:sz w:val="28"/>
          <w:szCs w:val="28"/>
        </w:rPr>
        <w:t>В</w:t>
      </w:r>
      <w:r w:rsidRPr="00883C46">
        <w:rPr>
          <w:rFonts w:ascii="Times New Roman" w:hAnsi="Times New Roman"/>
          <w:i/>
          <w:sz w:val="28"/>
          <w:szCs w:val="28"/>
          <w:vertAlign w:val="subscript"/>
        </w:rPr>
        <w:t>к</w:t>
      </w:r>
      <w:r w:rsidRPr="00883C46">
        <w:rPr>
          <w:rFonts w:ascii="Times New Roman" w:hAnsi="Times New Roman"/>
          <w:i/>
          <w:sz w:val="28"/>
          <w:szCs w:val="28"/>
          <w:vertAlign w:val="superscript"/>
        </w:rPr>
        <w:t xml:space="preserve">с </w:t>
      </w:r>
      <w:r w:rsidRPr="00883C46">
        <w:rPr>
          <w:rFonts w:ascii="Times New Roman" w:hAnsi="Times New Roman"/>
          <w:sz w:val="28"/>
          <w:szCs w:val="28"/>
        </w:rPr>
        <w:t xml:space="preserve"> = 230 тыс. тнг. × 880 = 202400 тыс.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Следовательно, увеличение постоянных расходов на 8% привело к увеличению критического объема на 880 шт., или на 202400 тыс. тнг.</w:t>
      </w:r>
    </w:p>
    <w:p w:rsidR="00D54361" w:rsidRPr="00883C46" w:rsidRDefault="00D54361" w:rsidP="00720E28">
      <w:pPr>
        <w:spacing w:after="0" w:line="240" w:lineRule="auto"/>
        <w:ind w:firstLine="540"/>
        <w:jc w:val="both"/>
        <w:rPr>
          <w:rFonts w:ascii="Times New Roman" w:hAnsi="Times New Roman"/>
          <w:sz w:val="28"/>
          <w:szCs w:val="28"/>
        </w:rPr>
      </w:pPr>
    </w:p>
    <w:p w:rsidR="00D54361" w:rsidRPr="00883C46" w:rsidRDefault="00D54361" w:rsidP="003A6958">
      <w:pPr>
        <w:spacing w:after="0" w:line="240" w:lineRule="auto"/>
        <w:jc w:val="both"/>
        <w:rPr>
          <w:rFonts w:ascii="Times New Roman" w:hAnsi="Times New Roman"/>
          <w:sz w:val="28"/>
          <w:szCs w:val="28"/>
        </w:rPr>
      </w:pPr>
      <w:r w:rsidRPr="00883C46">
        <w:rPr>
          <w:rFonts w:ascii="Times New Roman" w:hAnsi="Times New Roman"/>
          <w:b/>
          <w:sz w:val="28"/>
          <w:szCs w:val="28"/>
        </w:rPr>
        <w:t>Задача 16</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В таблице имеются данные по нескольким вариантам ведения бизнеса на предприятии. Постоянные издержки для всех вариантов остаются неизменными; объем реализации равен объему производства.</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Заполните таблицу и определите, какой вариант даст наибольшую прибыль.</w:t>
      </w:r>
    </w:p>
    <w:p w:rsidR="00D54361" w:rsidRPr="00883C46" w:rsidRDefault="00D54361" w:rsidP="00720E28">
      <w:pPr>
        <w:spacing w:after="0" w:line="240" w:lineRule="auto"/>
        <w:ind w:firstLine="540"/>
        <w:jc w:val="both"/>
        <w:rPr>
          <w:rFonts w:ascii="Times New Roman" w:hAnsi="Times New Roman"/>
          <w:sz w:val="28"/>
          <w:szCs w:val="28"/>
        </w:rPr>
      </w:pPr>
    </w:p>
    <w:p w:rsidR="00D54361" w:rsidRPr="00883C46" w:rsidRDefault="00D54361" w:rsidP="00720E28">
      <w:pPr>
        <w:spacing w:after="0" w:line="240" w:lineRule="auto"/>
        <w:ind w:firstLine="540"/>
        <w:jc w:val="center"/>
        <w:rPr>
          <w:rFonts w:ascii="Times New Roman" w:hAnsi="Times New Roman"/>
          <w:b/>
          <w:sz w:val="28"/>
          <w:szCs w:val="28"/>
        </w:rPr>
      </w:pPr>
      <w:r w:rsidRPr="00883C46">
        <w:rPr>
          <w:rFonts w:ascii="Times New Roman" w:hAnsi="Times New Roman"/>
          <w:sz w:val="28"/>
          <w:szCs w:val="28"/>
        </w:rPr>
        <w:t>Расчет возможных прибылей (убытков) при различных объемах выпуска продукции</w:t>
      </w:r>
    </w:p>
    <w:tbl>
      <w:tblPr>
        <w:tblW w:w="9465" w:type="dxa"/>
        <w:jc w:val="right"/>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0"/>
        <w:gridCol w:w="710"/>
        <w:gridCol w:w="709"/>
        <w:gridCol w:w="708"/>
        <w:gridCol w:w="1134"/>
        <w:gridCol w:w="993"/>
        <w:gridCol w:w="708"/>
        <w:gridCol w:w="851"/>
        <w:gridCol w:w="850"/>
        <w:gridCol w:w="851"/>
        <w:gridCol w:w="575"/>
        <w:gridCol w:w="666"/>
      </w:tblGrid>
      <w:tr w:rsidR="00D54361" w:rsidRPr="00883C46" w:rsidTr="003A6958">
        <w:trPr>
          <w:cantSplit/>
          <w:trHeight w:val="2386"/>
          <w:jc w:val="right"/>
        </w:trPr>
        <w:tc>
          <w:tcPr>
            <w:tcW w:w="710" w:type="dxa"/>
            <w:textDirection w:val="btLr"/>
            <w:vAlign w:val="center"/>
          </w:tcPr>
          <w:p w:rsidR="00D54361" w:rsidRPr="00883C46" w:rsidRDefault="00D54361">
            <w:pPr>
              <w:spacing w:after="0" w:line="240" w:lineRule="auto"/>
              <w:ind w:firstLine="54"/>
              <w:jc w:val="center"/>
              <w:rPr>
                <w:rFonts w:ascii="Times New Roman" w:hAnsi="Times New Roman"/>
                <w:sz w:val="24"/>
                <w:szCs w:val="24"/>
              </w:rPr>
            </w:pPr>
            <w:r w:rsidRPr="00883C46">
              <w:rPr>
                <w:rFonts w:ascii="Times New Roman" w:hAnsi="Times New Roman"/>
                <w:sz w:val="24"/>
                <w:szCs w:val="24"/>
              </w:rPr>
              <w:t>Номер варианта</w:t>
            </w:r>
          </w:p>
        </w:tc>
        <w:tc>
          <w:tcPr>
            <w:tcW w:w="710" w:type="dxa"/>
            <w:textDirection w:val="btLr"/>
            <w:vAlign w:val="center"/>
          </w:tcPr>
          <w:p w:rsidR="00D54361" w:rsidRPr="00883C46" w:rsidRDefault="00D54361">
            <w:pPr>
              <w:spacing w:after="0" w:line="240" w:lineRule="auto"/>
              <w:ind w:hanging="72"/>
              <w:jc w:val="center"/>
              <w:rPr>
                <w:rFonts w:ascii="Times New Roman" w:hAnsi="Times New Roman"/>
                <w:sz w:val="24"/>
                <w:szCs w:val="24"/>
              </w:rPr>
            </w:pPr>
            <w:r w:rsidRPr="00883C46">
              <w:rPr>
                <w:rFonts w:ascii="Times New Roman" w:hAnsi="Times New Roman"/>
                <w:sz w:val="24"/>
                <w:szCs w:val="24"/>
              </w:rPr>
              <w:t>Цена, тыс. тнг../</w:t>
            </w:r>
            <w:proofErr w:type="gramStart"/>
            <w:r w:rsidRPr="00883C46">
              <w:rPr>
                <w:rFonts w:ascii="Times New Roman" w:hAnsi="Times New Roman"/>
                <w:sz w:val="24"/>
                <w:szCs w:val="24"/>
              </w:rPr>
              <w:t>шт</w:t>
            </w:r>
            <w:proofErr w:type="gramEnd"/>
          </w:p>
        </w:tc>
        <w:tc>
          <w:tcPr>
            <w:tcW w:w="709" w:type="dxa"/>
            <w:textDirection w:val="btLr"/>
            <w:vAlign w:val="center"/>
          </w:tcPr>
          <w:p w:rsidR="00D54361" w:rsidRPr="00883C46" w:rsidRDefault="00D54361">
            <w:pPr>
              <w:spacing w:after="0" w:line="240" w:lineRule="auto"/>
              <w:ind w:firstLine="54"/>
              <w:jc w:val="center"/>
              <w:rPr>
                <w:rFonts w:ascii="Times New Roman" w:hAnsi="Times New Roman"/>
                <w:sz w:val="24"/>
                <w:szCs w:val="24"/>
              </w:rPr>
            </w:pPr>
            <w:r w:rsidRPr="00883C46">
              <w:rPr>
                <w:rFonts w:ascii="Times New Roman" w:hAnsi="Times New Roman"/>
                <w:sz w:val="24"/>
                <w:szCs w:val="24"/>
              </w:rPr>
              <w:t>Выпуск и реализация, шт.</w:t>
            </w:r>
          </w:p>
        </w:tc>
        <w:tc>
          <w:tcPr>
            <w:tcW w:w="708" w:type="dxa"/>
            <w:textDirection w:val="btLr"/>
            <w:vAlign w:val="center"/>
          </w:tcPr>
          <w:p w:rsidR="00D54361" w:rsidRPr="00883C46" w:rsidRDefault="00D54361">
            <w:pPr>
              <w:spacing w:after="0" w:line="240" w:lineRule="auto"/>
              <w:ind w:firstLine="54"/>
              <w:jc w:val="center"/>
              <w:rPr>
                <w:rFonts w:ascii="Times New Roman" w:hAnsi="Times New Roman"/>
                <w:sz w:val="24"/>
                <w:szCs w:val="24"/>
              </w:rPr>
            </w:pPr>
            <w:r w:rsidRPr="00883C46">
              <w:rPr>
                <w:rFonts w:ascii="Times New Roman" w:hAnsi="Times New Roman"/>
                <w:sz w:val="24"/>
                <w:szCs w:val="24"/>
              </w:rPr>
              <w:t>Выручка, тыс</w:t>
            </w:r>
            <w:proofErr w:type="gramStart"/>
            <w:r w:rsidRPr="00883C46">
              <w:rPr>
                <w:rFonts w:ascii="Times New Roman" w:hAnsi="Times New Roman"/>
                <w:sz w:val="24"/>
                <w:szCs w:val="24"/>
              </w:rPr>
              <w:t>.т</w:t>
            </w:r>
            <w:proofErr w:type="gramEnd"/>
            <w:r w:rsidRPr="00883C46">
              <w:rPr>
                <w:rFonts w:ascii="Times New Roman" w:hAnsi="Times New Roman"/>
                <w:sz w:val="24"/>
                <w:szCs w:val="24"/>
              </w:rPr>
              <w:t>нг.</w:t>
            </w:r>
          </w:p>
        </w:tc>
        <w:tc>
          <w:tcPr>
            <w:tcW w:w="1134" w:type="dxa"/>
            <w:textDirection w:val="btLr"/>
            <w:vAlign w:val="center"/>
          </w:tcPr>
          <w:p w:rsidR="00D54361" w:rsidRPr="00883C46" w:rsidRDefault="00D54361">
            <w:pPr>
              <w:spacing w:after="0" w:line="240" w:lineRule="auto"/>
              <w:ind w:firstLine="54"/>
              <w:jc w:val="center"/>
              <w:rPr>
                <w:rFonts w:ascii="Times New Roman" w:hAnsi="Times New Roman"/>
                <w:sz w:val="24"/>
                <w:szCs w:val="24"/>
              </w:rPr>
            </w:pPr>
            <w:r w:rsidRPr="00883C46">
              <w:rPr>
                <w:rFonts w:ascii="Times New Roman" w:hAnsi="Times New Roman"/>
                <w:sz w:val="24"/>
                <w:szCs w:val="24"/>
              </w:rPr>
              <w:t>Удельные переменные</w:t>
            </w:r>
          </w:p>
          <w:p w:rsidR="00D54361" w:rsidRPr="00883C46" w:rsidRDefault="00D54361">
            <w:pPr>
              <w:spacing w:after="0" w:line="240" w:lineRule="auto"/>
              <w:ind w:firstLine="54"/>
              <w:jc w:val="center"/>
              <w:rPr>
                <w:rFonts w:ascii="Times New Roman" w:hAnsi="Times New Roman"/>
                <w:sz w:val="24"/>
                <w:szCs w:val="24"/>
              </w:rPr>
            </w:pPr>
            <w:r w:rsidRPr="00883C46">
              <w:rPr>
                <w:rFonts w:ascii="Times New Roman" w:hAnsi="Times New Roman"/>
                <w:sz w:val="24"/>
                <w:szCs w:val="24"/>
              </w:rPr>
              <w:t>издержки, тыс. тнг</w:t>
            </w:r>
            <w:proofErr w:type="gramStart"/>
            <w:r w:rsidRPr="00883C46">
              <w:rPr>
                <w:rFonts w:ascii="Times New Roman" w:hAnsi="Times New Roman"/>
                <w:sz w:val="24"/>
                <w:szCs w:val="24"/>
              </w:rPr>
              <w:t>../</w:t>
            </w:r>
            <w:proofErr w:type="gramEnd"/>
            <w:r w:rsidRPr="00883C46">
              <w:rPr>
                <w:rFonts w:ascii="Times New Roman" w:hAnsi="Times New Roman"/>
                <w:sz w:val="24"/>
                <w:szCs w:val="24"/>
              </w:rPr>
              <w:t>шт.</w:t>
            </w:r>
          </w:p>
        </w:tc>
        <w:tc>
          <w:tcPr>
            <w:tcW w:w="993" w:type="dxa"/>
            <w:textDirection w:val="btLr"/>
            <w:vAlign w:val="center"/>
          </w:tcPr>
          <w:p w:rsidR="00D54361" w:rsidRPr="00883C46" w:rsidRDefault="00D54361">
            <w:pPr>
              <w:spacing w:after="0" w:line="240" w:lineRule="auto"/>
              <w:ind w:firstLine="54"/>
              <w:jc w:val="center"/>
              <w:rPr>
                <w:rFonts w:ascii="Times New Roman" w:hAnsi="Times New Roman"/>
                <w:sz w:val="24"/>
                <w:szCs w:val="24"/>
              </w:rPr>
            </w:pPr>
            <w:r w:rsidRPr="00883C46">
              <w:rPr>
                <w:rFonts w:ascii="Times New Roman" w:hAnsi="Times New Roman"/>
                <w:sz w:val="24"/>
                <w:szCs w:val="24"/>
              </w:rPr>
              <w:t>Общие переменные</w:t>
            </w:r>
          </w:p>
          <w:p w:rsidR="00D54361" w:rsidRPr="00883C46" w:rsidRDefault="00D54361">
            <w:pPr>
              <w:spacing w:after="0" w:line="240" w:lineRule="auto"/>
              <w:ind w:firstLine="54"/>
              <w:jc w:val="center"/>
              <w:rPr>
                <w:rFonts w:ascii="Times New Roman" w:hAnsi="Times New Roman"/>
                <w:sz w:val="24"/>
                <w:szCs w:val="24"/>
              </w:rPr>
            </w:pPr>
            <w:r w:rsidRPr="00883C46">
              <w:rPr>
                <w:rFonts w:ascii="Times New Roman" w:hAnsi="Times New Roman"/>
                <w:sz w:val="24"/>
                <w:szCs w:val="24"/>
              </w:rPr>
              <w:t>издержки,  тыс. тнг</w:t>
            </w:r>
            <w:proofErr w:type="gramStart"/>
            <w:r w:rsidRPr="00883C46">
              <w:rPr>
                <w:rFonts w:ascii="Times New Roman" w:hAnsi="Times New Roman"/>
                <w:sz w:val="24"/>
                <w:szCs w:val="24"/>
              </w:rPr>
              <w:t>../</w:t>
            </w:r>
            <w:proofErr w:type="gramEnd"/>
            <w:r w:rsidRPr="00883C46">
              <w:rPr>
                <w:rFonts w:ascii="Times New Roman" w:hAnsi="Times New Roman"/>
                <w:sz w:val="24"/>
                <w:szCs w:val="24"/>
              </w:rPr>
              <w:t>шт.</w:t>
            </w:r>
          </w:p>
        </w:tc>
        <w:tc>
          <w:tcPr>
            <w:tcW w:w="708" w:type="dxa"/>
            <w:textDirection w:val="btLr"/>
            <w:vAlign w:val="center"/>
          </w:tcPr>
          <w:p w:rsidR="00D54361" w:rsidRPr="00883C46" w:rsidRDefault="00D54361">
            <w:pPr>
              <w:spacing w:after="0" w:line="240" w:lineRule="auto"/>
              <w:ind w:firstLine="54"/>
              <w:jc w:val="center"/>
              <w:rPr>
                <w:rFonts w:ascii="Times New Roman" w:hAnsi="Times New Roman"/>
                <w:sz w:val="24"/>
                <w:szCs w:val="24"/>
              </w:rPr>
            </w:pPr>
            <w:r w:rsidRPr="00883C46">
              <w:rPr>
                <w:rFonts w:ascii="Times New Roman" w:hAnsi="Times New Roman"/>
                <w:sz w:val="24"/>
                <w:szCs w:val="24"/>
              </w:rPr>
              <w:t>Удельные постоянные</w:t>
            </w:r>
          </w:p>
          <w:p w:rsidR="00D54361" w:rsidRPr="00883C46" w:rsidRDefault="00D54361">
            <w:pPr>
              <w:spacing w:after="0" w:line="240" w:lineRule="auto"/>
              <w:ind w:firstLine="54"/>
              <w:jc w:val="center"/>
              <w:rPr>
                <w:rFonts w:ascii="Times New Roman" w:hAnsi="Times New Roman"/>
                <w:sz w:val="24"/>
                <w:szCs w:val="24"/>
              </w:rPr>
            </w:pPr>
            <w:r w:rsidRPr="00883C46">
              <w:rPr>
                <w:rFonts w:ascii="Times New Roman" w:hAnsi="Times New Roman"/>
                <w:sz w:val="24"/>
                <w:szCs w:val="24"/>
              </w:rPr>
              <w:t>издержки, тыс. тнг</w:t>
            </w:r>
            <w:proofErr w:type="gramStart"/>
            <w:r w:rsidRPr="00883C46">
              <w:rPr>
                <w:rFonts w:ascii="Times New Roman" w:hAnsi="Times New Roman"/>
                <w:sz w:val="24"/>
                <w:szCs w:val="24"/>
              </w:rPr>
              <w:t>../</w:t>
            </w:r>
            <w:proofErr w:type="gramEnd"/>
            <w:r w:rsidRPr="00883C46">
              <w:rPr>
                <w:rFonts w:ascii="Times New Roman" w:hAnsi="Times New Roman"/>
                <w:sz w:val="24"/>
                <w:szCs w:val="24"/>
              </w:rPr>
              <w:t>шт.</w:t>
            </w:r>
          </w:p>
        </w:tc>
        <w:tc>
          <w:tcPr>
            <w:tcW w:w="851" w:type="dxa"/>
            <w:textDirection w:val="btLr"/>
            <w:vAlign w:val="center"/>
          </w:tcPr>
          <w:p w:rsidR="00D54361" w:rsidRPr="00883C46" w:rsidRDefault="00D54361">
            <w:pPr>
              <w:spacing w:after="0" w:line="240" w:lineRule="auto"/>
              <w:ind w:firstLine="54"/>
              <w:jc w:val="center"/>
              <w:rPr>
                <w:rFonts w:ascii="Times New Roman" w:hAnsi="Times New Roman"/>
                <w:sz w:val="24"/>
                <w:szCs w:val="24"/>
              </w:rPr>
            </w:pPr>
            <w:r w:rsidRPr="00883C46">
              <w:rPr>
                <w:rFonts w:ascii="Times New Roman" w:hAnsi="Times New Roman"/>
                <w:sz w:val="24"/>
                <w:szCs w:val="24"/>
              </w:rPr>
              <w:t>Общие постоянные</w:t>
            </w:r>
          </w:p>
          <w:p w:rsidR="00D54361" w:rsidRPr="00883C46" w:rsidRDefault="00D54361">
            <w:pPr>
              <w:spacing w:after="0" w:line="240" w:lineRule="auto"/>
              <w:ind w:firstLine="54"/>
              <w:jc w:val="center"/>
              <w:rPr>
                <w:rFonts w:ascii="Times New Roman" w:hAnsi="Times New Roman"/>
                <w:sz w:val="24"/>
                <w:szCs w:val="24"/>
              </w:rPr>
            </w:pPr>
            <w:r w:rsidRPr="00883C46">
              <w:rPr>
                <w:rFonts w:ascii="Times New Roman" w:hAnsi="Times New Roman"/>
                <w:sz w:val="24"/>
                <w:szCs w:val="24"/>
              </w:rPr>
              <w:t>издержки</w:t>
            </w:r>
            <w:proofErr w:type="gramStart"/>
            <w:r w:rsidRPr="00883C46">
              <w:rPr>
                <w:rFonts w:ascii="Times New Roman" w:hAnsi="Times New Roman"/>
                <w:sz w:val="24"/>
                <w:szCs w:val="24"/>
              </w:rPr>
              <w:t xml:space="preserve">,, </w:t>
            </w:r>
            <w:proofErr w:type="gramEnd"/>
            <w:r w:rsidRPr="00883C46">
              <w:rPr>
                <w:rFonts w:ascii="Times New Roman" w:hAnsi="Times New Roman"/>
                <w:sz w:val="24"/>
                <w:szCs w:val="24"/>
              </w:rPr>
              <w:t>тыс. тнг../шт.</w:t>
            </w:r>
          </w:p>
        </w:tc>
        <w:tc>
          <w:tcPr>
            <w:tcW w:w="850" w:type="dxa"/>
            <w:textDirection w:val="btLr"/>
            <w:vAlign w:val="center"/>
          </w:tcPr>
          <w:p w:rsidR="00D54361" w:rsidRPr="00883C46" w:rsidRDefault="00D54361">
            <w:pPr>
              <w:spacing w:after="0" w:line="240" w:lineRule="auto"/>
              <w:ind w:hanging="12"/>
              <w:jc w:val="center"/>
              <w:rPr>
                <w:rFonts w:ascii="Times New Roman" w:hAnsi="Times New Roman"/>
                <w:sz w:val="24"/>
                <w:szCs w:val="24"/>
              </w:rPr>
            </w:pPr>
            <w:r w:rsidRPr="00883C46">
              <w:rPr>
                <w:rFonts w:ascii="Times New Roman" w:hAnsi="Times New Roman"/>
                <w:sz w:val="24"/>
                <w:szCs w:val="24"/>
              </w:rPr>
              <w:t>Удельные совокупные</w:t>
            </w:r>
          </w:p>
          <w:p w:rsidR="00D54361" w:rsidRPr="00883C46" w:rsidRDefault="00D54361">
            <w:pPr>
              <w:spacing w:after="0" w:line="240" w:lineRule="auto"/>
              <w:ind w:hanging="12"/>
              <w:jc w:val="center"/>
              <w:rPr>
                <w:rFonts w:ascii="Times New Roman" w:hAnsi="Times New Roman"/>
                <w:sz w:val="24"/>
                <w:szCs w:val="24"/>
              </w:rPr>
            </w:pPr>
            <w:r w:rsidRPr="00883C46">
              <w:rPr>
                <w:rFonts w:ascii="Times New Roman" w:hAnsi="Times New Roman"/>
                <w:sz w:val="24"/>
                <w:szCs w:val="24"/>
              </w:rPr>
              <w:t>издержки, тыс. тнг</w:t>
            </w:r>
            <w:proofErr w:type="gramStart"/>
            <w:r w:rsidRPr="00883C46">
              <w:rPr>
                <w:rFonts w:ascii="Times New Roman" w:hAnsi="Times New Roman"/>
                <w:sz w:val="24"/>
                <w:szCs w:val="24"/>
              </w:rPr>
              <w:t>../</w:t>
            </w:r>
            <w:proofErr w:type="gramEnd"/>
            <w:r w:rsidRPr="00883C46">
              <w:rPr>
                <w:rFonts w:ascii="Times New Roman" w:hAnsi="Times New Roman"/>
                <w:sz w:val="24"/>
                <w:szCs w:val="24"/>
              </w:rPr>
              <w:t>шт.</w:t>
            </w:r>
          </w:p>
        </w:tc>
        <w:tc>
          <w:tcPr>
            <w:tcW w:w="851" w:type="dxa"/>
            <w:textDirection w:val="btLr"/>
            <w:vAlign w:val="center"/>
          </w:tcPr>
          <w:p w:rsidR="00D54361" w:rsidRPr="00883C46" w:rsidRDefault="00D54361">
            <w:pPr>
              <w:spacing w:after="0" w:line="240" w:lineRule="auto"/>
              <w:jc w:val="center"/>
              <w:rPr>
                <w:rFonts w:ascii="Times New Roman" w:hAnsi="Times New Roman"/>
                <w:sz w:val="24"/>
                <w:szCs w:val="24"/>
              </w:rPr>
            </w:pPr>
            <w:r w:rsidRPr="00883C46">
              <w:rPr>
                <w:rFonts w:ascii="Times New Roman" w:hAnsi="Times New Roman"/>
                <w:sz w:val="24"/>
                <w:szCs w:val="24"/>
              </w:rPr>
              <w:t>Совокупные</w:t>
            </w:r>
          </w:p>
          <w:p w:rsidR="00D54361" w:rsidRPr="00883C46" w:rsidRDefault="00D54361">
            <w:pPr>
              <w:spacing w:after="0" w:line="240" w:lineRule="auto"/>
              <w:jc w:val="center"/>
              <w:rPr>
                <w:rFonts w:ascii="Times New Roman" w:hAnsi="Times New Roman"/>
                <w:sz w:val="24"/>
                <w:szCs w:val="24"/>
              </w:rPr>
            </w:pPr>
            <w:r w:rsidRPr="00883C46">
              <w:rPr>
                <w:rFonts w:ascii="Times New Roman" w:hAnsi="Times New Roman"/>
                <w:sz w:val="24"/>
                <w:szCs w:val="24"/>
              </w:rPr>
              <w:t>издержки, тыс. тнг./шт.</w:t>
            </w:r>
          </w:p>
        </w:tc>
        <w:tc>
          <w:tcPr>
            <w:tcW w:w="575" w:type="dxa"/>
            <w:textDirection w:val="btLr"/>
            <w:vAlign w:val="center"/>
          </w:tcPr>
          <w:p w:rsidR="00D54361" w:rsidRPr="00883C46" w:rsidRDefault="00D54361">
            <w:pPr>
              <w:spacing w:after="0" w:line="240" w:lineRule="auto"/>
              <w:ind w:firstLine="54"/>
              <w:jc w:val="center"/>
              <w:rPr>
                <w:rFonts w:ascii="Times New Roman" w:hAnsi="Times New Roman"/>
                <w:sz w:val="24"/>
                <w:szCs w:val="24"/>
              </w:rPr>
            </w:pPr>
            <w:r w:rsidRPr="00883C46">
              <w:rPr>
                <w:rFonts w:ascii="Times New Roman" w:hAnsi="Times New Roman"/>
                <w:sz w:val="24"/>
                <w:szCs w:val="24"/>
              </w:rPr>
              <w:t>Прибыль (убыток)</w:t>
            </w:r>
          </w:p>
          <w:p w:rsidR="00D54361" w:rsidRPr="00883C46" w:rsidRDefault="00D54361">
            <w:pPr>
              <w:spacing w:after="0" w:line="240" w:lineRule="auto"/>
              <w:ind w:firstLine="54"/>
              <w:jc w:val="center"/>
              <w:rPr>
                <w:rFonts w:ascii="Times New Roman" w:hAnsi="Times New Roman"/>
                <w:sz w:val="24"/>
                <w:szCs w:val="24"/>
              </w:rPr>
            </w:pPr>
            <w:r w:rsidRPr="00883C46">
              <w:rPr>
                <w:rFonts w:ascii="Times New Roman" w:hAnsi="Times New Roman"/>
                <w:sz w:val="24"/>
                <w:szCs w:val="24"/>
              </w:rPr>
              <w:t>на единицу тыс. тнг./шт.</w:t>
            </w:r>
          </w:p>
        </w:tc>
        <w:tc>
          <w:tcPr>
            <w:tcW w:w="666" w:type="dxa"/>
            <w:textDirection w:val="btLr"/>
            <w:vAlign w:val="center"/>
          </w:tcPr>
          <w:p w:rsidR="00D54361" w:rsidRPr="00883C46" w:rsidRDefault="00D54361">
            <w:pPr>
              <w:spacing w:after="0" w:line="240" w:lineRule="auto"/>
              <w:ind w:hanging="72"/>
              <w:jc w:val="center"/>
              <w:rPr>
                <w:rFonts w:ascii="Times New Roman" w:hAnsi="Times New Roman"/>
                <w:sz w:val="24"/>
                <w:szCs w:val="24"/>
              </w:rPr>
            </w:pPr>
            <w:r w:rsidRPr="00883C46">
              <w:rPr>
                <w:rFonts w:ascii="Times New Roman" w:hAnsi="Times New Roman"/>
                <w:sz w:val="24"/>
                <w:szCs w:val="24"/>
              </w:rPr>
              <w:t>Прибыль (убыток),</w:t>
            </w:r>
          </w:p>
          <w:p w:rsidR="00D54361" w:rsidRPr="00883C46" w:rsidRDefault="00D54361">
            <w:pPr>
              <w:spacing w:after="0" w:line="240" w:lineRule="auto"/>
              <w:ind w:hanging="72"/>
              <w:jc w:val="center"/>
              <w:rPr>
                <w:rFonts w:ascii="Times New Roman" w:hAnsi="Times New Roman"/>
                <w:sz w:val="24"/>
                <w:szCs w:val="24"/>
              </w:rPr>
            </w:pPr>
            <w:r w:rsidRPr="00883C46">
              <w:rPr>
                <w:rFonts w:ascii="Times New Roman" w:hAnsi="Times New Roman"/>
                <w:sz w:val="24"/>
                <w:szCs w:val="24"/>
              </w:rPr>
              <w:t>тыс. тнг./шт.</w:t>
            </w:r>
          </w:p>
        </w:tc>
      </w:tr>
      <w:tr w:rsidR="00D54361" w:rsidRPr="00883C46" w:rsidTr="003A6958">
        <w:trPr>
          <w:trHeight w:val="171"/>
          <w:jc w:val="right"/>
        </w:trPr>
        <w:tc>
          <w:tcPr>
            <w:tcW w:w="710" w:type="dxa"/>
          </w:tcPr>
          <w:p w:rsidR="00D54361" w:rsidRPr="00883C46" w:rsidRDefault="00D54361">
            <w:pPr>
              <w:spacing w:after="0" w:line="240" w:lineRule="auto"/>
              <w:jc w:val="center"/>
              <w:rPr>
                <w:rFonts w:ascii="Times New Roman" w:hAnsi="Times New Roman"/>
                <w:sz w:val="28"/>
                <w:szCs w:val="28"/>
              </w:rPr>
            </w:pPr>
            <w:r w:rsidRPr="00883C46">
              <w:rPr>
                <w:rFonts w:ascii="Times New Roman" w:hAnsi="Times New Roman"/>
                <w:sz w:val="28"/>
                <w:szCs w:val="28"/>
              </w:rPr>
              <w:lastRenderedPageBreak/>
              <w:t>1</w:t>
            </w:r>
          </w:p>
        </w:tc>
        <w:tc>
          <w:tcPr>
            <w:tcW w:w="710" w:type="dxa"/>
          </w:tcPr>
          <w:p w:rsidR="00D54361" w:rsidRPr="00883C46" w:rsidRDefault="00D54361">
            <w:pPr>
              <w:spacing w:after="0" w:line="240" w:lineRule="auto"/>
              <w:ind w:firstLine="54"/>
              <w:jc w:val="center"/>
              <w:rPr>
                <w:rFonts w:ascii="Times New Roman" w:hAnsi="Times New Roman"/>
                <w:sz w:val="28"/>
                <w:szCs w:val="28"/>
              </w:rPr>
            </w:pPr>
            <w:r w:rsidRPr="00883C46">
              <w:rPr>
                <w:rFonts w:ascii="Times New Roman" w:hAnsi="Times New Roman"/>
                <w:sz w:val="28"/>
                <w:szCs w:val="28"/>
              </w:rPr>
              <w:t>2</w:t>
            </w:r>
          </w:p>
        </w:tc>
        <w:tc>
          <w:tcPr>
            <w:tcW w:w="709" w:type="dxa"/>
          </w:tcPr>
          <w:p w:rsidR="00D54361" w:rsidRPr="00883C46" w:rsidRDefault="00D54361">
            <w:pPr>
              <w:spacing w:after="0" w:line="240" w:lineRule="auto"/>
              <w:ind w:firstLine="54"/>
              <w:jc w:val="center"/>
              <w:rPr>
                <w:rFonts w:ascii="Times New Roman" w:hAnsi="Times New Roman"/>
                <w:sz w:val="28"/>
                <w:szCs w:val="28"/>
              </w:rPr>
            </w:pPr>
            <w:r w:rsidRPr="00883C46">
              <w:rPr>
                <w:rFonts w:ascii="Times New Roman" w:hAnsi="Times New Roman"/>
                <w:sz w:val="28"/>
                <w:szCs w:val="28"/>
              </w:rPr>
              <w:t>3</w:t>
            </w:r>
          </w:p>
        </w:tc>
        <w:tc>
          <w:tcPr>
            <w:tcW w:w="708" w:type="dxa"/>
          </w:tcPr>
          <w:p w:rsidR="00D54361" w:rsidRPr="00883C46" w:rsidRDefault="00D54361">
            <w:pPr>
              <w:spacing w:after="0" w:line="240" w:lineRule="auto"/>
              <w:ind w:firstLine="54"/>
              <w:jc w:val="center"/>
              <w:rPr>
                <w:rFonts w:ascii="Times New Roman" w:hAnsi="Times New Roman"/>
                <w:sz w:val="28"/>
                <w:szCs w:val="28"/>
              </w:rPr>
            </w:pPr>
            <w:r w:rsidRPr="00883C46">
              <w:rPr>
                <w:rFonts w:ascii="Times New Roman" w:hAnsi="Times New Roman"/>
                <w:sz w:val="28"/>
                <w:szCs w:val="28"/>
              </w:rPr>
              <w:t>4</w:t>
            </w:r>
          </w:p>
        </w:tc>
        <w:tc>
          <w:tcPr>
            <w:tcW w:w="1134" w:type="dxa"/>
          </w:tcPr>
          <w:p w:rsidR="00D54361" w:rsidRPr="00883C46" w:rsidRDefault="00D54361">
            <w:pPr>
              <w:spacing w:after="0" w:line="240" w:lineRule="auto"/>
              <w:ind w:firstLine="54"/>
              <w:jc w:val="center"/>
              <w:rPr>
                <w:rFonts w:ascii="Times New Roman" w:hAnsi="Times New Roman"/>
                <w:sz w:val="28"/>
                <w:szCs w:val="28"/>
              </w:rPr>
            </w:pPr>
            <w:r w:rsidRPr="00883C46">
              <w:rPr>
                <w:rFonts w:ascii="Times New Roman" w:hAnsi="Times New Roman"/>
                <w:sz w:val="28"/>
                <w:szCs w:val="28"/>
              </w:rPr>
              <w:t>5</w:t>
            </w:r>
          </w:p>
        </w:tc>
        <w:tc>
          <w:tcPr>
            <w:tcW w:w="993" w:type="dxa"/>
          </w:tcPr>
          <w:p w:rsidR="00D54361" w:rsidRPr="00883C46" w:rsidRDefault="00D54361">
            <w:pPr>
              <w:spacing w:after="0" w:line="240" w:lineRule="auto"/>
              <w:ind w:firstLine="54"/>
              <w:jc w:val="center"/>
              <w:rPr>
                <w:rFonts w:ascii="Times New Roman" w:hAnsi="Times New Roman"/>
                <w:sz w:val="28"/>
                <w:szCs w:val="28"/>
              </w:rPr>
            </w:pPr>
            <w:r w:rsidRPr="00883C46">
              <w:rPr>
                <w:rFonts w:ascii="Times New Roman" w:hAnsi="Times New Roman"/>
                <w:sz w:val="28"/>
                <w:szCs w:val="28"/>
              </w:rPr>
              <w:t>6</w:t>
            </w:r>
          </w:p>
        </w:tc>
        <w:tc>
          <w:tcPr>
            <w:tcW w:w="708" w:type="dxa"/>
          </w:tcPr>
          <w:p w:rsidR="00D54361" w:rsidRPr="00883C46" w:rsidRDefault="00D54361">
            <w:pPr>
              <w:spacing w:after="0" w:line="240" w:lineRule="auto"/>
              <w:ind w:firstLine="54"/>
              <w:jc w:val="center"/>
              <w:rPr>
                <w:rFonts w:ascii="Times New Roman" w:hAnsi="Times New Roman"/>
                <w:sz w:val="28"/>
                <w:szCs w:val="28"/>
              </w:rPr>
            </w:pPr>
            <w:r w:rsidRPr="00883C46">
              <w:rPr>
                <w:rFonts w:ascii="Times New Roman" w:hAnsi="Times New Roman"/>
                <w:sz w:val="28"/>
                <w:szCs w:val="28"/>
              </w:rPr>
              <w:t>7</w:t>
            </w:r>
          </w:p>
        </w:tc>
        <w:tc>
          <w:tcPr>
            <w:tcW w:w="851" w:type="dxa"/>
          </w:tcPr>
          <w:p w:rsidR="00D54361" w:rsidRPr="00883C46" w:rsidRDefault="00D54361">
            <w:pPr>
              <w:spacing w:after="0" w:line="240" w:lineRule="auto"/>
              <w:ind w:firstLine="54"/>
              <w:jc w:val="center"/>
              <w:rPr>
                <w:rFonts w:ascii="Times New Roman" w:hAnsi="Times New Roman"/>
                <w:sz w:val="28"/>
                <w:szCs w:val="28"/>
              </w:rPr>
            </w:pPr>
            <w:r w:rsidRPr="00883C46">
              <w:rPr>
                <w:rFonts w:ascii="Times New Roman" w:hAnsi="Times New Roman"/>
                <w:sz w:val="28"/>
                <w:szCs w:val="28"/>
              </w:rPr>
              <w:t>8</w:t>
            </w:r>
          </w:p>
        </w:tc>
        <w:tc>
          <w:tcPr>
            <w:tcW w:w="850" w:type="dxa"/>
          </w:tcPr>
          <w:p w:rsidR="00D54361" w:rsidRPr="00883C46" w:rsidRDefault="00D54361">
            <w:pPr>
              <w:spacing w:after="0" w:line="240" w:lineRule="auto"/>
              <w:ind w:firstLine="54"/>
              <w:jc w:val="center"/>
              <w:rPr>
                <w:rFonts w:ascii="Times New Roman" w:hAnsi="Times New Roman"/>
                <w:sz w:val="28"/>
                <w:szCs w:val="28"/>
              </w:rPr>
            </w:pPr>
            <w:r w:rsidRPr="00883C46">
              <w:rPr>
                <w:rFonts w:ascii="Times New Roman" w:hAnsi="Times New Roman"/>
                <w:sz w:val="28"/>
                <w:szCs w:val="28"/>
              </w:rPr>
              <w:t>9</w:t>
            </w:r>
          </w:p>
        </w:tc>
        <w:tc>
          <w:tcPr>
            <w:tcW w:w="851" w:type="dxa"/>
          </w:tcPr>
          <w:p w:rsidR="00D54361" w:rsidRPr="00883C46" w:rsidRDefault="00D54361">
            <w:pPr>
              <w:spacing w:after="0" w:line="240" w:lineRule="auto"/>
              <w:ind w:firstLine="54"/>
              <w:jc w:val="center"/>
              <w:rPr>
                <w:rFonts w:ascii="Times New Roman" w:hAnsi="Times New Roman"/>
                <w:sz w:val="28"/>
                <w:szCs w:val="28"/>
              </w:rPr>
            </w:pPr>
            <w:r w:rsidRPr="00883C46">
              <w:rPr>
                <w:rFonts w:ascii="Times New Roman" w:hAnsi="Times New Roman"/>
                <w:sz w:val="28"/>
                <w:szCs w:val="28"/>
              </w:rPr>
              <w:t>10</w:t>
            </w:r>
          </w:p>
        </w:tc>
        <w:tc>
          <w:tcPr>
            <w:tcW w:w="575" w:type="dxa"/>
          </w:tcPr>
          <w:p w:rsidR="00D54361" w:rsidRPr="00883C46" w:rsidRDefault="00D54361">
            <w:pPr>
              <w:spacing w:after="0" w:line="240" w:lineRule="auto"/>
              <w:ind w:firstLine="54"/>
              <w:jc w:val="center"/>
              <w:rPr>
                <w:rFonts w:ascii="Times New Roman" w:hAnsi="Times New Roman"/>
                <w:sz w:val="28"/>
                <w:szCs w:val="28"/>
              </w:rPr>
            </w:pPr>
            <w:r w:rsidRPr="00883C46">
              <w:rPr>
                <w:rFonts w:ascii="Times New Roman" w:hAnsi="Times New Roman"/>
                <w:sz w:val="28"/>
                <w:szCs w:val="28"/>
              </w:rPr>
              <w:t>11</w:t>
            </w:r>
          </w:p>
        </w:tc>
        <w:tc>
          <w:tcPr>
            <w:tcW w:w="666" w:type="dxa"/>
          </w:tcPr>
          <w:p w:rsidR="00D54361" w:rsidRPr="00883C46" w:rsidRDefault="00D54361">
            <w:pPr>
              <w:spacing w:after="0" w:line="240" w:lineRule="auto"/>
              <w:ind w:firstLine="54"/>
              <w:jc w:val="center"/>
              <w:rPr>
                <w:rFonts w:ascii="Times New Roman" w:hAnsi="Times New Roman"/>
                <w:sz w:val="28"/>
                <w:szCs w:val="28"/>
              </w:rPr>
            </w:pPr>
            <w:r w:rsidRPr="00883C46">
              <w:rPr>
                <w:rFonts w:ascii="Times New Roman" w:hAnsi="Times New Roman"/>
                <w:sz w:val="28"/>
                <w:szCs w:val="28"/>
              </w:rPr>
              <w:t>12</w:t>
            </w:r>
          </w:p>
        </w:tc>
      </w:tr>
      <w:tr w:rsidR="00D54361" w:rsidRPr="00883C46" w:rsidTr="003A6958">
        <w:trPr>
          <w:trHeight w:val="343"/>
          <w:jc w:val="right"/>
        </w:trPr>
        <w:tc>
          <w:tcPr>
            <w:tcW w:w="710" w:type="dxa"/>
          </w:tcPr>
          <w:p w:rsidR="00D54361" w:rsidRPr="00883C46" w:rsidRDefault="00D54361">
            <w:pPr>
              <w:spacing w:after="0" w:line="240" w:lineRule="auto"/>
              <w:ind w:firstLine="54"/>
              <w:jc w:val="center"/>
              <w:rPr>
                <w:rFonts w:ascii="Times New Roman" w:hAnsi="Times New Roman"/>
                <w:i/>
                <w:sz w:val="20"/>
                <w:szCs w:val="20"/>
              </w:rPr>
            </w:pPr>
            <w:r w:rsidRPr="00883C46">
              <w:rPr>
                <w:rFonts w:ascii="Times New Roman" w:hAnsi="Times New Roman"/>
                <w:i/>
                <w:sz w:val="20"/>
                <w:szCs w:val="20"/>
              </w:rPr>
              <w:t>1</w:t>
            </w:r>
          </w:p>
          <w:p w:rsidR="00D54361" w:rsidRPr="00883C46" w:rsidRDefault="00D54361">
            <w:pPr>
              <w:spacing w:after="0" w:line="240" w:lineRule="auto"/>
              <w:ind w:firstLine="54"/>
              <w:jc w:val="center"/>
              <w:rPr>
                <w:rFonts w:ascii="Times New Roman" w:hAnsi="Times New Roman"/>
                <w:i/>
                <w:sz w:val="20"/>
                <w:szCs w:val="20"/>
              </w:rPr>
            </w:pPr>
            <w:r w:rsidRPr="00883C46">
              <w:rPr>
                <w:rFonts w:ascii="Times New Roman" w:hAnsi="Times New Roman"/>
                <w:i/>
                <w:sz w:val="20"/>
                <w:szCs w:val="20"/>
              </w:rPr>
              <w:t>2</w:t>
            </w:r>
          </w:p>
          <w:p w:rsidR="00D54361" w:rsidRPr="00883C46" w:rsidRDefault="00D54361">
            <w:pPr>
              <w:spacing w:after="0" w:line="240" w:lineRule="auto"/>
              <w:ind w:firstLine="54"/>
              <w:jc w:val="center"/>
              <w:rPr>
                <w:rFonts w:ascii="Times New Roman" w:hAnsi="Times New Roman"/>
                <w:i/>
                <w:sz w:val="20"/>
                <w:szCs w:val="20"/>
              </w:rPr>
            </w:pPr>
            <w:r w:rsidRPr="00883C46">
              <w:rPr>
                <w:rFonts w:ascii="Times New Roman" w:hAnsi="Times New Roman"/>
                <w:i/>
                <w:sz w:val="20"/>
                <w:szCs w:val="20"/>
              </w:rPr>
              <w:t>3</w:t>
            </w:r>
          </w:p>
          <w:p w:rsidR="00D54361" w:rsidRPr="00883C46" w:rsidRDefault="00D54361">
            <w:pPr>
              <w:spacing w:after="0" w:line="240" w:lineRule="auto"/>
              <w:ind w:firstLine="54"/>
              <w:jc w:val="center"/>
              <w:rPr>
                <w:rFonts w:ascii="Times New Roman" w:hAnsi="Times New Roman"/>
                <w:i/>
                <w:sz w:val="20"/>
                <w:szCs w:val="20"/>
              </w:rPr>
            </w:pPr>
            <w:r w:rsidRPr="00883C46">
              <w:rPr>
                <w:rFonts w:ascii="Times New Roman" w:hAnsi="Times New Roman"/>
                <w:i/>
                <w:sz w:val="20"/>
                <w:szCs w:val="20"/>
              </w:rPr>
              <w:t>4</w:t>
            </w:r>
          </w:p>
          <w:p w:rsidR="00D54361" w:rsidRPr="00883C46" w:rsidRDefault="00D54361">
            <w:pPr>
              <w:spacing w:after="0" w:line="240" w:lineRule="auto"/>
              <w:ind w:firstLine="54"/>
              <w:jc w:val="center"/>
              <w:rPr>
                <w:rFonts w:ascii="Times New Roman" w:hAnsi="Times New Roman"/>
                <w:i/>
                <w:sz w:val="20"/>
                <w:szCs w:val="20"/>
              </w:rPr>
            </w:pPr>
            <w:r w:rsidRPr="00883C46">
              <w:rPr>
                <w:rFonts w:ascii="Times New Roman" w:hAnsi="Times New Roman"/>
                <w:i/>
                <w:sz w:val="20"/>
                <w:szCs w:val="20"/>
              </w:rPr>
              <w:t>5</w:t>
            </w:r>
          </w:p>
          <w:p w:rsidR="00D54361" w:rsidRPr="00883C46" w:rsidRDefault="00D54361">
            <w:pPr>
              <w:spacing w:after="0" w:line="240" w:lineRule="auto"/>
              <w:ind w:firstLine="54"/>
              <w:jc w:val="center"/>
              <w:rPr>
                <w:rFonts w:ascii="Times New Roman" w:hAnsi="Times New Roman"/>
                <w:i/>
                <w:sz w:val="20"/>
                <w:szCs w:val="20"/>
              </w:rPr>
            </w:pPr>
            <w:r w:rsidRPr="00883C46">
              <w:rPr>
                <w:rFonts w:ascii="Times New Roman" w:hAnsi="Times New Roman"/>
                <w:i/>
                <w:sz w:val="20"/>
                <w:szCs w:val="20"/>
              </w:rPr>
              <w:t>6</w:t>
            </w:r>
          </w:p>
        </w:tc>
        <w:tc>
          <w:tcPr>
            <w:tcW w:w="710" w:type="dxa"/>
          </w:tcPr>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92</w:t>
            </w:r>
          </w:p>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90</w:t>
            </w:r>
          </w:p>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72</w:t>
            </w: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105</w:t>
            </w:r>
          </w:p>
        </w:tc>
        <w:tc>
          <w:tcPr>
            <w:tcW w:w="709" w:type="dxa"/>
          </w:tcPr>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2000</w:t>
            </w: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3500</w:t>
            </w:r>
          </w:p>
        </w:tc>
        <w:tc>
          <w:tcPr>
            <w:tcW w:w="708" w:type="dxa"/>
          </w:tcPr>
          <w:p w:rsidR="00D54361" w:rsidRPr="00883C46" w:rsidRDefault="00D54361">
            <w:pPr>
              <w:spacing w:after="0" w:line="240" w:lineRule="auto"/>
              <w:ind w:firstLine="54"/>
              <w:jc w:val="center"/>
              <w:rPr>
                <w:rFonts w:ascii="Times New Roman" w:hAnsi="Times New Roman"/>
                <w:sz w:val="20"/>
                <w:szCs w:val="20"/>
              </w:rPr>
            </w:pPr>
          </w:p>
        </w:tc>
        <w:tc>
          <w:tcPr>
            <w:tcW w:w="1134" w:type="dxa"/>
          </w:tcPr>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42</w:t>
            </w: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44</w:t>
            </w:r>
          </w:p>
        </w:tc>
        <w:tc>
          <w:tcPr>
            <w:tcW w:w="993" w:type="dxa"/>
          </w:tcPr>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188000</w:t>
            </w: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194000</w:t>
            </w:r>
          </w:p>
        </w:tc>
        <w:tc>
          <w:tcPr>
            <w:tcW w:w="708" w:type="dxa"/>
          </w:tcPr>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25</w:t>
            </w: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36</w:t>
            </w:r>
          </w:p>
        </w:tc>
        <w:tc>
          <w:tcPr>
            <w:tcW w:w="851" w:type="dxa"/>
          </w:tcPr>
          <w:p w:rsidR="00D54361" w:rsidRPr="00883C46" w:rsidRDefault="00D54361">
            <w:pPr>
              <w:spacing w:after="0" w:line="240" w:lineRule="auto"/>
              <w:ind w:firstLine="54"/>
              <w:jc w:val="center"/>
              <w:rPr>
                <w:rFonts w:ascii="Times New Roman" w:hAnsi="Times New Roman"/>
                <w:sz w:val="20"/>
                <w:szCs w:val="20"/>
              </w:rPr>
            </w:pPr>
          </w:p>
        </w:tc>
        <w:tc>
          <w:tcPr>
            <w:tcW w:w="850" w:type="dxa"/>
          </w:tcPr>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98</w:t>
            </w:r>
          </w:p>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75</w:t>
            </w:r>
          </w:p>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62</w:t>
            </w:r>
          </w:p>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92</w:t>
            </w:r>
          </w:p>
        </w:tc>
        <w:tc>
          <w:tcPr>
            <w:tcW w:w="851" w:type="dxa"/>
          </w:tcPr>
          <w:p w:rsidR="00D54361" w:rsidRPr="00883C46" w:rsidRDefault="00D54361">
            <w:pPr>
              <w:spacing w:after="0" w:line="240" w:lineRule="auto"/>
              <w:ind w:firstLine="54"/>
              <w:jc w:val="center"/>
              <w:rPr>
                <w:rFonts w:ascii="Times New Roman" w:hAnsi="Times New Roman"/>
                <w:sz w:val="20"/>
                <w:szCs w:val="20"/>
              </w:rPr>
            </w:pPr>
          </w:p>
        </w:tc>
        <w:tc>
          <w:tcPr>
            <w:tcW w:w="575" w:type="dxa"/>
          </w:tcPr>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12</w:t>
            </w:r>
          </w:p>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25</w:t>
            </w:r>
          </w:p>
        </w:tc>
        <w:tc>
          <w:tcPr>
            <w:tcW w:w="666" w:type="dxa"/>
          </w:tcPr>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p>
          <w:p w:rsidR="00D54361" w:rsidRPr="00883C46" w:rsidRDefault="00D54361">
            <w:pPr>
              <w:spacing w:after="0" w:line="240" w:lineRule="auto"/>
              <w:ind w:firstLine="54"/>
              <w:jc w:val="center"/>
              <w:rPr>
                <w:rFonts w:ascii="Times New Roman" w:hAnsi="Times New Roman"/>
                <w:sz w:val="20"/>
                <w:szCs w:val="20"/>
              </w:rPr>
            </w:pPr>
            <w:r w:rsidRPr="00883C46">
              <w:rPr>
                <w:rFonts w:ascii="Times New Roman" w:hAnsi="Times New Roman"/>
                <w:sz w:val="20"/>
                <w:szCs w:val="20"/>
              </w:rPr>
              <w:t>61430</w:t>
            </w:r>
          </w:p>
        </w:tc>
      </w:tr>
    </w:tbl>
    <w:p w:rsidR="00D54361" w:rsidRPr="00883C46" w:rsidRDefault="00D54361" w:rsidP="00720E28">
      <w:pPr>
        <w:spacing w:after="0" w:line="240" w:lineRule="auto"/>
        <w:ind w:firstLine="540"/>
        <w:rPr>
          <w:rFonts w:ascii="Times New Roman" w:hAnsi="Times New Roman"/>
          <w:b/>
          <w:sz w:val="28"/>
          <w:szCs w:val="28"/>
        </w:rPr>
      </w:pPr>
    </w:p>
    <w:p w:rsidR="00D54361" w:rsidRPr="00883C46" w:rsidRDefault="00D54361" w:rsidP="003A6958">
      <w:pPr>
        <w:spacing w:after="0" w:line="240" w:lineRule="auto"/>
        <w:ind w:left="540"/>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1.</w:t>
      </w:r>
      <w:r w:rsidRPr="00883C46">
        <w:rPr>
          <w:rFonts w:ascii="Times New Roman" w:hAnsi="Times New Roman"/>
          <w:sz w:val="28"/>
          <w:szCs w:val="28"/>
        </w:rPr>
        <w:t xml:space="preserve"> При варианте </w:t>
      </w:r>
      <w:r w:rsidRPr="00883C46">
        <w:rPr>
          <w:rFonts w:ascii="Times New Roman" w:hAnsi="Times New Roman"/>
          <w:i/>
          <w:sz w:val="28"/>
          <w:szCs w:val="28"/>
        </w:rPr>
        <w:t>1</w:t>
      </w:r>
      <w:r w:rsidRPr="00883C46">
        <w:rPr>
          <w:rFonts w:ascii="Times New Roman" w:hAnsi="Times New Roman"/>
          <w:sz w:val="28"/>
          <w:szCs w:val="28"/>
        </w:rPr>
        <w:t xml:space="preserve"> выручка равна:</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rPr>
        <w:t>В</w:t>
      </w:r>
      <w:proofErr w:type="gramStart"/>
      <w:r w:rsidRPr="00883C46">
        <w:rPr>
          <w:rFonts w:ascii="Times New Roman" w:hAnsi="Times New Roman"/>
          <w:i/>
          <w:sz w:val="28"/>
          <w:szCs w:val="28"/>
          <w:vertAlign w:val="subscript"/>
        </w:rPr>
        <w:t>1</w:t>
      </w:r>
      <w:proofErr w:type="gramEnd"/>
      <w:r w:rsidRPr="00883C46">
        <w:rPr>
          <w:rFonts w:ascii="Times New Roman" w:hAnsi="Times New Roman"/>
          <w:i/>
          <w:sz w:val="28"/>
          <w:szCs w:val="28"/>
        </w:rPr>
        <w:t xml:space="preserve"> = </w:t>
      </w:r>
      <w:r w:rsidRPr="00883C46">
        <w:rPr>
          <w:rFonts w:ascii="Times New Roman" w:hAnsi="Times New Roman"/>
          <w:i/>
          <w:sz w:val="28"/>
          <w:szCs w:val="28"/>
          <w:lang w:val="en-US"/>
        </w:rPr>
        <w:t>z</w:t>
      </w:r>
      <w:r w:rsidRPr="00883C46">
        <w:rPr>
          <w:rFonts w:ascii="Times New Roman" w:hAnsi="Times New Roman"/>
          <w:i/>
          <w:sz w:val="28"/>
          <w:szCs w:val="28"/>
          <w:vertAlign w:val="subscript"/>
        </w:rPr>
        <w:t>1</w:t>
      </w:r>
      <w:r w:rsidRPr="00883C46">
        <w:rPr>
          <w:rFonts w:ascii="Times New Roman" w:hAnsi="Times New Roman"/>
          <w:i/>
          <w:sz w:val="28"/>
          <w:szCs w:val="28"/>
        </w:rPr>
        <w:t xml:space="preserve"> × </w:t>
      </w:r>
      <w:r w:rsidRPr="00883C46">
        <w:rPr>
          <w:rFonts w:ascii="Times New Roman" w:hAnsi="Times New Roman"/>
          <w:i/>
          <w:sz w:val="28"/>
          <w:szCs w:val="28"/>
          <w:lang w:val="en-US"/>
        </w:rPr>
        <w:t>q</w:t>
      </w:r>
      <w:r w:rsidRPr="00883C46">
        <w:rPr>
          <w:rFonts w:ascii="Times New Roman" w:hAnsi="Times New Roman"/>
          <w:i/>
          <w:sz w:val="28"/>
          <w:szCs w:val="28"/>
          <w:vertAlign w:val="subscript"/>
        </w:rPr>
        <w:t>1</w:t>
      </w:r>
      <w:r w:rsidRPr="00883C46">
        <w:rPr>
          <w:rFonts w:ascii="Times New Roman" w:hAnsi="Times New Roman"/>
          <w:i/>
          <w:sz w:val="28"/>
          <w:szCs w:val="28"/>
        </w:rPr>
        <w:t xml:space="preserve"> = </w:t>
      </w:r>
      <w:r w:rsidRPr="00883C46">
        <w:rPr>
          <w:rFonts w:ascii="Times New Roman" w:hAnsi="Times New Roman"/>
          <w:sz w:val="28"/>
          <w:szCs w:val="28"/>
        </w:rPr>
        <w:t>92 тыс. тнг. × 2000 = 184000 тыс.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Совокупные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S</w:t>
      </w:r>
      <w:r w:rsidRPr="00883C46">
        <w:rPr>
          <w:rFonts w:ascii="Times New Roman" w:hAnsi="Times New Roman"/>
          <w:i/>
          <w:sz w:val="28"/>
          <w:szCs w:val="28"/>
          <w:vertAlign w:val="subscript"/>
        </w:rPr>
        <w:t>1</w:t>
      </w:r>
      <w:r w:rsidRPr="00883C46">
        <w:rPr>
          <w:rFonts w:ascii="Times New Roman" w:hAnsi="Times New Roman"/>
          <w:i/>
          <w:sz w:val="28"/>
          <w:szCs w:val="28"/>
        </w:rPr>
        <w:t xml:space="preserve"> = </w:t>
      </w:r>
      <w:r w:rsidRPr="00883C46">
        <w:rPr>
          <w:rFonts w:ascii="Times New Roman" w:hAnsi="Times New Roman"/>
          <w:i/>
          <w:sz w:val="28"/>
          <w:szCs w:val="28"/>
          <w:lang w:val="en-US"/>
        </w:rPr>
        <w:t>s</w:t>
      </w:r>
      <w:r w:rsidRPr="00883C46">
        <w:rPr>
          <w:rFonts w:ascii="Times New Roman" w:hAnsi="Times New Roman"/>
          <w:i/>
          <w:sz w:val="28"/>
          <w:szCs w:val="28"/>
          <w:vertAlign w:val="subscript"/>
        </w:rPr>
        <w:t>1</w:t>
      </w:r>
      <w:r w:rsidRPr="00883C46">
        <w:rPr>
          <w:rFonts w:ascii="Times New Roman" w:hAnsi="Times New Roman"/>
          <w:i/>
          <w:sz w:val="28"/>
          <w:szCs w:val="28"/>
        </w:rPr>
        <w:t xml:space="preserve"> × </w:t>
      </w:r>
      <w:r w:rsidRPr="00883C46">
        <w:rPr>
          <w:rFonts w:ascii="Times New Roman" w:hAnsi="Times New Roman"/>
          <w:i/>
          <w:sz w:val="28"/>
          <w:szCs w:val="28"/>
          <w:lang w:val="en-US"/>
        </w:rPr>
        <w:t>q</w:t>
      </w:r>
      <w:r w:rsidRPr="00883C46">
        <w:rPr>
          <w:rFonts w:ascii="Times New Roman" w:hAnsi="Times New Roman"/>
          <w:i/>
          <w:sz w:val="28"/>
          <w:szCs w:val="28"/>
          <w:vertAlign w:val="subscript"/>
        </w:rPr>
        <w:t>1</w:t>
      </w:r>
      <w:r w:rsidRPr="00883C46">
        <w:rPr>
          <w:rFonts w:ascii="Times New Roman" w:hAnsi="Times New Roman"/>
          <w:i/>
          <w:sz w:val="28"/>
          <w:szCs w:val="28"/>
        </w:rPr>
        <w:t xml:space="preserve"> = </w:t>
      </w:r>
      <w:r w:rsidRPr="00883C46">
        <w:rPr>
          <w:rFonts w:ascii="Times New Roman" w:hAnsi="Times New Roman"/>
          <w:sz w:val="28"/>
          <w:szCs w:val="28"/>
        </w:rPr>
        <w:t>98 тыс. тнг. × 2000 = 196000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следовательно, можно определить убыток:</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rPr>
        <w:t>У</w:t>
      </w:r>
      <w:proofErr w:type="gramStart"/>
      <w:r w:rsidRPr="00883C46">
        <w:rPr>
          <w:rFonts w:ascii="Times New Roman" w:hAnsi="Times New Roman"/>
          <w:i/>
          <w:sz w:val="28"/>
          <w:szCs w:val="28"/>
          <w:vertAlign w:val="subscript"/>
        </w:rPr>
        <w:t>1</w:t>
      </w:r>
      <w:proofErr w:type="gramEnd"/>
      <w:r w:rsidRPr="00883C46">
        <w:rPr>
          <w:rFonts w:ascii="Times New Roman" w:hAnsi="Times New Roman"/>
          <w:i/>
          <w:sz w:val="28"/>
          <w:szCs w:val="28"/>
        </w:rPr>
        <w:t xml:space="preserve"> = </w:t>
      </w:r>
      <w:r w:rsidRPr="00883C46">
        <w:rPr>
          <w:rFonts w:ascii="Times New Roman" w:hAnsi="Times New Roman"/>
          <w:i/>
          <w:sz w:val="28"/>
          <w:szCs w:val="28"/>
          <w:lang w:val="en-US"/>
        </w:rPr>
        <w:t>B</w:t>
      </w:r>
      <w:r w:rsidRPr="00883C46">
        <w:rPr>
          <w:rFonts w:ascii="Times New Roman" w:hAnsi="Times New Roman"/>
          <w:i/>
          <w:sz w:val="28"/>
          <w:szCs w:val="28"/>
          <w:vertAlign w:val="subscript"/>
        </w:rPr>
        <w:t>1</w:t>
      </w:r>
      <w:r w:rsidRPr="00883C46">
        <w:rPr>
          <w:rFonts w:ascii="Times New Roman" w:hAnsi="Times New Roman"/>
          <w:i/>
          <w:sz w:val="28"/>
          <w:szCs w:val="28"/>
        </w:rPr>
        <w:t xml:space="preserve"> – </w:t>
      </w:r>
      <w:r w:rsidRPr="00883C46">
        <w:rPr>
          <w:rFonts w:ascii="Times New Roman" w:hAnsi="Times New Roman"/>
          <w:i/>
          <w:sz w:val="28"/>
          <w:szCs w:val="28"/>
          <w:lang w:val="en-US"/>
        </w:rPr>
        <w:t>S</w:t>
      </w:r>
      <w:r w:rsidRPr="00883C46">
        <w:rPr>
          <w:rFonts w:ascii="Times New Roman" w:hAnsi="Times New Roman"/>
          <w:i/>
          <w:sz w:val="28"/>
          <w:szCs w:val="28"/>
          <w:vertAlign w:val="subscript"/>
        </w:rPr>
        <w:t>1</w:t>
      </w:r>
      <w:r w:rsidRPr="00883C46">
        <w:rPr>
          <w:rFonts w:ascii="Times New Roman" w:hAnsi="Times New Roman"/>
          <w:i/>
          <w:sz w:val="28"/>
          <w:szCs w:val="28"/>
        </w:rPr>
        <w:t xml:space="preserve"> = </w:t>
      </w:r>
      <w:r w:rsidRPr="00883C46">
        <w:rPr>
          <w:rFonts w:ascii="Times New Roman" w:hAnsi="Times New Roman"/>
          <w:sz w:val="28"/>
          <w:szCs w:val="28"/>
        </w:rPr>
        <w:t xml:space="preserve">184000 тыс. тнг. – 196000 тыс. тнг. = – 12000 тыс. тнг., </w:t>
      </w:r>
    </w:p>
    <w:p w:rsidR="00D54361" w:rsidRPr="00883C46" w:rsidRDefault="00D54361" w:rsidP="00720E28">
      <w:pPr>
        <w:spacing w:after="0" w:line="240" w:lineRule="auto"/>
        <w:rPr>
          <w:rFonts w:ascii="Times New Roman" w:hAnsi="Times New Roman"/>
          <w:sz w:val="28"/>
          <w:szCs w:val="28"/>
        </w:rPr>
      </w:pPr>
      <w:r w:rsidRPr="00883C46">
        <w:rPr>
          <w:rFonts w:ascii="Times New Roman" w:hAnsi="Times New Roman"/>
          <w:sz w:val="28"/>
          <w:szCs w:val="28"/>
        </w:rPr>
        <w:t>а также убыток на единицу продукции: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rPr>
        <w:t>у</w:t>
      </w:r>
      <w:r w:rsidRPr="00883C46">
        <w:rPr>
          <w:rFonts w:ascii="Times New Roman" w:hAnsi="Times New Roman"/>
          <w:i/>
          <w:sz w:val="28"/>
          <w:szCs w:val="28"/>
          <w:vertAlign w:val="subscript"/>
        </w:rPr>
        <w:t>1</w:t>
      </w:r>
      <w:r w:rsidRPr="00883C46">
        <w:rPr>
          <w:rFonts w:ascii="Times New Roman" w:hAnsi="Times New Roman"/>
          <w:i/>
          <w:sz w:val="28"/>
          <w:szCs w:val="28"/>
        </w:rPr>
        <w:t xml:space="preserve"> = У</w:t>
      </w:r>
      <w:r w:rsidRPr="00883C46">
        <w:rPr>
          <w:rFonts w:ascii="Times New Roman" w:hAnsi="Times New Roman"/>
          <w:i/>
          <w:sz w:val="28"/>
          <w:szCs w:val="28"/>
          <w:vertAlign w:val="subscript"/>
        </w:rPr>
        <w:t>1</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 xml:space="preserve"> </w:t>
      </w:r>
      <w:r w:rsidRPr="00883C46">
        <w:rPr>
          <w:rFonts w:ascii="Times New Roman" w:hAnsi="Times New Roman"/>
          <w:i/>
          <w:sz w:val="28"/>
          <w:szCs w:val="28"/>
          <w:lang w:val="en-US"/>
        </w:rPr>
        <w:t>q</w:t>
      </w:r>
      <w:r w:rsidRPr="00883C46">
        <w:rPr>
          <w:rFonts w:ascii="Times New Roman" w:hAnsi="Times New Roman"/>
          <w:i/>
          <w:sz w:val="28"/>
          <w:szCs w:val="28"/>
          <w:vertAlign w:val="subscript"/>
        </w:rPr>
        <w:t>1</w:t>
      </w:r>
      <w:r w:rsidRPr="00883C46">
        <w:rPr>
          <w:rFonts w:ascii="Times New Roman" w:hAnsi="Times New Roman"/>
          <w:i/>
          <w:sz w:val="28"/>
          <w:szCs w:val="28"/>
        </w:rPr>
        <w:t xml:space="preserve"> = </w:t>
      </w:r>
      <w:r w:rsidRPr="00883C46">
        <w:rPr>
          <w:rFonts w:ascii="Times New Roman" w:hAnsi="Times New Roman"/>
          <w:sz w:val="28"/>
          <w:szCs w:val="28"/>
        </w:rPr>
        <w:t>– 12000 тыс. тнг. : 2000 = – 6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2.</w:t>
      </w:r>
      <w:r w:rsidRPr="00883C46">
        <w:rPr>
          <w:rFonts w:ascii="Times New Roman" w:hAnsi="Times New Roman"/>
          <w:sz w:val="28"/>
          <w:szCs w:val="28"/>
        </w:rPr>
        <w:t xml:space="preserve"> Для варианта </w:t>
      </w:r>
      <w:r w:rsidRPr="00883C46">
        <w:rPr>
          <w:rFonts w:ascii="Times New Roman" w:hAnsi="Times New Roman"/>
          <w:i/>
          <w:sz w:val="28"/>
          <w:szCs w:val="28"/>
        </w:rPr>
        <w:t>2</w:t>
      </w:r>
      <w:r w:rsidRPr="00883C46">
        <w:rPr>
          <w:rFonts w:ascii="Times New Roman" w:hAnsi="Times New Roman"/>
          <w:sz w:val="28"/>
          <w:szCs w:val="28"/>
        </w:rPr>
        <w:t xml:space="preserve"> </w:t>
      </w:r>
      <w:proofErr w:type="gramStart"/>
      <w:r w:rsidRPr="00883C46">
        <w:rPr>
          <w:rFonts w:ascii="Times New Roman" w:hAnsi="Times New Roman"/>
          <w:sz w:val="28"/>
          <w:szCs w:val="28"/>
        </w:rPr>
        <w:t>исходя из имеющихся в таблице данных найдем</w:t>
      </w:r>
      <w:proofErr w:type="gramEnd"/>
      <w:r w:rsidRPr="00883C46">
        <w:rPr>
          <w:rFonts w:ascii="Times New Roman" w:hAnsi="Times New Roman"/>
          <w:sz w:val="28"/>
          <w:szCs w:val="28"/>
        </w:rPr>
        <w:t xml:space="preserve"> в первую очередь удельные постоянные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c</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i/>
          <w:sz w:val="28"/>
          <w:szCs w:val="28"/>
          <w:lang w:val="en-US"/>
        </w:rPr>
        <w:t>s</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i/>
          <w:sz w:val="28"/>
          <w:szCs w:val="28"/>
          <w:lang w:val="en-US"/>
        </w:rPr>
        <w:t>v</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sz w:val="28"/>
          <w:szCs w:val="28"/>
        </w:rPr>
        <w:t>75 тыс. тнг. – 25 тыс. тнг. = 50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а затем прибыль на единицу продукции: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p</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i/>
          <w:sz w:val="28"/>
          <w:szCs w:val="28"/>
          <w:lang w:val="en-US"/>
        </w:rPr>
        <w:t>z</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i/>
          <w:sz w:val="28"/>
          <w:szCs w:val="28"/>
          <w:lang w:val="en-US"/>
        </w:rPr>
        <w:t>s</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sz w:val="28"/>
          <w:szCs w:val="28"/>
        </w:rPr>
        <w:t>90 тыс. тнг. – 75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3.</w:t>
      </w:r>
      <w:r w:rsidRPr="00883C46">
        <w:rPr>
          <w:rFonts w:ascii="Times New Roman" w:hAnsi="Times New Roman"/>
          <w:sz w:val="28"/>
          <w:szCs w:val="28"/>
        </w:rPr>
        <w:t xml:space="preserve"> Для варианта </w:t>
      </w:r>
      <w:r w:rsidRPr="00883C46">
        <w:rPr>
          <w:rFonts w:ascii="Times New Roman" w:hAnsi="Times New Roman"/>
          <w:i/>
          <w:sz w:val="28"/>
          <w:szCs w:val="28"/>
        </w:rPr>
        <w:t>3</w:t>
      </w:r>
      <w:r w:rsidRPr="00883C46">
        <w:rPr>
          <w:rFonts w:ascii="Times New Roman" w:hAnsi="Times New Roman"/>
          <w:sz w:val="28"/>
          <w:szCs w:val="28"/>
        </w:rPr>
        <w:t xml:space="preserve"> рассчитаем удельные постоянные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rPr>
        <w:t>с</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r w:rsidRPr="00883C46">
        <w:rPr>
          <w:rFonts w:ascii="Times New Roman" w:hAnsi="Times New Roman"/>
          <w:i/>
          <w:sz w:val="28"/>
          <w:szCs w:val="28"/>
          <w:lang w:val="en-US"/>
        </w:rPr>
        <w:t>s</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r w:rsidRPr="00883C46">
        <w:rPr>
          <w:rFonts w:ascii="Times New Roman" w:hAnsi="Times New Roman"/>
          <w:i/>
          <w:sz w:val="28"/>
          <w:szCs w:val="28"/>
          <w:lang w:val="en-US"/>
        </w:rPr>
        <w:t>v</w:t>
      </w:r>
      <w:r w:rsidRPr="00883C46">
        <w:rPr>
          <w:rFonts w:ascii="Times New Roman" w:hAnsi="Times New Roman"/>
          <w:i/>
          <w:sz w:val="28"/>
          <w:szCs w:val="28"/>
          <w:vertAlign w:val="subscript"/>
        </w:rPr>
        <w:t>3</w:t>
      </w:r>
      <w:r w:rsidRPr="00883C46">
        <w:rPr>
          <w:rFonts w:ascii="Times New Roman" w:hAnsi="Times New Roman"/>
          <w:i/>
          <w:sz w:val="28"/>
          <w:szCs w:val="28"/>
        </w:rPr>
        <w:t xml:space="preserve"> =</w:t>
      </w:r>
      <w:r w:rsidRPr="00883C46">
        <w:rPr>
          <w:rFonts w:ascii="Times New Roman" w:hAnsi="Times New Roman"/>
          <w:sz w:val="28"/>
          <w:szCs w:val="28"/>
        </w:rPr>
        <w:t xml:space="preserve"> 62 тыс. тнг. – 42 тыс. тнг. = 20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и прибыль на единицу продукции: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p</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r w:rsidRPr="00883C46">
        <w:rPr>
          <w:rFonts w:ascii="Times New Roman" w:hAnsi="Times New Roman"/>
          <w:i/>
          <w:sz w:val="28"/>
          <w:szCs w:val="28"/>
          <w:lang w:val="en-US"/>
        </w:rPr>
        <w:t>z</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r w:rsidRPr="00883C46">
        <w:rPr>
          <w:rFonts w:ascii="Times New Roman" w:hAnsi="Times New Roman"/>
          <w:i/>
          <w:sz w:val="28"/>
          <w:szCs w:val="28"/>
          <w:lang w:val="en-US"/>
        </w:rPr>
        <w:t>s</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r w:rsidRPr="00883C46">
        <w:rPr>
          <w:rFonts w:ascii="Times New Roman" w:hAnsi="Times New Roman"/>
          <w:sz w:val="28"/>
          <w:szCs w:val="28"/>
        </w:rPr>
        <w:t>72 тыс. тнг. – 62 тыс. тнг. = 10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4.</w:t>
      </w:r>
      <w:r w:rsidRPr="00883C46">
        <w:rPr>
          <w:rFonts w:ascii="Times New Roman" w:hAnsi="Times New Roman"/>
          <w:sz w:val="28"/>
          <w:szCs w:val="28"/>
        </w:rPr>
        <w:t xml:space="preserve"> Для варианта </w:t>
      </w:r>
      <w:r w:rsidRPr="00883C46">
        <w:rPr>
          <w:rFonts w:ascii="Times New Roman" w:hAnsi="Times New Roman"/>
          <w:i/>
          <w:sz w:val="28"/>
          <w:szCs w:val="28"/>
        </w:rPr>
        <w:t xml:space="preserve">5 </w:t>
      </w:r>
      <w:r w:rsidRPr="00883C46">
        <w:rPr>
          <w:rFonts w:ascii="Times New Roman" w:hAnsi="Times New Roman"/>
          <w:sz w:val="28"/>
          <w:szCs w:val="28"/>
        </w:rPr>
        <w:t>определим все требуемые показатели: удельные совокупные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s</w:t>
      </w:r>
      <w:r w:rsidRPr="00883C46">
        <w:rPr>
          <w:rFonts w:ascii="Times New Roman" w:hAnsi="Times New Roman"/>
          <w:i/>
          <w:sz w:val="28"/>
          <w:szCs w:val="28"/>
          <w:vertAlign w:val="subscript"/>
        </w:rPr>
        <w:t>5</w:t>
      </w:r>
      <w:r w:rsidRPr="00883C46">
        <w:rPr>
          <w:rFonts w:ascii="Times New Roman" w:hAnsi="Times New Roman"/>
          <w:i/>
          <w:sz w:val="28"/>
          <w:szCs w:val="28"/>
        </w:rPr>
        <w:t xml:space="preserve"> = </w:t>
      </w:r>
      <w:r w:rsidRPr="00883C46">
        <w:rPr>
          <w:rFonts w:ascii="Times New Roman" w:hAnsi="Times New Roman"/>
          <w:i/>
          <w:sz w:val="28"/>
          <w:szCs w:val="28"/>
          <w:lang w:val="en-US"/>
        </w:rPr>
        <w:t>c</w:t>
      </w:r>
      <w:r w:rsidRPr="00883C46">
        <w:rPr>
          <w:rFonts w:ascii="Times New Roman" w:hAnsi="Times New Roman"/>
          <w:i/>
          <w:sz w:val="28"/>
          <w:szCs w:val="28"/>
          <w:vertAlign w:val="subscript"/>
        </w:rPr>
        <w:t>5</w:t>
      </w:r>
      <w:r w:rsidRPr="00883C46">
        <w:rPr>
          <w:rFonts w:ascii="Times New Roman" w:hAnsi="Times New Roman"/>
          <w:i/>
          <w:sz w:val="28"/>
          <w:szCs w:val="28"/>
        </w:rPr>
        <w:t xml:space="preserve"> + </w:t>
      </w:r>
      <w:r w:rsidRPr="00883C46">
        <w:rPr>
          <w:rFonts w:ascii="Times New Roman" w:hAnsi="Times New Roman"/>
          <w:i/>
          <w:sz w:val="28"/>
          <w:szCs w:val="28"/>
          <w:lang w:val="en-US"/>
        </w:rPr>
        <w:t>v</w:t>
      </w:r>
      <w:r w:rsidRPr="00883C46">
        <w:rPr>
          <w:rFonts w:ascii="Times New Roman" w:hAnsi="Times New Roman"/>
          <w:i/>
          <w:sz w:val="28"/>
          <w:szCs w:val="28"/>
          <w:vertAlign w:val="subscript"/>
        </w:rPr>
        <w:t>5</w:t>
      </w:r>
      <w:r w:rsidRPr="00883C46">
        <w:rPr>
          <w:rFonts w:ascii="Times New Roman" w:hAnsi="Times New Roman"/>
          <w:i/>
          <w:sz w:val="28"/>
          <w:szCs w:val="28"/>
        </w:rPr>
        <w:t xml:space="preserve"> = </w:t>
      </w:r>
      <w:r w:rsidRPr="00883C46">
        <w:rPr>
          <w:rFonts w:ascii="Times New Roman" w:hAnsi="Times New Roman"/>
          <w:sz w:val="28"/>
          <w:szCs w:val="28"/>
        </w:rPr>
        <w:t>44 тыс. тнг. + 36 тыс. тнг. = 80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общие переменные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V</w:t>
      </w:r>
      <w:r w:rsidRPr="00883C46">
        <w:rPr>
          <w:rFonts w:ascii="Times New Roman" w:hAnsi="Times New Roman"/>
          <w:i/>
          <w:sz w:val="28"/>
          <w:szCs w:val="28"/>
          <w:vertAlign w:val="subscript"/>
        </w:rPr>
        <w:t>5</w:t>
      </w:r>
      <w:r w:rsidRPr="00883C46">
        <w:rPr>
          <w:rFonts w:ascii="Times New Roman" w:hAnsi="Times New Roman"/>
          <w:i/>
          <w:sz w:val="28"/>
          <w:szCs w:val="28"/>
        </w:rPr>
        <w:t xml:space="preserve"> = </w:t>
      </w:r>
      <w:r w:rsidRPr="00883C46">
        <w:rPr>
          <w:rFonts w:ascii="Times New Roman" w:hAnsi="Times New Roman"/>
          <w:i/>
          <w:sz w:val="28"/>
          <w:szCs w:val="28"/>
          <w:lang w:val="en-US"/>
        </w:rPr>
        <w:t>v</w:t>
      </w:r>
      <w:r w:rsidRPr="00883C46">
        <w:rPr>
          <w:rFonts w:ascii="Times New Roman" w:hAnsi="Times New Roman"/>
          <w:i/>
          <w:sz w:val="28"/>
          <w:szCs w:val="28"/>
          <w:vertAlign w:val="subscript"/>
        </w:rPr>
        <w:t>5</w:t>
      </w:r>
      <w:r w:rsidRPr="00883C46">
        <w:rPr>
          <w:rFonts w:ascii="Times New Roman" w:hAnsi="Times New Roman"/>
          <w:i/>
          <w:sz w:val="28"/>
          <w:szCs w:val="28"/>
        </w:rPr>
        <w:t xml:space="preserve"> ∙ </w:t>
      </w:r>
      <w:r w:rsidRPr="00883C46">
        <w:rPr>
          <w:rFonts w:ascii="Times New Roman" w:hAnsi="Times New Roman"/>
          <w:i/>
          <w:sz w:val="28"/>
          <w:szCs w:val="28"/>
          <w:lang w:val="en-US"/>
        </w:rPr>
        <w:t>q</w:t>
      </w:r>
      <w:r w:rsidRPr="00883C46">
        <w:rPr>
          <w:rFonts w:ascii="Times New Roman" w:hAnsi="Times New Roman"/>
          <w:i/>
          <w:sz w:val="28"/>
          <w:szCs w:val="28"/>
          <w:vertAlign w:val="subscript"/>
        </w:rPr>
        <w:t>5</w:t>
      </w:r>
      <w:r w:rsidRPr="00883C46">
        <w:rPr>
          <w:rFonts w:ascii="Times New Roman" w:hAnsi="Times New Roman"/>
          <w:i/>
          <w:sz w:val="28"/>
          <w:szCs w:val="28"/>
        </w:rPr>
        <w:t xml:space="preserve"> = </w:t>
      </w:r>
      <w:r w:rsidRPr="00883C46">
        <w:rPr>
          <w:rFonts w:ascii="Times New Roman" w:hAnsi="Times New Roman"/>
          <w:sz w:val="28"/>
          <w:szCs w:val="28"/>
        </w:rPr>
        <w:t>44 тыс. тнг. × 3500 = 154000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общие постоянные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rPr>
        <w:t>С</w:t>
      </w:r>
      <w:r w:rsidRPr="00883C46">
        <w:rPr>
          <w:rFonts w:ascii="Times New Roman" w:hAnsi="Times New Roman"/>
          <w:i/>
          <w:sz w:val="28"/>
          <w:szCs w:val="28"/>
          <w:vertAlign w:val="subscript"/>
        </w:rPr>
        <w:t>5</w:t>
      </w:r>
      <w:r w:rsidRPr="00883C46">
        <w:rPr>
          <w:rFonts w:ascii="Times New Roman" w:hAnsi="Times New Roman"/>
          <w:i/>
          <w:sz w:val="28"/>
          <w:szCs w:val="28"/>
        </w:rPr>
        <w:t xml:space="preserve"> = с</w:t>
      </w:r>
      <w:r w:rsidRPr="00883C46">
        <w:rPr>
          <w:rFonts w:ascii="Times New Roman" w:hAnsi="Times New Roman"/>
          <w:i/>
          <w:sz w:val="28"/>
          <w:szCs w:val="28"/>
          <w:vertAlign w:val="subscript"/>
        </w:rPr>
        <w:t xml:space="preserve">5 </w:t>
      </w:r>
      <w:r w:rsidRPr="00883C46">
        <w:rPr>
          <w:rFonts w:ascii="Times New Roman" w:hAnsi="Times New Roman"/>
          <w:i/>
          <w:sz w:val="28"/>
          <w:szCs w:val="28"/>
        </w:rPr>
        <w:t xml:space="preserve">∙ </w:t>
      </w:r>
      <w:r w:rsidRPr="00883C46">
        <w:rPr>
          <w:rFonts w:ascii="Times New Roman" w:hAnsi="Times New Roman"/>
          <w:i/>
          <w:sz w:val="28"/>
          <w:szCs w:val="28"/>
          <w:lang w:val="en-US"/>
        </w:rPr>
        <w:t>q</w:t>
      </w:r>
      <w:r w:rsidRPr="00883C46">
        <w:rPr>
          <w:rFonts w:ascii="Times New Roman" w:hAnsi="Times New Roman"/>
          <w:i/>
          <w:sz w:val="28"/>
          <w:szCs w:val="28"/>
          <w:vertAlign w:val="subscript"/>
        </w:rPr>
        <w:t>5</w:t>
      </w:r>
      <w:r w:rsidRPr="00883C46">
        <w:rPr>
          <w:rFonts w:ascii="Times New Roman" w:hAnsi="Times New Roman"/>
          <w:i/>
          <w:sz w:val="28"/>
          <w:szCs w:val="28"/>
        </w:rPr>
        <w:t xml:space="preserve"> = </w:t>
      </w:r>
      <w:r w:rsidRPr="00883C46">
        <w:rPr>
          <w:rFonts w:ascii="Times New Roman" w:hAnsi="Times New Roman"/>
          <w:sz w:val="28"/>
          <w:szCs w:val="28"/>
        </w:rPr>
        <w:t>36 тыс. тнг. × 3500 = 126000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совокупные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S</w:t>
      </w:r>
      <w:r w:rsidRPr="00883C46">
        <w:rPr>
          <w:rFonts w:ascii="Times New Roman" w:hAnsi="Times New Roman"/>
          <w:i/>
          <w:sz w:val="28"/>
          <w:szCs w:val="28"/>
          <w:vertAlign w:val="subscript"/>
        </w:rPr>
        <w:t>5</w:t>
      </w:r>
      <w:r w:rsidRPr="00883C46">
        <w:rPr>
          <w:rFonts w:ascii="Times New Roman" w:hAnsi="Times New Roman"/>
          <w:i/>
          <w:sz w:val="28"/>
          <w:szCs w:val="28"/>
        </w:rPr>
        <w:t xml:space="preserve"> = </w:t>
      </w:r>
      <w:r w:rsidRPr="00883C46">
        <w:rPr>
          <w:rFonts w:ascii="Times New Roman" w:hAnsi="Times New Roman"/>
          <w:i/>
          <w:sz w:val="28"/>
          <w:szCs w:val="28"/>
          <w:lang w:val="en-US"/>
        </w:rPr>
        <w:t>C</w:t>
      </w:r>
      <w:r w:rsidRPr="00883C46">
        <w:rPr>
          <w:rFonts w:ascii="Times New Roman" w:hAnsi="Times New Roman"/>
          <w:i/>
          <w:sz w:val="28"/>
          <w:szCs w:val="28"/>
          <w:vertAlign w:val="subscript"/>
        </w:rPr>
        <w:t>5</w:t>
      </w:r>
      <w:r w:rsidRPr="00883C46">
        <w:rPr>
          <w:rFonts w:ascii="Times New Roman" w:hAnsi="Times New Roman"/>
          <w:i/>
          <w:sz w:val="28"/>
          <w:szCs w:val="28"/>
        </w:rPr>
        <w:t xml:space="preserve"> + </w:t>
      </w:r>
      <w:r w:rsidRPr="00883C46">
        <w:rPr>
          <w:rFonts w:ascii="Times New Roman" w:hAnsi="Times New Roman"/>
          <w:i/>
          <w:sz w:val="28"/>
          <w:szCs w:val="28"/>
          <w:lang w:val="en-US"/>
        </w:rPr>
        <w:t>V</w:t>
      </w:r>
      <w:r w:rsidRPr="00883C46">
        <w:rPr>
          <w:rFonts w:ascii="Times New Roman" w:hAnsi="Times New Roman"/>
          <w:i/>
          <w:sz w:val="28"/>
          <w:szCs w:val="28"/>
          <w:vertAlign w:val="subscript"/>
        </w:rPr>
        <w:t>5</w:t>
      </w:r>
      <w:r w:rsidRPr="00883C46">
        <w:rPr>
          <w:rFonts w:ascii="Times New Roman" w:hAnsi="Times New Roman"/>
          <w:i/>
          <w:sz w:val="28"/>
          <w:szCs w:val="28"/>
        </w:rPr>
        <w:t xml:space="preserve"> = </w:t>
      </w:r>
      <w:r w:rsidRPr="00883C46">
        <w:rPr>
          <w:rFonts w:ascii="Times New Roman" w:hAnsi="Times New Roman"/>
          <w:sz w:val="28"/>
          <w:szCs w:val="28"/>
        </w:rPr>
        <w:t xml:space="preserve">126000 тыс. тнг. + 154000 тыс. тнг. = 280000 тыс. тнг., </w:t>
      </w:r>
    </w:p>
    <w:p w:rsidR="00D54361" w:rsidRPr="00883C46" w:rsidRDefault="00D54361" w:rsidP="00720E28">
      <w:pPr>
        <w:spacing w:after="0" w:line="240" w:lineRule="auto"/>
        <w:rPr>
          <w:rFonts w:ascii="Times New Roman" w:hAnsi="Times New Roman"/>
          <w:sz w:val="28"/>
          <w:szCs w:val="28"/>
        </w:rPr>
      </w:pPr>
      <w:r w:rsidRPr="00883C46">
        <w:rPr>
          <w:rFonts w:ascii="Times New Roman" w:hAnsi="Times New Roman"/>
          <w:sz w:val="28"/>
          <w:szCs w:val="28"/>
        </w:rPr>
        <w:t>прибыль</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rPr>
        <w:t>П</w:t>
      </w:r>
      <w:r w:rsidRPr="00883C46">
        <w:rPr>
          <w:rFonts w:ascii="Times New Roman" w:hAnsi="Times New Roman"/>
          <w:i/>
          <w:sz w:val="28"/>
          <w:szCs w:val="28"/>
          <w:vertAlign w:val="subscript"/>
        </w:rPr>
        <w:t>5</w:t>
      </w:r>
      <w:r w:rsidRPr="00883C46">
        <w:rPr>
          <w:rFonts w:ascii="Times New Roman" w:hAnsi="Times New Roman"/>
          <w:i/>
          <w:sz w:val="28"/>
          <w:szCs w:val="28"/>
        </w:rPr>
        <w:t xml:space="preserve"> = </w:t>
      </w:r>
      <w:r w:rsidRPr="00883C46">
        <w:rPr>
          <w:rFonts w:ascii="Times New Roman" w:hAnsi="Times New Roman"/>
          <w:i/>
          <w:sz w:val="28"/>
          <w:szCs w:val="28"/>
          <w:lang w:val="en-US"/>
        </w:rPr>
        <w:t>p</w:t>
      </w:r>
      <w:r w:rsidRPr="00883C46">
        <w:rPr>
          <w:rFonts w:ascii="Times New Roman" w:hAnsi="Times New Roman"/>
          <w:i/>
          <w:sz w:val="28"/>
          <w:szCs w:val="28"/>
          <w:vertAlign w:val="subscript"/>
        </w:rPr>
        <w:t>5</w:t>
      </w:r>
      <w:r w:rsidRPr="00883C46">
        <w:rPr>
          <w:rFonts w:ascii="Times New Roman" w:hAnsi="Times New Roman"/>
          <w:i/>
          <w:sz w:val="28"/>
          <w:szCs w:val="28"/>
        </w:rPr>
        <w:t xml:space="preserve"> × </w:t>
      </w:r>
      <w:r w:rsidRPr="00883C46">
        <w:rPr>
          <w:rFonts w:ascii="Times New Roman" w:hAnsi="Times New Roman"/>
          <w:i/>
          <w:sz w:val="28"/>
          <w:szCs w:val="28"/>
          <w:lang w:val="en-US"/>
        </w:rPr>
        <w:t>q</w:t>
      </w:r>
      <w:r w:rsidRPr="00883C46">
        <w:rPr>
          <w:rFonts w:ascii="Times New Roman" w:hAnsi="Times New Roman"/>
          <w:i/>
          <w:sz w:val="28"/>
          <w:szCs w:val="28"/>
          <w:vertAlign w:val="subscript"/>
        </w:rPr>
        <w:t>5</w:t>
      </w:r>
      <w:r w:rsidRPr="00883C46">
        <w:rPr>
          <w:rFonts w:ascii="Times New Roman" w:hAnsi="Times New Roman"/>
          <w:i/>
          <w:sz w:val="28"/>
          <w:szCs w:val="28"/>
        </w:rPr>
        <w:t xml:space="preserve"> =</w:t>
      </w:r>
      <w:r w:rsidRPr="00883C46">
        <w:rPr>
          <w:rFonts w:ascii="Times New Roman" w:hAnsi="Times New Roman"/>
          <w:sz w:val="28"/>
          <w:szCs w:val="28"/>
        </w:rPr>
        <w:t xml:space="preserve"> 12 тыс. тнг. × 3500 = 42000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цену изделия</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z</w:t>
      </w:r>
      <w:r w:rsidRPr="00883C46">
        <w:rPr>
          <w:rFonts w:ascii="Times New Roman" w:hAnsi="Times New Roman"/>
          <w:i/>
          <w:sz w:val="28"/>
          <w:szCs w:val="28"/>
          <w:vertAlign w:val="subscript"/>
        </w:rPr>
        <w:t>5</w:t>
      </w:r>
      <w:r w:rsidRPr="00883C46">
        <w:rPr>
          <w:rFonts w:ascii="Times New Roman" w:hAnsi="Times New Roman"/>
          <w:i/>
          <w:sz w:val="28"/>
          <w:szCs w:val="28"/>
        </w:rPr>
        <w:t xml:space="preserve"> = </w:t>
      </w:r>
      <w:r w:rsidRPr="00883C46">
        <w:rPr>
          <w:rFonts w:ascii="Times New Roman" w:hAnsi="Times New Roman"/>
          <w:i/>
          <w:sz w:val="28"/>
          <w:szCs w:val="28"/>
          <w:lang w:val="en-US"/>
        </w:rPr>
        <w:t>s</w:t>
      </w:r>
      <w:r w:rsidRPr="00883C46">
        <w:rPr>
          <w:rFonts w:ascii="Times New Roman" w:hAnsi="Times New Roman"/>
          <w:i/>
          <w:sz w:val="28"/>
          <w:szCs w:val="28"/>
          <w:vertAlign w:val="subscript"/>
        </w:rPr>
        <w:t>5</w:t>
      </w:r>
      <w:r w:rsidRPr="00883C46">
        <w:rPr>
          <w:rFonts w:ascii="Times New Roman" w:hAnsi="Times New Roman"/>
          <w:i/>
          <w:sz w:val="28"/>
          <w:szCs w:val="28"/>
        </w:rPr>
        <w:t xml:space="preserve"> + </w:t>
      </w:r>
      <w:r w:rsidRPr="00883C46">
        <w:rPr>
          <w:rFonts w:ascii="Times New Roman" w:hAnsi="Times New Roman"/>
          <w:i/>
          <w:sz w:val="28"/>
          <w:szCs w:val="28"/>
          <w:lang w:val="en-US"/>
        </w:rPr>
        <w:t>p</w:t>
      </w:r>
      <w:r w:rsidRPr="00883C46">
        <w:rPr>
          <w:rFonts w:ascii="Times New Roman" w:hAnsi="Times New Roman"/>
          <w:i/>
          <w:sz w:val="28"/>
          <w:szCs w:val="28"/>
          <w:vertAlign w:val="subscript"/>
        </w:rPr>
        <w:t>5</w:t>
      </w:r>
      <w:r w:rsidRPr="00883C46">
        <w:rPr>
          <w:rFonts w:ascii="Times New Roman" w:hAnsi="Times New Roman"/>
          <w:i/>
          <w:sz w:val="28"/>
          <w:szCs w:val="28"/>
        </w:rPr>
        <w:t xml:space="preserve"> = </w:t>
      </w:r>
      <w:r w:rsidRPr="00883C46">
        <w:rPr>
          <w:rFonts w:ascii="Times New Roman" w:hAnsi="Times New Roman"/>
          <w:sz w:val="28"/>
          <w:szCs w:val="28"/>
        </w:rPr>
        <w:t>80 тыс. тнг. + 12 тыс. тнг. = 92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и, на конец, размер выручки от реализации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B</w:t>
      </w:r>
      <w:r w:rsidRPr="00883C46">
        <w:rPr>
          <w:rFonts w:ascii="Times New Roman" w:hAnsi="Times New Roman"/>
          <w:i/>
          <w:sz w:val="28"/>
          <w:szCs w:val="28"/>
          <w:vertAlign w:val="subscript"/>
        </w:rPr>
        <w:t>5</w:t>
      </w:r>
      <w:r w:rsidRPr="00883C46">
        <w:rPr>
          <w:rFonts w:ascii="Times New Roman" w:hAnsi="Times New Roman"/>
          <w:i/>
          <w:sz w:val="28"/>
          <w:szCs w:val="28"/>
        </w:rPr>
        <w:t xml:space="preserve"> = </w:t>
      </w:r>
      <w:r w:rsidRPr="00883C46">
        <w:rPr>
          <w:rFonts w:ascii="Times New Roman" w:hAnsi="Times New Roman"/>
          <w:i/>
          <w:sz w:val="28"/>
          <w:szCs w:val="28"/>
          <w:lang w:val="en-US"/>
        </w:rPr>
        <w:t>S</w:t>
      </w:r>
      <w:r w:rsidRPr="00883C46">
        <w:rPr>
          <w:rFonts w:ascii="Times New Roman" w:hAnsi="Times New Roman"/>
          <w:i/>
          <w:sz w:val="28"/>
          <w:szCs w:val="28"/>
          <w:vertAlign w:val="subscript"/>
        </w:rPr>
        <w:t>5</w:t>
      </w:r>
      <w:r w:rsidRPr="00883C46">
        <w:rPr>
          <w:rFonts w:ascii="Times New Roman" w:hAnsi="Times New Roman"/>
          <w:i/>
          <w:sz w:val="28"/>
          <w:szCs w:val="28"/>
        </w:rPr>
        <w:t xml:space="preserve"> + П</w:t>
      </w:r>
      <w:r w:rsidRPr="00883C46">
        <w:rPr>
          <w:rFonts w:ascii="Times New Roman" w:hAnsi="Times New Roman"/>
          <w:i/>
          <w:sz w:val="28"/>
          <w:szCs w:val="28"/>
          <w:vertAlign w:val="subscript"/>
        </w:rPr>
        <w:t>5</w:t>
      </w:r>
      <w:r w:rsidRPr="00883C46">
        <w:rPr>
          <w:rFonts w:ascii="Times New Roman" w:hAnsi="Times New Roman"/>
          <w:i/>
          <w:sz w:val="28"/>
          <w:szCs w:val="28"/>
        </w:rPr>
        <w:t xml:space="preserve"> </w:t>
      </w:r>
      <w:r w:rsidRPr="00883C46">
        <w:rPr>
          <w:rFonts w:ascii="Times New Roman" w:hAnsi="Times New Roman"/>
          <w:sz w:val="28"/>
          <w:szCs w:val="28"/>
        </w:rPr>
        <w:t>= 280000 тыс. тнг. + 42000 тыс. тнг. = 322000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5.</w:t>
      </w:r>
      <w:r w:rsidRPr="00883C46">
        <w:rPr>
          <w:rFonts w:ascii="Times New Roman" w:hAnsi="Times New Roman"/>
          <w:sz w:val="28"/>
          <w:szCs w:val="28"/>
        </w:rPr>
        <w:t xml:space="preserve"> Поскольку по условию задачи общие постоянные расходы при всех вариантах одинаковы, то </w:t>
      </w:r>
      <w:r w:rsidRPr="00883C46">
        <w:rPr>
          <w:rFonts w:ascii="Times New Roman" w:hAnsi="Times New Roman"/>
          <w:i/>
          <w:sz w:val="28"/>
          <w:szCs w:val="28"/>
        </w:rPr>
        <w:t>С</w:t>
      </w:r>
      <w:proofErr w:type="gramStart"/>
      <w:r w:rsidRPr="00883C46">
        <w:rPr>
          <w:rFonts w:ascii="Times New Roman" w:hAnsi="Times New Roman"/>
          <w:i/>
          <w:sz w:val="28"/>
          <w:szCs w:val="28"/>
          <w:vertAlign w:val="subscript"/>
        </w:rPr>
        <w:t>1</w:t>
      </w:r>
      <w:proofErr w:type="gramEnd"/>
      <w:r w:rsidRPr="00883C46">
        <w:rPr>
          <w:rFonts w:ascii="Times New Roman" w:hAnsi="Times New Roman"/>
          <w:i/>
          <w:sz w:val="28"/>
          <w:szCs w:val="28"/>
          <w:vertAlign w:val="subscript"/>
        </w:rPr>
        <w:t xml:space="preserve"> </w:t>
      </w:r>
      <w:r w:rsidRPr="00883C46">
        <w:rPr>
          <w:rFonts w:ascii="Times New Roman" w:hAnsi="Times New Roman"/>
          <w:i/>
          <w:sz w:val="28"/>
          <w:szCs w:val="28"/>
        </w:rPr>
        <w:t>= С</w:t>
      </w:r>
      <w:r w:rsidRPr="00883C46">
        <w:rPr>
          <w:rFonts w:ascii="Times New Roman" w:hAnsi="Times New Roman"/>
          <w:i/>
          <w:sz w:val="28"/>
          <w:szCs w:val="28"/>
          <w:vertAlign w:val="subscript"/>
        </w:rPr>
        <w:t>2</w:t>
      </w:r>
      <w:r w:rsidRPr="00883C46">
        <w:rPr>
          <w:rFonts w:ascii="Times New Roman" w:hAnsi="Times New Roman"/>
          <w:i/>
          <w:sz w:val="28"/>
          <w:szCs w:val="28"/>
        </w:rPr>
        <w:t xml:space="preserve"> = С</w:t>
      </w:r>
      <w:r w:rsidRPr="00883C46">
        <w:rPr>
          <w:rFonts w:ascii="Times New Roman" w:hAnsi="Times New Roman"/>
          <w:i/>
          <w:sz w:val="28"/>
          <w:szCs w:val="28"/>
          <w:vertAlign w:val="subscript"/>
        </w:rPr>
        <w:t>3</w:t>
      </w:r>
      <w:r w:rsidRPr="00883C46">
        <w:rPr>
          <w:rFonts w:ascii="Times New Roman" w:hAnsi="Times New Roman"/>
          <w:i/>
          <w:sz w:val="28"/>
          <w:szCs w:val="28"/>
        </w:rPr>
        <w:t xml:space="preserve"> = С</w:t>
      </w:r>
      <w:r w:rsidRPr="00883C46">
        <w:rPr>
          <w:rFonts w:ascii="Times New Roman" w:hAnsi="Times New Roman"/>
          <w:i/>
          <w:sz w:val="28"/>
          <w:szCs w:val="28"/>
          <w:vertAlign w:val="subscript"/>
        </w:rPr>
        <w:t>4</w:t>
      </w:r>
      <w:r w:rsidRPr="00883C46">
        <w:rPr>
          <w:rFonts w:ascii="Times New Roman" w:hAnsi="Times New Roman"/>
          <w:i/>
          <w:sz w:val="28"/>
          <w:szCs w:val="28"/>
        </w:rPr>
        <w:t xml:space="preserve"> = С</w:t>
      </w:r>
      <w:r w:rsidRPr="00883C46">
        <w:rPr>
          <w:rFonts w:ascii="Times New Roman" w:hAnsi="Times New Roman"/>
          <w:i/>
          <w:sz w:val="28"/>
          <w:szCs w:val="28"/>
          <w:vertAlign w:val="subscript"/>
        </w:rPr>
        <w:t>5</w:t>
      </w:r>
      <w:r w:rsidRPr="00883C46">
        <w:rPr>
          <w:rFonts w:ascii="Times New Roman" w:hAnsi="Times New Roman"/>
          <w:i/>
          <w:sz w:val="28"/>
          <w:szCs w:val="28"/>
        </w:rPr>
        <w:t xml:space="preserve"> = С</w:t>
      </w:r>
      <w:r w:rsidRPr="00883C46">
        <w:rPr>
          <w:rFonts w:ascii="Times New Roman" w:hAnsi="Times New Roman"/>
          <w:i/>
          <w:sz w:val="28"/>
          <w:szCs w:val="28"/>
          <w:vertAlign w:val="subscript"/>
        </w:rPr>
        <w:t>6</w:t>
      </w:r>
      <w:r w:rsidRPr="00883C46">
        <w:rPr>
          <w:rFonts w:ascii="Times New Roman" w:hAnsi="Times New Roman"/>
          <w:sz w:val="28"/>
          <w:szCs w:val="28"/>
        </w:rPr>
        <w:t>; таким образом, в графу 8 для всех вариантов можно проставить сумму 126000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6.</w:t>
      </w:r>
      <w:r w:rsidRPr="00883C46">
        <w:rPr>
          <w:rFonts w:ascii="Times New Roman" w:hAnsi="Times New Roman"/>
          <w:sz w:val="28"/>
          <w:szCs w:val="28"/>
        </w:rPr>
        <w:t xml:space="preserve"> Для варианта </w:t>
      </w:r>
      <w:r w:rsidRPr="00883C46">
        <w:rPr>
          <w:rFonts w:ascii="Times New Roman" w:hAnsi="Times New Roman"/>
          <w:i/>
          <w:sz w:val="28"/>
          <w:szCs w:val="28"/>
        </w:rPr>
        <w:t>6</w:t>
      </w:r>
      <w:r w:rsidRPr="00883C46">
        <w:rPr>
          <w:rFonts w:ascii="Times New Roman" w:hAnsi="Times New Roman"/>
          <w:sz w:val="28"/>
          <w:szCs w:val="28"/>
        </w:rPr>
        <w:t xml:space="preserve"> рассчитаем совокупные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S</w:t>
      </w:r>
      <w:r w:rsidRPr="00883C46">
        <w:rPr>
          <w:rFonts w:ascii="Times New Roman" w:hAnsi="Times New Roman"/>
          <w:i/>
          <w:sz w:val="28"/>
          <w:szCs w:val="28"/>
          <w:vertAlign w:val="subscript"/>
        </w:rPr>
        <w:t>6</w:t>
      </w:r>
      <w:r w:rsidRPr="00883C46">
        <w:rPr>
          <w:rFonts w:ascii="Times New Roman" w:hAnsi="Times New Roman"/>
          <w:i/>
          <w:sz w:val="28"/>
          <w:szCs w:val="28"/>
        </w:rPr>
        <w:t xml:space="preserve"> = </w:t>
      </w:r>
      <w:r w:rsidRPr="00883C46">
        <w:rPr>
          <w:rFonts w:ascii="Times New Roman" w:hAnsi="Times New Roman"/>
          <w:i/>
          <w:sz w:val="28"/>
          <w:szCs w:val="28"/>
          <w:lang w:val="en-US"/>
        </w:rPr>
        <w:t>V</w:t>
      </w:r>
      <w:r w:rsidRPr="00883C46">
        <w:rPr>
          <w:rFonts w:ascii="Times New Roman" w:hAnsi="Times New Roman"/>
          <w:i/>
          <w:sz w:val="28"/>
          <w:szCs w:val="28"/>
          <w:vertAlign w:val="subscript"/>
        </w:rPr>
        <w:t>6</w:t>
      </w:r>
      <w:r w:rsidRPr="00883C46">
        <w:rPr>
          <w:rFonts w:ascii="Times New Roman" w:hAnsi="Times New Roman"/>
          <w:i/>
          <w:sz w:val="28"/>
          <w:szCs w:val="28"/>
        </w:rPr>
        <w:t xml:space="preserve"> + </w:t>
      </w:r>
      <w:r w:rsidRPr="00883C46">
        <w:rPr>
          <w:rFonts w:ascii="Times New Roman" w:hAnsi="Times New Roman"/>
          <w:i/>
          <w:sz w:val="28"/>
          <w:szCs w:val="28"/>
          <w:lang w:val="en-US"/>
        </w:rPr>
        <w:t>C</w:t>
      </w:r>
      <w:r w:rsidRPr="00883C46">
        <w:rPr>
          <w:rFonts w:ascii="Times New Roman" w:hAnsi="Times New Roman"/>
          <w:i/>
          <w:sz w:val="28"/>
          <w:szCs w:val="28"/>
          <w:vertAlign w:val="subscript"/>
        </w:rPr>
        <w:t>6</w:t>
      </w:r>
      <w:r w:rsidRPr="00883C46">
        <w:rPr>
          <w:rFonts w:ascii="Times New Roman" w:hAnsi="Times New Roman"/>
          <w:i/>
          <w:sz w:val="28"/>
          <w:szCs w:val="28"/>
        </w:rPr>
        <w:t xml:space="preserve"> = </w:t>
      </w:r>
      <w:r w:rsidRPr="00883C46">
        <w:rPr>
          <w:rFonts w:ascii="Times New Roman" w:hAnsi="Times New Roman"/>
          <w:sz w:val="28"/>
          <w:szCs w:val="28"/>
        </w:rPr>
        <w:t xml:space="preserve">194000 тыс. тнг. + 126000 тыс. тнг. = 320000 тыс. тнг. </w:t>
      </w:r>
    </w:p>
    <w:p w:rsidR="00D54361" w:rsidRPr="00883C46" w:rsidRDefault="00D54361" w:rsidP="00720E28">
      <w:pPr>
        <w:spacing w:after="0" w:line="240" w:lineRule="auto"/>
        <w:rPr>
          <w:rFonts w:ascii="Times New Roman" w:hAnsi="Times New Roman"/>
          <w:sz w:val="28"/>
          <w:szCs w:val="28"/>
        </w:rPr>
      </w:pPr>
      <w:r w:rsidRPr="00883C46">
        <w:rPr>
          <w:rFonts w:ascii="Times New Roman" w:hAnsi="Times New Roman"/>
          <w:sz w:val="28"/>
          <w:szCs w:val="28"/>
        </w:rPr>
        <w:lastRenderedPageBreak/>
        <w:t>и удельные совокупные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s</w:t>
      </w:r>
      <w:r w:rsidRPr="00883C46">
        <w:rPr>
          <w:rFonts w:ascii="Times New Roman" w:hAnsi="Times New Roman"/>
          <w:i/>
          <w:sz w:val="28"/>
          <w:szCs w:val="28"/>
          <w:vertAlign w:val="subscript"/>
        </w:rPr>
        <w:t>6</w:t>
      </w:r>
      <w:r w:rsidRPr="00883C46">
        <w:rPr>
          <w:rFonts w:ascii="Times New Roman" w:hAnsi="Times New Roman"/>
          <w:i/>
          <w:sz w:val="28"/>
          <w:szCs w:val="28"/>
        </w:rPr>
        <w:t xml:space="preserve"> = </w:t>
      </w:r>
      <w:r w:rsidRPr="00883C46">
        <w:rPr>
          <w:rFonts w:ascii="Times New Roman" w:hAnsi="Times New Roman"/>
          <w:i/>
          <w:sz w:val="28"/>
          <w:szCs w:val="28"/>
          <w:lang w:val="en-US"/>
        </w:rPr>
        <w:t>z</w:t>
      </w:r>
      <w:r w:rsidRPr="00883C46">
        <w:rPr>
          <w:rFonts w:ascii="Times New Roman" w:hAnsi="Times New Roman"/>
          <w:i/>
          <w:sz w:val="28"/>
          <w:szCs w:val="28"/>
          <w:vertAlign w:val="subscript"/>
        </w:rPr>
        <w:t>6</w:t>
      </w:r>
      <w:r w:rsidRPr="00883C46">
        <w:rPr>
          <w:rFonts w:ascii="Times New Roman" w:hAnsi="Times New Roman"/>
          <w:i/>
          <w:sz w:val="28"/>
          <w:szCs w:val="28"/>
        </w:rPr>
        <w:t xml:space="preserve"> – </w:t>
      </w:r>
      <w:r w:rsidRPr="00883C46">
        <w:rPr>
          <w:rFonts w:ascii="Times New Roman" w:hAnsi="Times New Roman"/>
          <w:i/>
          <w:sz w:val="28"/>
          <w:szCs w:val="28"/>
          <w:lang w:val="en-US"/>
        </w:rPr>
        <w:t>p</w:t>
      </w:r>
      <w:r w:rsidRPr="00883C46">
        <w:rPr>
          <w:rFonts w:ascii="Times New Roman" w:hAnsi="Times New Roman"/>
          <w:i/>
          <w:sz w:val="28"/>
          <w:szCs w:val="28"/>
          <w:vertAlign w:val="subscript"/>
        </w:rPr>
        <w:t>6</w:t>
      </w:r>
      <w:r w:rsidRPr="00883C46">
        <w:rPr>
          <w:rFonts w:ascii="Times New Roman" w:hAnsi="Times New Roman"/>
          <w:i/>
          <w:sz w:val="28"/>
          <w:szCs w:val="28"/>
        </w:rPr>
        <w:t xml:space="preserve"> = </w:t>
      </w:r>
      <w:r w:rsidRPr="00883C46">
        <w:rPr>
          <w:rFonts w:ascii="Times New Roman" w:hAnsi="Times New Roman"/>
          <w:sz w:val="28"/>
          <w:szCs w:val="28"/>
        </w:rPr>
        <w:t>105 тыс. тнг. – 25 тыс. тнг. = 80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 xml:space="preserve">а затем </w:t>
      </w:r>
      <w:proofErr w:type="gramStart"/>
      <w:r w:rsidRPr="00883C46">
        <w:rPr>
          <w:rFonts w:ascii="Times New Roman" w:hAnsi="Times New Roman"/>
          <w:sz w:val="28"/>
          <w:szCs w:val="28"/>
        </w:rPr>
        <w:t>исходя из произведенных расчетов определим</w:t>
      </w:r>
      <w:proofErr w:type="gramEnd"/>
      <w:r w:rsidRPr="00883C46">
        <w:rPr>
          <w:rFonts w:ascii="Times New Roman" w:hAnsi="Times New Roman"/>
          <w:sz w:val="28"/>
          <w:szCs w:val="28"/>
        </w:rPr>
        <w:t>: количество выпущенной и реализованной продукции</w:t>
      </w:r>
    </w:p>
    <w:p w:rsidR="00D54361" w:rsidRPr="00883C46" w:rsidRDefault="00D54361" w:rsidP="00720E28">
      <w:pPr>
        <w:spacing w:after="0" w:line="240" w:lineRule="auto"/>
        <w:jc w:val="center"/>
        <w:rPr>
          <w:rFonts w:ascii="Times New Roman" w:hAnsi="Times New Roman"/>
          <w:sz w:val="28"/>
          <w:szCs w:val="28"/>
          <w:lang w:val="en-US"/>
        </w:rPr>
      </w:pPr>
      <w:r w:rsidRPr="00883C46">
        <w:rPr>
          <w:rFonts w:ascii="Times New Roman" w:hAnsi="Times New Roman"/>
          <w:i/>
          <w:sz w:val="28"/>
          <w:szCs w:val="28"/>
          <w:lang w:val="en-US"/>
        </w:rPr>
        <w:t>q</w:t>
      </w:r>
      <w:r w:rsidRPr="00883C46">
        <w:rPr>
          <w:rFonts w:ascii="Times New Roman" w:hAnsi="Times New Roman"/>
          <w:i/>
          <w:sz w:val="28"/>
          <w:szCs w:val="28"/>
          <w:vertAlign w:val="subscript"/>
          <w:lang w:val="en-US"/>
        </w:rPr>
        <w:t>6</w:t>
      </w:r>
      <w:r w:rsidRPr="00883C46">
        <w:rPr>
          <w:rFonts w:ascii="Times New Roman" w:hAnsi="Times New Roman"/>
          <w:i/>
          <w:sz w:val="28"/>
          <w:szCs w:val="28"/>
          <w:lang w:val="en-US"/>
        </w:rPr>
        <w:t xml:space="preserve"> = </w:t>
      </w:r>
      <w:proofErr w:type="gramStart"/>
      <w:r w:rsidRPr="00883C46">
        <w:rPr>
          <w:rFonts w:ascii="Times New Roman" w:hAnsi="Times New Roman"/>
          <w:i/>
          <w:sz w:val="28"/>
          <w:szCs w:val="28"/>
          <w:lang w:val="en-US"/>
        </w:rPr>
        <w:t>S</w:t>
      </w:r>
      <w:r w:rsidRPr="00883C46">
        <w:rPr>
          <w:rFonts w:ascii="Times New Roman" w:hAnsi="Times New Roman"/>
          <w:i/>
          <w:sz w:val="28"/>
          <w:szCs w:val="28"/>
          <w:vertAlign w:val="subscript"/>
          <w:lang w:val="en-US"/>
        </w:rPr>
        <w:t>6</w:t>
      </w:r>
      <w:r w:rsidRPr="00883C46">
        <w:rPr>
          <w:rFonts w:ascii="Times New Roman" w:hAnsi="Times New Roman"/>
          <w:i/>
          <w:sz w:val="28"/>
          <w:szCs w:val="28"/>
          <w:lang w:val="en-US"/>
        </w:rPr>
        <w:t xml:space="preserve"> </w:t>
      </w:r>
      <w:r w:rsidRPr="00883C46">
        <w:rPr>
          <w:rFonts w:ascii="Times New Roman" w:hAnsi="Times New Roman"/>
          <w:sz w:val="28"/>
          <w:szCs w:val="28"/>
          <w:lang w:val="en-US"/>
        </w:rPr>
        <w:t>:</w:t>
      </w:r>
      <w:proofErr w:type="gramEnd"/>
      <w:r w:rsidRPr="00883C46">
        <w:rPr>
          <w:rFonts w:ascii="Times New Roman" w:hAnsi="Times New Roman"/>
          <w:sz w:val="28"/>
          <w:szCs w:val="28"/>
          <w:lang w:val="en-US"/>
        </w:rPr>
        <w:t xml:space="preserve"> </w:t>
      </w:r>
      <w:r w:rsidRPr="00883C46">
        <w:rPr>
          <w:rFonts w:ascii="Times New Roman" w:hAnsi="Times New Roman"/>
          <w:i/>
          <w:sz w:val="28"/>
          <w:szCs w:val="28"/>
          <w:lang w:val="en-US"/>
        </w:rPr>
        <w:t>s</w:t>
      </w:r>
      <w:r w:rsidRPr="00883C46">
        <w:rPr>
          <w:rFonts w:ascii="Times New Roman" w:hAnsi="Times New Roman"/>
          <w:i/>
          <w:sz w:val="28"/>
          <w:szCs w:val="28"/>
          <w:vertAlign w:val="subscript"/>
          <w:lang w:val="en-US"/>
        </w:rPr>
        <w:t>6</w:t>
      </w:r>
      <w:r w:rsidRPr="00883C46">
        <w:rPr>
          <w:rFonts w:ascii="Times New Roman" w:hAnsi="Times New Roman"/>
          <w:i/>
          <w:sz w:val="28"/>
          <w:szCs w:val="28"/>
          <w:lang w:val="en-US"/>
        </w:rPr>
        <w:t xml:space="preserve"> = </w:t>
      </w:r>
      <w:r w:rsidRPr="00883C46">
        <w:rPr>
          <w:rFonts w:ascii="Times New Roman" w:hAnsi="Times New Roman"/>
          <w:sz w:val="28"/>
          <w:szCs w:val="28"/>
          <w:lang w:val="en-US"/>
        </w:rPr>
        <w:t xml:space="preserve">320000 </w:t>
      </w:r>
      <w:r w:rsidRPr="00883C46">
        <w:rPr>
          <w:rFonts w:ascii="Times New Roman" w:hAnsi="Times New Roman"/>
          <w:sz w:val="28"/>
          <w:szCs w:val="28"/>
        </w:rPr>
        <w:t>тыс</w:t>
      </w:r>
      <w:r w:rsidRPr="00883C46">
        <w:rPr>
          <w:rFonts w:ascii="Times New Roman" w:hAnsi="Times New Roman"/>
          <w:sz w:val="28"/>
          <w:szCs w:val="28"/>
          <w:lang w:val="en-US"/>
        </w:rPr>
        <w:t xml:space="preserve">. </w:t>
      </w:r>
      <w:r w:rsidRPr="00883C46">
        <w:rPr>
          <w:rFonts w:ascii="Times New Roman" w:hAnsi="Times New Roman"/>
          <w:sz w:val="28"/>
          <w:szCs w:val="28"/>
        </w:rPr>
        <w:t>тнг</w:t>
      </w:r>
      <w:r w:rsidRPr="00883C46">
        <w:rPr>
          <w:rFonts w:ascii="Times New Roman" w:hAnsi="Times New Roman"/>
          <w:sz w:val="28"/>
          <w:szCs w:val="28"/>
          <w:lang w:val="en-US"/>
        </w:rPr>
        <w:t>.</w:t>
      </w:r>
      <w:proofErr w:type="gramStart"/>
      <w:r w:rsidRPr="00883C46">
        <w:rPr>
          <w:rFonts w:ascii="Times New Roman" w:hAnsi="Times New Roman"/>
          <w:sz w:val="28"/>
          <w:szCs w:val="28"/>
          <w:lang w:val="en-US"/>
        </w:rPr>
        <w:t xml:space="preserve"> :</w:t>
      </w:r>
      <w:proofErr w:type="gramEnd"/>
      <w:r w:rsidRPr="00883C46">
        <w:rPr>
          <w:rFonts w:ascii="Times New Roman" w:hAnsi="Times New Roman"/>
          <w:sz w:val="28"/>
          <w:szCs w:val="28"/>
          <w:lang w:val="en-US"/>
        </w:rPr>
        <w:t xml:space="preserve"> 80 = 4000 </w:t>
      </w:r>
      <w:r w:rsidRPr="00883C46">
        <w:rPr>
          <w:rFonts w:ascii="Times New Roman" w:hAnsi="Times New Roman"/>
          <w:sz w:val="28"/>
          <w:szCs w:val="28"/>
        </w:rPr>
        <w:t>шт</w:t>
      </w:r>
      <w:r w:rsidRPr="00883C46">
        <w:rPr>
          <w:rFonts w:ascii="Times New Roman" w:hAnsi="Times New Roman"/>
          <w:sz w:val="28"/>
          <w:szCs w:val="28"/>
          <w:lang w:val="en-US"/>
        </w:rPr>
        <w:t>.,</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выручку от реализации продукции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B</w:t>
      </w:r>
      <w:r w:rsidRPr="00883C46">
        <w:rPr>
          <w:rFonts w:ascii="Times New Roman" w:hAnsi="Times New Roman"/>
          <w:i/>
          <w:sz w:val="28"/>
          <w:szCs w:val="28"/>
          <w:vertAlign w:val="subscript"/>
        </w:rPr>
        <w:t>6</w:t>
      </w:r>
      <w:r w:rsidRPr="00883C46">
        <w:rPr>
          <w:rFonts w:ascii="Times New Roman" w:hAnsi="Times New Roman"/>
          <w:i/>
          <w:sz w:val="28"/>
          <w:szCs w:val="28"/>
        </w:rPr>
        <w:t xml:space="preserve"> = </w:t>
      </w:r>
      <w:r w:rsidRPr="00883C46">
        <w:rPr>
          <w:rFonts w:ascii="Times New Roman" w:hAnsi="Times New Roman"/>
          <w:i/>
          <w:sz w:val="28"/>
          <w:szCs w:val="28"/>
          <w:lang w:val="en-US"/>
        </w:rPr>
        <w:t>z</w:t>
      </w:r>
      <w:r w:rsidRPr="00883C46">
        <w:rPr>
          <w:rFonts w:ascii="Times New Roman" w:hAnsi="Times New Roman"/>
          <w:i/>
          <w:sz w:val="28"/>
          <w:szCs w:val="28"/>
          <w:vertAlign w:val="subscript"/>
        </w:rPr>
        <w:t>6</w:t>
      </w:r>
      <w:r w:rsidRPr="00883C46">
        <w:rPr>
          <w:rFonts w:ascii="Times New Roman" w:hAnsi="Times New Roman"/>
          <w:i/>
          <w:sz w:val="28"/>
          <w:szCs w:val="28"/>
        </w:rPr>
        <w:t xml:space="preserve"> × </w:t>
      </w:r>
      <w:r w:rsidRPr="00883C46">
        <w:rPr>
          <w:rFonts w:ascii="Times New Roman" w:hAnsi="Times New Roman"/>
          <w:i/>
          <w:sz w:val="28"/>
          <w:szCs w:val="28"/>
          <w:lang w:val="en-US"/>
        </w:rPr>
        <w:t>q</w:t>
      </w:r>
      <w:r w:rsidRPr="00883C46">
        <w:rPr>
          <w:rFonts w:ascii="Times New Roman" w:hAnsi="Times New Roman"/>
          <w:i/>
          <w:sz w:val="28"/>
          <w:szCs w:val="28"/>
          <w:vertAlign w:val="subscript"/>
        </w:rPr>
        <w:t>6</w:t>
      </w:r>
      <w:r w:rsidRPr="00883C46">
        <w:rPr>
          <w:rFonts w:ascii="Times New Roman" w:hAnsi="Times New Roman"/>
          <w:i/>
          <w:sz w:val="28"/>
          <w:szCs w:val="28"/>
        </w:rPr>
        <w:t xml:space="preserve"> = </w:t>
      </w:r>
      <w:r w:rsidRPr="00883C46">
        <w:rPr>
          <w:rFonts w:ascii="Times New Roman" w:hAnsi="Times New Roman"/>
          <w:sz w:val="28"/>
          <w:szCs w:val="28"/>
        </w:rPr>
        <w:t>105 тыс. тнг. × 4000 = 420000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прибыль от реализации продукции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rPr>
        <w:t>П</w:t>
      </w:r>
      <w:proofErr w:type="gramStart"/>
      <w:r w:rsidRPr="00883C46">
        <w:rPr>
          <w:rFonts w:ascii="Times New Roman" w:hAnsi="Times New Roman"/>
          <w:i/>
          <w:sz w:val="28"/>
          <w:szCs w:val="28"/>
          <w:vertAlign w:val="subscript"/>
        </w:rPr>
        <w:t>6</w:t>
      </w:r>
      <w:proofErr w:type="gramEnd"/>
      <w:r w:rsidRPr="00883C46">
        <w:rPr>
          <w:rFonts w:ascii="Times New Roman" w:hAnsi="Times New Roman"/>
          <w:i/>
          <w:sz w:val="28"/>
          <w:szCs w:val="28"/>
        </w:rPr>
        <w:t xml:space="preserve"> = </w:t>
      </w:r>
      <w:r w:rsidRPr="00883C46">
        <w:rPr>
          <w:rFonts w:ascii="Times New Roman" w:hAnsi="Times New Roman"/>
          <w:i/>
          <w:sz w:val="28"/>
          <w:szCs w:val="28"/>
          <w:lang w:val="en-US"/>
        </w:rPr>
        <w:t>p</w:t>
      </w:r>
      <w:r w:rsidRPr="00883C46">
        <w:rPr>
          <w:rFonts w:ascii="Times New Roman" w:hAnsi="Times New Roman"/>
          <w:i/>
          <w:sz w:val="28"/>
          <w:szCs w:val="28"/>
          <w:vertAlign w:val="subscript"/>
        </w:rPr>
        <w:t>6</w:t>
      </w:r>
      <w:r w:rsidRPr="00883C46">
        <w:rPr>
          <w:rFonts w:ascii="Times New Roman" w:hAnsi="Times New Roman"/>
          <w:i/>
          <w:sz w:val="28"/>
          <w:szCs w:val="28"/>
        </w:rPr>
        <w:t xml:space="preserve"> × </w:t>
      </w:r>
      <w:r w:rsidRPr="00883C46">
        <w:rPr>
          <w:rFonts w:ascii="Times New Roman" w:hAnsi="Times New Roman"/>
          <w:i/>
          <w:sz w:val="28"/>
          <w:szCs w:val="28"/>
          <w:lang w:val="en-US"/>
        </w:rPr>
        <w:t>q</w:t>
      </w:r>
      <w:r w:rsidRPr="00883C46">
        <w:rPr>
          <w:rFonts w:ascii="Times New Roman" w:hAnsi="Times New Roman"/>
          <w:i/>
          <w:sz w:val="28"/>
          <w:szCs w:val="28"/>
          <w:vertAlign w:val="subscript"/>
        </w:rPr>
        <w:t>6</w:t>
      </w:r>
      <w:r w:rsidRPr="00883C46">
        <w:rPr>
          <w:rFonts w:ascii="Times New Roman" w:hAnsi="Times New Roman"/>
          <w:i/>
          <w:sz w:val="28"/>
          <w:szCs w:val="28"/>
        </w:rPr>
        <w:t xml:space="preserve"> = </w:t>
      </w:r>
      <w:r w:rsidRPr="00883C46">
        <w:rPr>
          <w:rFonts w:ascii="Times New Roman" w:hAnsi="Times New Roman"/>
          <w:sz w:val="28"/>
          <w:szCs w:val="28"/>
        </w:rPr>
        <w:t>25 тыс. тнг. × 4000 = 100000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удельные переменные расходы</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v</w:t>
      </w:r>
      <w:r w:rsidRPr="00883C46">
        <w:rPr>
          <w:rFonts w:ascii="Times New Roman" w:hAnsi="Times New Roman"/>
          <w:i/>
          <w:sz w:val="28"/>
          <w:szCs w:val="28"/>
          <w:vertAlign w:val="subscript"/>
        </w:rPr>
        <w:t>6</w:t>
      </w:r>
      <w:r w:rsidRPr="00883C46">
        <w:rPr>
          <w:rFonts w:ascii="Times New Roman" w:hAnsi="Times New Roman"/>
          <w:i/>
          <w:sz w:val="28"/>
          <w:szCs w:val="28"/>
        </w:rPr>
        <w:t xml:space="preserve"> = </w:t>
      </w:r>
      <w:proofErr w:type="gramStart"/>
      <w:r w:rsidRPr="00883C46">
        <w:rPr>
          <w:rFonts w:ascii="Times New Roman" w:hAnsi="Times New Roman"/>
          <w:i/>
          <w:sz w:val="28"/>
          <w:szCs w:val="28"/>
          <w:lang w:val="en-US"/>
        </w:rPr>
        <w:t>V</w:t>
      </w:r>
      <w:r w:rsidRPr="00883C46">
        <w:rPr>
          <w:rFonts w:ascii="Times New Roman" w:hAnsi="Times New Roman"/>
          <w:i/>
          <w:sz w:val="28"/>
          <w:szCs w:val="28"/>
          <w:vertAlign w:val="subscript"/>
        </w:rPr>
        <w:t>6</w:t>
      </w:r>
      <w:r w:rsidRPr="00883C46">
        <w:rPr>
          <w:rFonts w:ascii="Times New Roman" w:hAnsi="Times New Roman"/>
          <w:i/>
          <w:sz w:val="28"/>
          <w:szCs w:val="28"/>
        </w:rPr>
        <w:t xml:space="preserve"> </w:t>
      </w:r>
      <w:r w:rsidRPr="00883C46">
        <w:rPr>
          <w:rFonts w:ascii="Times New Roman" w:hAnsi="Times New Roman"/>
          <w:sz w:val="28"/>
          <w:szCs w:val="28"/>
        </w:rPr>
        <w:t>:</w:t>
      </w:r>
      <w:proofErr w:type="gramEnd"/>
      <w:r w:rsidRPr="00883C46">
        <w:rPr>
          <w:rFonts w:ascii="Times New Roman" w:hAnsi="Times New Roman"/>
          <w:sz w:val="28"/>
          <w:szCs w:val="28"/>
        </w:rPr>
        <w:t xml:space="preserve"> </w:t>
      </w:r>
      <w:r w:rsidRPr="00883C46">
        <w:rPr>
          <w:rFonts w:ascii="Times New Roman" w:hAnsi="Times New Roman"/>
          <w:i/>
          <w:sz w:val="28"/>
          <w:szCs w:val="28"/>
          <w:lang w:val="en-US"/>
        </w:rPr>
        <w:t>q</w:t>
      </w:r>
      <w:r w:rsidRPr="00883C46">
        <w:rPr>
          <w:rFonts w:ascii="Times New Roman" w:hAnsi="Times New Roman"/>
          <w:i/>
          <w:sz w:val="28"/>
          <w:szCs w:val="28"/>
          <w:vertAlign w:val="subscript"/>
        </w:rPr>
        <w:t>6</w:t>
      </w:r>
      <w:r w:rsidRPr="00883C46">
        <w:rPr>
          <w:rFonts w:ascii="Times New Roman" w:hAnsi="Times New Roman"/>
          <w:i/>
          <w:sz w:val="28"/>
          <w:szCs w:val="28"/>
        </w:rPr>
        <w:t xml:space="preserve"> = </w:t>
      </w:r>
      <w:r w:rsidRPr="00883C46">
        <w:rPr>
          <w:rFonts w:ascii="Times New Roman" w:hAnsi="Times New Roman"/>
          <w:sz w:val="28"/>
          <w:szCs w:val="28"/>
        </w:rPr>
        <w:t>194000 тыс. тнг.</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 xml:space="preserve"> 4000 = 48,5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и удельные постоянные расходы</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c</w:t>
      </w:r>
      <w:r w:rsidRPr="00883C46">
        <w:rPr>
          <w:rFonts w:ascii="Times New Roman" w:hAnsi="Times New Roman"/>
          <w:i/>
          <w:sz w:val="28"/>
          <w:szCs w:val="28"/>
          <w:vertAlign w:val="subscript"/>
        </w:rPr>
        <w:t>6</w:t>
      </w:r>
      <w:r w:rsidRPr="00883C46">
        <w:rPr>
          <w:rFonts w:ascii="Times New Roman" w:hAnsi="Times New Roman"/>
          <w:i/>
          <w:sz w:val="28"/>
          <w:szCs w:val="28"/>
        </w:rPr>
        <w:t xml:space="preserve"> = </w:t>
      </w:r>
      <w:proofErr w:type="gramStart"/>
      <w:r w:rsidRPr="00883C46">
        <w:rPr>
          <w:rFonts w:ascii="Times New Roman" w:hAnsi="Times New Roman"/>
          <w:i/>
          <w:sz w:val="28"/>
          <w:szCs w:val="28"/>
          <w:lang w:val="en-US"/>
        </w:rPr>
        <w:t>C</w:t>
      </w:r>
      <w:r w:rsidRPr="00883C46">
        <w:rPr>
          <w:rFonts w:ascii="Times New Roman" w:hAnsi="Times New Roman"/>
          <w:i/>
          <w:sz w:val="28"/>
          <w:szCs w:val="28"/>
          <w:vertAlign w:val="subscript"/>
        </w:rPr>
        <w:t>6</w:t>
      </w:r>
      <w:r w:rsidRPr="00883C46">
        <w:rPr>
          <w:rFonts w:ascii="Times New Roman" w:hAnsi="Times New Roman"/>
          <w:i/>
          <w:sz w:val="28"/>
          <w:szCs w:val="28"/>
        </w:rPr>
        <w:t xml:space="preserve"> </w:t>
      </w:r>
      <w:r w:rsidRPr="00883C46">
        <w:rPr>
          <w:rFonts w:ascii="Times New Roman" w:hAnsi="Times New Roman"/>
          <w:sz w:val="28"/>
          <w:szCs w:val="28"/>
        </w:rPr>
        <w:t>:</w:t>
      </w:r>
      <w:proofErr w:type="gramEnd"/>
      <w:r w:rsidRPr="00883C46">
        <w:rPr>
          <w:rFonts w:ascii="Times New Roman" w:hAnsi="Times New Roman"/>
          <w:sz w:val="28"/>
          <w:szCs w:val="28"/>
        </w:rPr>
        <w:t xml:space="preserve"> </w:t>
      </w:r>
      <w:r w:rsidRPr="00883C46">
        <w:rPr>
          <w:rFonts w:ascii="Times New Roman" w:hAnsi="Times New Roman"/>
          <w:i/>
          <w:sz w:val="28"/>
          <w:szCs w:val="28"/>
          <w:lang w:val="en-US"/>
        </w:rPr>
        <w:t>q</w:t>
      </w:r>
      <w:r w:rsidRPr="00883C46">
        <w:rPr>
          <w:rFonts w:ascii="Times New Roman" w:hAnsi="Times New Roman"/>
          <w:i/>
          <w:sz w:val="28"/>
          <w:szCs w:val="28"/>
          <w:vertAlign w:val="subscript"/>
        </w:rPr>
        <w:t>6</w:t>
      </w:r>
      <w:r w:rsidRPr="00883C46">
        <w:rPr>
          <w:rFonts w:ascii="Times New Roman" w:hAnsi="Times New Roman"/>
          <w:i/>
          <w:sz w:val="28"/>
          <w:szCs w:val="28"/>
        </w:rPr>
        <w:t xml:space="preserve"> = </w:t>
      </w:r>
      <w:r w:rsidRPr="00883C46">
        <w:rPr>
          <w:rFonts w:ascii="Times New Roman" w:hAnsi="Times New Roman"/>
          <w:sz w:val="28"/>
          <w:szCs w:val="28"/>
        </w:rPr>
        <w:t>126000 тыс. тнг.</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 xml:space="preserve"> 4000 = 31,5 тыс. тнг.</w:t>
      </w:r>
    </w:p>
    <w:p w:rsidR="00D54361" w:rsidRPr="00883C46" w:rsidRDefault="00D54361" w:rsidP="00720E28">
      <w:pPr>
        <w:spacing w:after="0" w:line="240" w:lineRule="auto"/>
        <w:ind w:firstLine="540"/>
        <w:jc w:val="both"/>
        <w:rPr>
          <w:rFonts w:ascii="Times New Roman" w:hAnsi="Times New Roman"/>
          <w:i/>
          <w:sz w:val="28"/>
          <w:szCs w:val="28"/>
        </w:rPr>
      </w:pPr>
      <w:r w:rsidRPr="00883C46">
        <w:rPr>
          <w:rFonts w:ascii="Times New Roman" w:hAnsi="Times New Roman"/>
          <w:sz w:val="28"/>
          <w:szCs w:val="28"/>
        </w:rPr>
        <w:t xml:space="preserve">Следовательно, все расчеты для варианта </w:t>
      </w:r>
      <w:r w:rsidRPr="00883C46">
        <w:rPr>
          <w:rFonts w:ascii="Times New Roman" w:hAnsi="Times New Roman"/>
          <w:i/>
          <w:sz w:val="28"/>
          <w:szCs w:val="28"/>
        </w:rPr>
        <w:t>6</w:t>
      </w:r>
      <w:r w:rsidRPr="00883C46">
        <w:rPr>
          <w:rFonts w:ascii="Times New Roman" w:hAnsi="Times New Roman"/>
          <w:sz w:val="28"/>
          <w:szCs w:val="28"/>
        </w:rPr>
        <w:t xml:space="preserve"> выполнены и можно </w:t>
      </w:r>
      <w:proofErr w:type="gramStart"/>
      <w:r w:rsidRPr="00883C46">
        <w:rPr>
          <w:rFonts w:ascii="Times New Roman" w:hAnsi="Times New Roman"/>
          <w:sz w:val="28"/>
          <w:szCs w:val="28"/>
        </w:rPr>
        <w:t>вернуться</w:t>
      </w:r>
      <w:proofErr w:type="gramEnd"/>
      <w:r w:rsidRPr="00883C46">
        <w:rPr>
          <w:rFonts w:ascii="Times New Roman" w:hAnsi="Times New Roman"/>
          <w:sz w:val="28"/>
          <w:szCs w:val="28"/>
        </w:rPr>
        <w:t xml:space="preserve"> к расчетам для вариантов </w:t>
      </w:r>
      <w:r w:rsidRPr="00883C46">
        <w:rPr>
          <w:rFonts w:ascii="Times New Roman" w:hAnsi="Times New Roman"/>
          <w:i/>
          <w:sz w:val="28"/>
          <w:szCs w:val="28"/>
        </w:rPr>
        <w:t>1– 4.</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7.</w:t>
      </w:r>
      <w:r w:rsidRPr="00883C46">
        <w:rPr>
          <w:rFonts w:ascii="Times New Roman" w:hAnsi="Times New Roman"/>
          <w:sz w:val="28"/>
          <w:szCs w:val="28"/>
        </w:rPr>
        <w:t xml:space="preserve"> Для варианта </w:t>
      </w:r>
      <w:r w:rsidRPr="00883C46">
        <w:rPr>
          <w:rFonts w:ascii="Times New Roman" w:hAnsi="Times New Roman"/>
          <w:i/>
          <w:sz w:val="28"/>
          <w:szCs w:val="28"/>
        </w:rPr>
        <w:t>1</w:t>
      </w:r>
      <w:r w:rsidRPr="00883C46">
        <w:rPr>
          <w:rFonts w:ascii="Times New Roman" w:hAnsi="Times New Roman"/>
          <w:sz w:val="28"/>
          <w:szCs w:val="28"/>
        </w:rPr>
        <w:t xml:space="preserve"> </w:t>
      </w:r>
      <w:proofErr w:type="gramStart"/>
      <w:r w:rsidRPr="00883C46">
        <w:rPr>
          <w:rFonts w:ascii="Times New Roman" w:hAnsi="Times New Roman"/>
          <w:sz w:val="28"/>
          <w:szCs w:val="28"/>
        </w:rPr>
        <w:t>исходя из уже имеющихся данных определим</w:t>
      </w:r>
      <w:proofErr w:type="gramEnd"/>
      <w:r w:rsidRPr="00883C46">
        <w:rPr>
          <w:rFonts w:ascii="Times New Roman" w:hAnsi="Times New Roman"/>
          <w:sz w:val="28"/>
          <w:szCs w:val="28"/>
        </w:rPr>
        <w:t>:</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общие переменные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V</w:t>
      </w:r>
      <w:r w:rsidRPr="00883C46">
        <w:rPr>
          <w:rFonts w:ascii="Times New Roman" w:hAnsi="Times New Roman"/>
          <w:i/>
          <w:sz w:val="28"/>
          <w:szCs w:val="28"/>
          <w:vertAlign w:val="subscript"/>
        </w:rPr>
        <w:t>1</w:t>
      </w:r>
      <w:r w:rsidRPr="00883C46">
        <w:rPr>
          <w:rFonts w:ascii="Times New Roman" w:hAnsi="Times New Roman"/>
          <w:i/>
          <w:sz w:val="28"/>
          <w:szCs w:val="28"/>
        </w:rPr>
        <w:t xml:space="preserve"> = </w:t>
      </w:r>
      <w:r w:rsidRPr="00883C46">
        <w:rPr>
          <w:rFonts w:ascii="Times New Roman" w:hAnsi="Times New Roman"/>
          <w:i/>
          <w:sz w:val="28"/>
          <w:szCs w:val="28"/>
          <w:lang w:val="en-US"/>
        </w:rPr>
        <w:t>B</w:t>
      </w:r>
      <w:r w:rsidRPr="00883C46">
        <w:rPr>
          <w:rFonts w:ascii="Times New Roman" w:hAnsi="Times New Roman"/>
          <w:i/>
          <w:sz w:val="28"/>
          <w:szCs w:val="28"/>
          <w:vertAlign w:val="subscript"/>
        </w:rPr>
        <w:t>1</w:t>
      </w:r>
      <w:r w:rsidRPr="00883C46">
        <w:rPr>
          <w:rFonts w:ascii="Times New Roman" w:hAnsi="Times New Roman"/>
          <w:i/>
          <w:sz w:val="28"/>
          <w:szCs w:val="28"/>
        </w:rPr>
        <w:t xml:space="preserve"> – </w:t>
      </w:r>
      <w:r w:rsidRPr="00883C46">
        <w:rPr>
          <w:rFonts w:ascii="Times New Roman" w:hAnsi="Times New Roman"/>
          <w:i/>
          <w:sz w:val="28"/>
          <w:szCs w:val="28"/>
          <w:lang w:val="en-US"/>
        </w:rPr>
        <w:t>C</w:t>
      </w:r>
      <w:r w:rsidRPr="00883C46">
        <w:rPr>
          <w:rFonts w:ascii="Times New Roman" w:hAnsi="Times New Roman"/>
          <w:i/>
          <w:sz w:val="28"/>
          <w:szCs w:val="28"/>
          <w:vertAlign w:val="subscript"/>
        </w:rPr>
        <w:t>1</w:t>
      </w:r>
      <w:r w:rsidRPr="00883C46">
        <w:rPr>
          <w:rFonts w:ascii="Times New Roman" w:hAnsi="Times New Roman"/>
          <w:i/>
          <w:sz w:val="28"/>
          <w:szCs w:val="28"/>
        </w:rPr>
        <w:t xml:space="preserve"> – У</w:t>
      </w:r>
      <w:r w:rsidRPr="00883C46">
        <w:rPr>
          <w:rFonts w:ascii="Times New Roman" w:hAnsi="Times New Roman"/>
          <w:i/>
          <w:sz w:val="28"/>
          <w:szCs w:val="28"/>
          <w:vertAlign w:val="subscript"/>
        </w:rPr>
        <w:t>1</w:t>
      </w:r>
      <w:r w:rsidRPr="00883C46">
        <w:rPr>
          <w:rFonts w:ascii="Times New Roman" w:hAnsi="Times New Roman"/>
          <w:i/>
          <w:sz w:val="28"/>
          <w:szCs w:val="28"/>
        </w:rPr>
        <w:t xml:space="preserve"> </w:t>
      </w:r>
      <w:r w:rsidRPr="00883C46">
        <w:rPr>
          <w:rFonts w:ascii="Times New Roman" w:hAnsi="Times New Roman"/>
          <w:sz w:val="28"/>
          <w:szCs w:val="28"/>
        </w:rPr>
        <w:t>= 184000 тыс. тнг. – 126000 тыс. тнг. – (– 12000 тыс. тнг.) = 70000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удельные переменные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v</w:t>
      </w:r>
      <w:r w:rsidRPr="00883C46">
        <w:rPr>
          <w:rFonts w:ascii="Times New Roman" w:hAnsi="Times New Roman"/>
          <w:i/>
          <w:sz w:val="28"/>
          <w:szCs w:val="28"/>
          <w:vertAlign w:val="subscript"/>
        </w:rPr>
        <w:t>1</w:t>
      </w:r>
      <w:r w:rsidRPr="00883C46">
        <w:rPr>
          <w:rFonts w:ascii="Times New Roman" w:hAnsi="Times New Roman"/>
          <w:i/>
          <w:sz w:val="28"/>
          <w:szCs w:val="28"/>
        </w:rPr>
        <w:t xml:space="preserve"> = </w:t>
      </w:r>
      <w:proofErr w:type="gramStart"/>
      <w:r w:rsidRPr="00883C46">
        <w:rPr>
          <w:rFonts w:ascii="Times New Roman" w:hAnsi="Times New Roman"/>
          <w:i/>
          <w:sz w:val="28"/>
          <w:szCs w:val="28"/>
          <w:lang w:val="en-US"/>
        </w:rPr>
        <w:t>V</w:t>
      </w:r>
      <w:r w:rsidRPr="00883C46">
        <w:rPr>
          <w:rFonts w:ascii="Times New Roman" w:hAnsi="Times New Roman"/>
          <w:i/>
          <w:sz w:val="28"/>
          <w:szCs w:val="28"/>
          <w:vertAlign w:val="subscript"/>
        </w:rPr>
        <w:t>1</w:t>
      </w:r>
      <w:r w:rsidRPr="00883C46">
        <w:rPr>
          <w:rFonts w:ascii="Times New Roman" w:hAnsi="Times New Roman"/>
          <w:i/>
          <w:sz w:val="28"/>
          <w:szCs w:val="28"/>
        </w:rPr>
        <w:t xml:space="preserve"> </w:t>
      </w:r>
      <w:r w:rsidRPr="00883C46">
        <w:rPr>
          <w:rFonts w:ascii="Times New Roman" w:hAnsi="Times New Roman"/>
          <w:sz w:val="28"/>
          <w:szCs w:val="28"/>
        </w:rPr>
        <w:t>:</w:t>
      </w:r>
      <w:proofErr w:type="gramEnd"/>
      <w:r w:rsidRPr="00883C46">
        <w:rPr>
          <w:rFonts w:ascii="Times New Roman" w:hAnsi="Times New Roman"/>
          <w:sz w:val="28"/>
          <w:szCs w:val="28"/>
        </w:rPr>
        <w:t xml:space="preserve"> </w:t>
      </w:r>
      <w:r w:rsidRPr="00883C46">
        <w:rPr>
          <w:rFonts w:ascii="Times New Roman" w:hAnsi="Times New Roman"/>
          <w:i/>
          <w:sz w:val="28"/>
          <w:szCs w:val="28"/>
          <w:lang w:val="en-US"/>
        </w:rPr>
        <w:t>q</w:t>
      </w:r>
      <w:r w:rsidRPr="00883C46">
        <w:rPr>
          <w:rFonts w:ascii="Times New Roman" w:hAnsi="Times New Roman"/>
          <w:i/>
          <w:sz w:val="28"/>
          <w:szCs w:val="28"/>
          <w:vertAlign w:val="subscript"/>
        </w:rPr>
        <w:t>1</w:t>
      </w:r>
      <w:r w:rsidRPr="00883C46">
        <w:rPr>
          <w:rFonts w:ascii="Times New Roman" w:hAnsi="Times New Roman"/>
          <w:i/>
          <w:sz w:val="28"/>
          <w:szCs w:val="28"/>
        </w:rPr>
        <w:t xml:space="preserve"> = </w:t>
      </w:r>
      <w:r w:rsidRPr="00883C46">
        <w:rPr>
          <w:rFonts w:ascii="Times New Roman" w:hAnsi="Times New Roman"/>
          <w:sz w:val="28"/>
          <w:szCs w:val="28"/>
        </w:rPr>
        <w:t>70000 тыс. тнг.</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 xml:space="preserve"> 2000 = 35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и удельные постоянные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c</w:t>
      </w:r>
      <w:r w:rsidRPr="00883C46">
        <w:rPr>
          <w:rFonts w:ascii="Times New Roman" w:hAnsi="Times New Roman"/>
          <w:i/>
          <w:sz w:val="28"/>
          <w:szCs w:val="28"/>
          <w:vertAlign w:val="subscript"/>
        </w:rPr>
        <w:t>1</w:t>
      </w:r>
      <w:r w:rsidRPr="00883C46">
        <w:rPr>
          <w:rFonts w:ascii="Times New Roman" w:hAnsi="Times New Roman"/>
          <w:i/>
          <w:sz w:val="28"/>
          <w:szCs w:val="28"/>
        </w:rPr>
        <w:t xml:space="preserve"> = </w:t>
      </w:r>
      <w:proofErr w:type="gramStart"/>
      <w:r w:rsidRPr="00883C46">
        <w:rPr>
          <w:rFonts w:ascii="Times New Roman" w:hAnsi="Times New Roman"/>
          <w:i/>
          <w:sz w:val="28"/>
          <w:szCs w:val="28"/>
          <w:lang w:val="en-US"/>
        </w:rPr>
        <w:t>C</w:t>
      </w:r>
      <w:r w:rsidRPr="00883C46">
        <w:rPr>
          <w:rFonts w:ascii="Times New Roman" w:hAnsi="Times New Roman"/>
          <w:i/>
          <w:sz w:val="28"/>
          <w:szCs w:val="28"/>
          <w:vertAlign w:val="subscript"/>
        </w:rPr>
        <w:t>1</w:t>
      </w:r>
      <w:r w:rsidRPr="00883C46">
        <w:rPr>
          <w:rFonts w:ascii="Times New Roman" w:hAnsi="Times New Roman"/>
          <w:i/>
          <w:sz w:val="28"/>
          <w:szCs w:val="28"/>
        </w:rPr>
        <w:t xml:space="preserve"> </w:t>
      </w:r>
      <w:r w:rsidRPr="00883C46">
        <w:rPr>
          <w:rFonts w:ascii="Times New Roman" w:hAnsi="Times New Roman"/>
          <w:sz w:val="28"/>
          <w:szCs w:val="28"/>
        </w:rPr>
        <w:t>:</w:t>
      </w:r>
      <w:proofErr w:type="gramEnd"/>
      <w:r w:rsidRPr="00883C46">
        <w:rPr>
          <w:rFonts w:ascii="Times New Roman" w:hAnsi="Times New Roman"/>
          <w:sz w:val="28"/>
          <w:szCs w:val="28"/>
        </w:rPr>
        <w:t xml:space="preserve"> </w:t>
      </w:r>
      <w:r w:rsidRPr="00883C46">
        <w:rPr>
          <w:rFonts w:ascii="Times New Roman" w:hAnsi="Times New Roman"/>
          <w:i/>
          <w:sz w:val="28"/>
          <w:szCs w:val="28"/>
          <w:lang w:val="en-US"/>
        </w:rPr>
        <w:t>q</w:t>
      </w:r>
      <w:r w:rsidRPr="00883C46">
        <w:rPr>
          <w:rFonts w:ascii="Times New Roman" w:hAnsi="Times New Roman"/>
          <w:i/>
          <w:sz w:val="28"/>
          <w:szCs w:val="28"/>
          <w:vertAlign w:val="subscript"/>
        </w:rPr>
        <w:t>1</w:t>
      </w:r>
      <w:r w:rsidRPr="00883C46">
        <w:rPr>
          <w:rFonts w:ascii="Times New Roman" w:hAnsi="Times New Roman"/>
          <w:i/>
          <w:sz w:val="28"/>
          <w:szCs w:val="28"/>
        </w:rPr>
        <w:t xml:space="preserve"> = </w:t>
      </w:r>
      <w:r w:rsidRPr="00883C46">
        <w:rPr>
          <w:rFonts w:ascii="Times New Roman" w:hAnsi="Times New Roman"/>
          <w:sz w:val="28"/>
          <w:szCs w:val="28"/>
        </w:rPr>
        <w:t>126000 тыс. тнг.</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 xml:space="preserve"> 2000 = 63 тыс. тнг.</w:t>
      </w:r>
    </w:p>
    <w:p w:rsidR="00D54361" w:rsidRPr="00883C46" w:rsidRDefault="00D54361" w:rsidP="005320CF">
      <w:pPr>
        <w:spacing w:after="0" w:line="240" w:lineRule="auto"/>
        <w:jc w:val="both"/>
        <w:rPr>
          <w:rFonts w:ascii="Times New Roman" w:hAnsi="Times New Roman"/>
          <w:sz w:val="28"/>
          <w:szCs w:val="28"/>
        </w:rPr>
      </w:pPr>
      <w:r w:rsidRPr="00883C46">
        <w:rPr>
          <w:rFonts w:ascii="Times New Roman" w:hAnsi="Times New Roman"/>
          <w:sz w:val="28"/>
          <w:szCs w:val="28"/>
        </w:rPr>
        <w:t xml:space="preserve">Таким образом, и для варианта </w:t>
      </w:r>
      <w:r w:rsidRPr="00883C46">
        <w:rPr>
          <w:rFonts w:ascii="Times New Roman" w:hAnsi="Times New Roman"/>
          <w:i/>
          <w:sz w:val="28"/>
          <w:szCs w:val="28"/>
        </w:rPr>
        <w:t>1</w:t>
      </w:r>
      <w:r w:rsidRPr="00883C46">
        <w:rPr>
          <w:rFonts w:ascii="Times New Roman" w:hAnsi="Times New Roman"/>
          <w:sz w:val="28"/>
          <w:szCs w:val="28"/>
        </w:rPr>
        <w:t xml:space="preserve"> все расчеты произведены.</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8.</w:t>
      </w:r>
      <w:r w:rsidRPr="00883C46">
        <w:rPr>
          <w:rFonts w:ascii="Times New Roman" w:hAnsi="Times New Roman"/>
          <w:sz w:val="28"/>
          <w:szCs w:val="28"/>
        </w:rPr>
        <w:t xml:space="preserve"> Для варианта </w:t>
      </w:r>
      <w:r w:rsidRPr="00883C46">
        <w:rPr>
          <w:rFonts w:ascii="Times New Roman" w:hAnsi="Times New Roman"/>
          <w:i/>
          <w:sz w:val="28"/>
          <w:szCs w:val="28"/>
        </w:rPr>
        <w:t>2</w:t>
      </w:r>
      <w:r w:rsidRPr="00883C46">
        <w:rPr>
          <w:rFonts w:ascii="Times New Roman" w:hAnsi="Times New Roman"/>
          <w:sz w:val="28"/>
          <w:szCs w:val="28"/>
        </w:rPr>
        <w:t xml:space="preserve"> уже можно определить:</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количество выпущенной и реализованной продукции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q</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proofErr w:type="gramStart"/>
      <w:r w:rsidRPr="00883C46">
        <w:rPr>
          <w:rFonts w:ascii="Times New Roman" w:hAnsi="Times New Roman"/>
          <w:i/>
          <w:sz w:val="28"/>
          <w:szCs w:val="28"/>
          <w:lang w:val="en-US"/>
        </w:rPr>
        <w:t>C</w:t>
      </w:r>
      <w:r w:rsidRPr="00883C46">
        <w:rPr>
          <w:rFonts w:ascii="Times New Roman" w:hAnsi="Times New Roman"/>
          <w:i/>
          <w:sz w:val="28"/>
          <w:szCs w:val="28"/>
          <w:vertAlign w:val="subscript"/>
        </w:rPr>
        <w:t>2</w:t>
      </w:r>
      <w:r w:rsidRPr="00883C46">
        <w:rPr>
          <w:rFonts w:ascii="Times New Roman" w:hAnsi="Times New Roman"/>
          <w:i/>
          <w:sz w:val="28"/>
          <w:szCs w:val="28"/>
        </w:rPr>
        <w:t xml:space="preserve"> </w:t>
      </w:r>
      <w:r w:rsidRPr="00883C46">
        <w:rPr>
          <w:rFonts w:ascii="Times New Roman" w:hAnsi="Times New Roman"/>
          <w:sz w:val="28"/>
          <w:szCs w:val="28"/>
        </w:rPr>
        <w:t>:</w:t>
      </w:r>
      <w:proofErr w:type="gramEnd"/>
      <w:r w:rsidRPr="00883C46">
        <w:rPr>
          <w:rFonts w:ascii="Times New Roman" w:hAnsi="Times New Roman"/>
          <w:sz w:val="28"/>
          <w:szCs w:val="28"/>
        </w:rPr>
        <w:t xml:space="preserve"> </w:t>
      </w:r>
      <w:r w:rsidRPr="00883C46">
        <w:rPr>
          <w:rFonts w:ascii="Times New Roman" w:hAnsi="Times New Roman"/>
          <w:i/>
          <w:sz w:val="28"/>
          <w:szCs w:val="28"/>
          <w:lang w:val="en-US"/>
        </w:rPr>
        <w:t>c</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sz w:val="28"/>
          <w:szCs w:val="28"/>
        </w:rPr>
        <w:t>126000 тыс. тнг.</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 xml:space="preserve"> 25 тыс. тнг. = 5040 шт.,</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выручку от реализации продукции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B</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i/>
          <w:sz w:val="28"/>
          <w:szCs w:val="28"/>
          <w:lang w:val="en-US"/>
        </w:rPr>
        <w:t>z</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i/>
          <w:sz w:val="28"/>
          <w:szCs w:val="28"/>
          <w:lang w:val="en-US"/>
        </w:rPr>
        <w:t>q</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sz w:val="28"/>
          <w:szCs w:val="28"/>
        </w:rPr>
        <w:t>90 тыс. тнг. × 5040 = 453600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общие переменные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V</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i/>
          <w:sz w:val="28"/>
          <w:szCs w:val="28"/>
          <w:lang w:val="en-US"/>
        </w:rPr>
        <w:t>v</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i/>
          <w:sz w:val="28"/>
          <w:szCs w:val="28"/>
          <w:lang w:val="en-US"/>
        </w:rPr>
        <w:t>q</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sz w:val="28"/>
          <w:szCs w:val="28"/>
        </w:rPr>
        <w:t>50 тыс. тнг. × 5040 = 252000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совокупные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S</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i/>
          <w:sz w:val="28"/>
          <w:szCs w:val="28"/>
          <w:lang w:val="en-US"/>
        </w:rPr>
        <w:t>s</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i/>
          <w:sz w:val="28"/>
          <w:szCs w:val="28"/>
          <w:lang w:val="en-US"/>
        </w:rPr>
        <w:t>q</w:t>
      </w:r>
      <w:r w:rsidRPr="00883C46">
        <w:rPr>
          <w:rFonts w:ascii="Times New Roman" w:hAnsi="Times New Roman"/>
          <w:i/>
          <w:sz w:val="28"/>
          <w:szCs w:val="28"/>
          <w:vertAlign w:val="subscript"/>
        </w:rPr>
        <w:t xml:space="preserve">2 </w:t>
      </w:r>
      <w:r w:rsidRPr="00883C46">
        <w:rPr>
          <w:rFonts w:ascii="Times New Roman" w:hAnsi="Times New Roman"/>
          <w:i/>
          <w:sz w:val="28"/>
          <w:szCs w:val="28"/>
        </w:rPr>
        <w:t xml:space="preserve">= </w:t>
      </w:r>
      <w:r w:rsidRPr="00883C46">
        <w:rPr>
          <w:rFonts w:ascii="Times New Roman" w:hAnsi="Times New Roman"/>
          <w:sz w:val="28"/>
          <w:szCs w:val="28"/>
        </w:rPr>
        <w:t>75 тыс. тнг. × 5040 = 378000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а затем прибыль от реализации продукции: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rPr>
        <w:t>П</w:t>
      </w:r>
      <w:proofErr w:type="gramStart"/>
      <w:r w:rsidRPr="00883C46">
        <w:rPr>
          <w:rFonts w:ascii="Times New Roman" w:hAnsi="Times New Roman"/>
          <w:i/>
          <w:sz w:val="28"/>
          <w:szCs w:val="28"/>
          <w:vertAlign w:val="subscript"/>
        </w:rPr>
        <w:t>2</w:t>
      </w:r>
      <w:proofErr w:type="gramEnd"/>
      <w:r w:rsidRPr="00883C46">
        <w:rPr>
          <w:rFonts w:ascii="Times New Roman" w:hAnsi="Times New Roman"/>
          <w:i/>
          <w:sz w:val="28"/>
          <w:szCs w:val="28"/>
        </w:rPr>
        <w:t xml:space="preserve"> = </w:t>
      </w:r>
      <w:r w:rsidRPr="00883C46">
        <w:rPr>
          <w:rFonts w:ascii="Times New Roman" w:hAnsi="Times New Roman"/>
          <w:i/>
          <w:sz w:val="28"/>
          <w:szCs w:val="28"/>
          <w:lang w:val="en-US"/>
        </w:rPr>
        <w:t>p</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i/>
          <w:sz w:val="28"/>
          <w:szCs w:val="28"/>
          <w:lang w:val="en-US"/>
        </w:rPr>
        <w:t>q</w:t>
      </w:r>
      <w:r w:rsidRPr="00883C46">
        <w:rPr>
          <w:rFonts w:ascii="Times New Roman" w:hAnsi="Times New Roman"/>
          <w:i/>
          <w:sz w:val="28"/>
          <w:szCs w:val="28"/>
          <w:vertAlign w:val="subscript"/>
        </w:rPr>
        <w:t>2</w:t>
      </w:r>
      <w:r w:rsidRPr="00883C46">
        <w:rPr>
          <w:rFonts w:ascii="Times New Roman" w:hAnsi="Times New Roman"/>
          <w:i/>
          <w:sz w:val="28"/>
          <w:szCs w:val="28"/>
        </w:rPr>
        <w:t xml:space="preserve"> = </w:t>
      </w:r>
      <w:r w:rsidRPr="00883C46">
        <w:rPr>
          <w:rFonts w:ascii="Times New Roman" w:hAnsi="Times New Roman"/>
          <w:sz w:val="28"/>
          <w:szCs w:val="28"/>
        </w:rPr>
        <w:t>15 тыс. тнг. × 5040 = 75600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 xml:space="preserve">Все расчеты для варианта </w:t>
      </w:r>
      <w:r w:rsidRPr="00883C46">
        <w:rPr>
          <w:rFonts w:ascii="Times New Roman" w:hAnsi="Times New Roman"/>
          <w:i/>
          <w:sz w:val="28"/>
          <w:szCs w:val="28"/>
        </w:rPr>
        <w:t>2</w:t>
      </w:r>
      <w:r w:rsidRPr="00883C46">
        <w:rPr>
          <w:rFonts w:ascii="Times New Roman" w:hAnsi="Times New Roman"/>
          <w:sz w:val="28"/>
          <w:szCs w:val="28"/>
        </w:rPr>
        <w:t xml:space="preserve"> завершены.</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9.</w:t>
      </w:r>
      <w:r w:rsidRPr="00883C46">
        <w:rPr>
          <w:rFonts w:ascii="Times New Roman" w:hAnsi="Times New Roman"/>
          <w:sz w:val="28"/>
          <w:szCs w:val="28"/>
        </w:rPr>
        <w:t xml:space="preserve"> Для варианта </w:t>
      </w:r>
      <w:r w:rsidRPr="00883C46">
        <w:rPr>
          <w:rFonts w:ascii="Times New Roman" w:hAnsi="Times New Roman"/>
          <w:i/>
          <w:sz w:val="28"/>
          <w:szCs w:val="28"/>
        </w:rPr>
        <w:t>3</w:t>
      </w:r>
      <w:r w:rsidRPr="00883C46">
        <w:rPr>
          <w:rFonts w:ascii="Times New Roman" w:hAnsi="Times New Roman"/>
          <w:sz w:val="28"/>
          <w:szCs w:val="28"/>
        </w:rPr>
        <w:t xml:space="preserve"> определяем количество выпущенной и реализованной продукции: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q</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proofErr w:type="gramStart"/>
      <w:r w:rsidRPr="00883C46">
        <w:rPr>
          <w:rFonts w:ascii="Times New Roman" w:hAnsi="Times New Roman"/>
          <w:i/>
          <w:sz w:val="28"/>
          <w:szCs w:val="28"/>
          <w:lang w:val="en-US"/>
        </w:rPr>
        <w:t>C</w:t>
      </w:r>
      <w:r w:rsidRPr="00883C46">
        <w:rPr>
          <w:rFonts w:ascii="Times New Roman" w:hAnsi="Times New Roman"/>
          <w:i/>
          <w:sz w:val="28"/>
          <w:szCs w:val="28"/>
          <w:vertAlign w:val="subscript"/>
        </w:rPr>
        <w:t>3</w:t>
      </w:r>
      <w:r w:rsidRPr="00883C46">
        <w:rPr>
          <w:rFonts w:ascii="Times New Roman" w:hAnsi="Times New Roman"/>
          <w:i/>
          <w:sz w:val="28"/>
          <w:szCs w:val="28"/>
        </w:rPr>
        <w:t xml:space="preserve"> </w:t>
      </w:r>
      <w:r w:rsidRPr="00883C46">
        <w:rPr>
          <w:rFonts w:ascii="Times New Roman" w:hAnsi="Times New Roman"/>
          <w:sz w:val="28"/>
          <w:szCs w:val="28"/>
        </w:rPr>
        <w:t>:</w:t>
      </w:r>
      <w:proofErr w:type="gramEnd"/>
      <w:r w:rsidRPr="00883C46">
        <w:rPr>
          <w:rFonts w:ascii="Times New Roman" w:hAnsi="Times New Roman"/>
          <w:sz w:val="28"/>
          <w:szCs w:val="28"/>
        </w:rPr>
        <w:t xml:space="preserve"> </w:t>
      </w:r>
      <w:r w:rsidRPr="00883C46">
        <w:rPr>
          <w:rFonts w:ascii="Times New Roman" w:hAnsi="Times New Roman"/>
          <w:i/>
          <w:sz w:val="28"/>
          <w:szCs w:val="28"/>
          <w:lang w:val="en-US"/>
        </w:rPr>
        <w:t>c</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r w:rsidRPr="00883C46">
        <w:rPr>
          <w:rFonts w:ascii="Times New Roman" w:hAnsi="Times New Roman"/>
          <w:sz w:val="28"/>
          <w:szCs w:val="28"/>
        </w:rPr>
        <w:t>126000 тыс. тнг.</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 xml:space="preserve"> 20 = 6300 шт.,</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общие переменные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V</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r w:rsidRPr="00883C46">
        <w:rPr>
          <w:rFonts w:ascii="Times New Roman" w:hAnsi="Times New Roman"/>
          <w:i/>
          <w:sz w:val="28"/>
          <w:szCs w:val="28"/>
          <w:lang w:val="en-US"/>
        </w:rPr>
        <w:t>v</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r w:rsidRPr="00883C46">
        <w:rPr>
          <w:rFonts w:ascii="Times New Roman" w:hAnsi="Times New Roman"/>
          <w:i/>
          <w:sz w:val="28"/>
          <w:szCs w:val="28"/>
          <w:lang w:val="en-US"/>
        </w:rPr>
        <w:t>q</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r w:rsidRPr="00883C46">
        <w:rPr>
          <w:rFonts w:ascii="Times New Roman" w:hAnsi="Times New Roman"/>
          <w:sz w:val="28"/>
          <w:szCs w:val="28"/>
        </w:rPr>
        <w:t>42 тыс. тнг. × 6300 = 264600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прибыль от реализации продукции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rPr>
        <w:t>П</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r w:rsidRPr="00883C46">
        <w:rPr>
          <w:rFonts w:ascii="Times New Roman" w:hAnsi="Times New Roman"/>
          <w:i/>
          <w:sz w:val="28"/>
          <w:szCs w:val="28"/>
          <w:lang w:val="en-US"/>
        </w:rPr>
        <w:t>p</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r w:rsidRPr="00883C46">
        <w:rPr>
          <w:rFonts w:ascii="Times New Roman" w:hAnsi="Times New Roman"/>
          <w:i/>
          <w:sz w:val="28"/>
          <w:szCs w:val="28"/>
          <w:lang w:val="en-US"/>
        </w:rPr>
        <w:t>q</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r w:rsidRPr="00883C46">
        <w:rPr>
          <w:rFonts w:ascii="Times New Roman" w:hAnsi="Times New Roman"/>
          <w:sz w:val="28"/>
          <w:szCs w:val="28"/>
        </w:rPr>
        <w:t>10 тыс. тнг. × 6300 = 63000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выручку от реализации продукции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B</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r w:rsidRPr="00883C46">
        <w:rPr>
          <w:rFonts w:ascii="Times New Roman" w:hAnsi="Times New Roman"/>
          <w:i/>
          <w:sz w:val="28"/>
          <w:szCs w:val="28"/>
          <w:lang w:val="en-US"/>
        </w:rPr>
        <w:t>z</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r w:rsidRPr="00883C46">
        <w:rPr>
          <w:rFonts w:ascii="Times New Roman" w:hAnsi="Times New Roman"/>
          <w:i/>
          <w:sz w:val="28"/>
          <w:szCs w:val="28"/>
          <w:lang w:val="en-US"/>
        </w:rPr>
        <w:t>q</w:t>
      </w:r>
      <w:r w:rsidRPr="00883C46">
        <w:rPr>
          <w:rFonts w:ascii="Times New Roman" w:hAnsi="Times New Roman"/>
          <w:i/>
          <w:sz w:val="28"/>
          <w:szCs w:val="28"/>
          <w:vertAlign w:val="subscript"/>
        </w:rPr>
        <w:t>3</w:t>
      </w:r>
      <w:r w:rsidRPr="00883C46">
        <w:rPr>
          <w:rFonts w:ascii="Times New Roman" w:hAnsi="Times New Roman"/>
          <w:i/>
          <w:sz w:val="28"/>
          <w:szCs w:val="28"/>
        </w:rPr>
        <w:t xml:space="preserve"> =</w:t>
      </w:r>
      <w:r w:rsidRPr="00883C46">
        <w:rPr>
          <w:rFonts w:ascii="Times New Roman" w:hAnsi="Times New Roman"/>
          <w:sz w:val="28"/>
          <w:szCs w:val="28"/>
        </w:rPr>
        <w:t xml:space="preserve"> 72 тыс. тнг. × 6300 = 453600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lastRenderedPageBreak/>
        <w:t>а затем совокупные затраты</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S</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r w:rsidRPr="00883C46">
        <w:rPr>
          <w:rFonts w:ascii="Times New Roman" w:hAnsi="Times New Roman"/>
          <w:i/>
          <w:sz w:val="28"/>
          <w:szCs w:val="28"/>
          <w:lang w:val="en-US"/>
        </w:rPr>
        <w:t>V</w:t>
      </w:r>
      <w:r w:rsidRPr="00883C46">
        <w:rPr>
          <w:rFonts w:ascii="Times New Roman" w:hAnsi="Times New Roman"/>
          <w:i/>
          <w:sz w:val="28"/>
          <w:szCs w:val="28"/>
          <w:vertAlign w:val="subscript"/>
        </w:rPr>
        <w:t>3</w:t>
      </w:r>
      <w:r w:rsidRPr="00883C46">
        <w:rPr>
          <w:rFonts w:ascii="Times New Roman" w:hAnsi="Times New Roman"/>
          <w:i/>
          <w:sz w:val="28"/>
          <w:szCs w:val="28"/>
        </w:rPr>
        <w:t xml:space="preserve"> + </w:t>
      </w:r>
      <w:r w:rsidRPr="00883C46">
        <w:rPr>
          <w:rFonts w:ascii="Times New Roman" w:hAnsi="Times New Roman"/>
          <w:i/>
          <w:sz w:val="28"/>
          <w:szCs w:val="28"/>
          <w:lang w:val="en-US"/>
        </w:rPr>
        <w:t>C</w:t>
      </w:r>
      <w:r w:rsidRPr="00883C46">
        <w:rPr>
          <w:rFonts w:ascii="Times New Roman" w:hAnsi="Times New Roman"/>
          <w:i/>
          <w:sz w:val="28"/>
          <w:szCs w:val="28"/>
          <w:vertAlign w:val="subscript"/>
        </w:rPr>
        <w:t>3</w:t>
      </w:r>
      <w:r w:rsidRPr="00883C46">
        <w:rPr>
          <w:rFonts w:ascii="Times New Roman" w:hAnsi="Times New Roman"/>
          <w:i/>
          <w:sz w:val="28"/>
          <w:szCs w:val="28"/>
        </w:rPr>
        <w:t xml:space="preserve"> =</w:t>
      </w:r>
      <w:r w:rsidRPr="00883C46">
        <w:rPr>
          <w:rFonts w:ascii="Times New Roman" w:hAnsi="Times New Roman"/>
          <w:sz w:val="28"/>
          <w:szCs w:val="28"/>
        </w:rPr>
        <w:t xml:space="preserve"> 264000 тыс. тнг. + 126000 тыс. тнг. = 390600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 xml:space="preserve">Этим завершены расчеты показателей варианта </w:t>
      </w:r>
      <w:r w:rsidRPr="00883C46">
        <w:rPr>
          <w:rFonts w:ascii="Times New Roman" w:hAnsi="Times New Roman"/>
          <w:i/>
          <w:sz w:val="28"/>
          <w:szCs w:val="28"/>
        </w:rPr>
        <w:t>3</w:t>
      </w:r>
      <w:r w:rsidRPr="00883C46">
        <w:rPr>
          <w:rFonts w:ascii="Times New Roman" w:hAnsi="Times New Roman"/>
          <w:sz w:val="28"/>
          <w:szCs w:val="28"/>
        </w:rPr>
        <w:t>.</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10.</w:t>
      </w:r>
      <w:r w:rsidRPr="00883C46">
        <w:rPr>
          <w:rFonts w:ascii="Times New Roman" w:hAnsi="Times New Roman"/>
          <w:sz w:val="28"/>
          <w:szCs w:val="28"/>
        </w:rPr>
        <w:t xml:space="preserve"> Для варианта </w:t>
      </w:r>
      <w:r w:rsidRPr="00883C46">
        <w:rPr>
          <w:rFonts w:ascii="Times New Roman" w:hAnsi="Times New Roman"/>
          <w:i/>
          <w:sz w:val="28"/>
          <w:szCs w:val="28"/>
        </w:rPr>
        <w:t>4</w:t>
      </w:r>
      <w:r w:rsidRPr="00883C46">
        <w:rPr>
          <w:rFonts w:ascii="Times New Roman" w:hAnsi="Times New Roman"/>
          <w:sz w:val="28"/>
          <w:szCs w:val="28"/>
        </w:rPr>
        <w:t xml:space="preserve"> определяем: прежде совокупные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S</w:t>
      </w:r>
      <w:r w:rsidRPr="00883C46">
        <w:rPr>
          <w:rFonts w:ascii="Times New Roman" w:hAnsi="Times New Roman"/>
          <w:i/>
          <w:sz w:val="28"/>
          <w:szCs w:val="28"/>
          <w:vertAlign w:val="subscript"/>
        </w:rPr>
        <w:t>4</w:t>
      </w:r>
      <w:r w:rsidRPr="00883C46">
        <w:rPr>
          <w:rFonts w:ascii="Times New Roman" w:hAnsi="Times New Roman"/>
          <w:i/>
          <w:sz w:val="28"/>
          <w:szCs w:val="28"/>
        </w:rPr>
        <w:t xml:space="preserve"> = </w:t>
      </w:r>
      <w:r w:rsidRPr="00883C46">
        <w:rPr>
          <w:rFonts w:ascii="Times New Roman" w:hAnsi="Times New Roman"/>
          <w:i/>
          <w:sz w:val="28"/>
          <w:szCs w:val="28"/>
          <w:lang w:val="en-US"/>
        </w:rPr>
        <w:t>V</w:t>
      </w:r>
      <w:r w:rsidRPr="00883C46">
        <w:rPr>
          <w:rFonts w:ascii="Times New Roman" w:hAnsi="Times New Roman"/>
          <w:i/>
          <w:sz w:val="28"/>
          <w:szCs w:val="28"/>
          <w:vertAlign w:val="subscript"/>
        </w:rPr>
        <w:t>4</w:t>
      </w:r>
      <w:r w:rsidRPr="00883C46">
        <w:rPr>
          <w:rFonts w:ascii="Times New Roman" w:hAnsi="Times New Roman"/>
          <w:i/>
          <w:sz w:val="28"/>
          <w:szCs w:val="28"/>
        </w:rPr>
        <w:t xml:space="preserve"> + </w:t>
      </w:r>
      <w:r w:rsidRPr="00883C46">
        <w:rPr>
          <w:rFonts w:ascii="Times New Roman" w:hAnsi="Times New Roman"/>
          <w:i/>
          <w:sz w:val="28"/>
          <w:szCs w:val="28"/>
          <w:lang w:val="en-US"/>
        </w:rPr>
        <w:t>C</w:t>
      </w:r>
      <w:r w:rsidRPr="00883C46">
        <w:rPr>
          <w:rFonts w:ascii="Times New Roman" w:hAnsi="Times New Roman"/>
          <w:i/>
          <w:sz w:val="28"/>
          <w:szCs w:val="28"/>
          <w:vertAlign w:val="subscript"/>
        </w:rPr>
        <w:t>4</w:t>
      </w:r>
      <w:r w:rsidRPr="00883C46">
        <w:rPr>
          <w:rFonts w:ascii="Times New Roman" w:hAnsi="Times New Roman"/>
          <w:i/>
          <w:sz w:val="28"/>
          <w:szCs w:val="28"/>
        </w:rPr>
        <w:t xml:space="preserve"> = </w:t>
      </w:r>
      <w:r w:rsidRPr="00883C46">
        <w:rPr>
          <w:rFonts w:ascii="Times New Roman" w:hAnsi="Times New Roman"/>
          <w:sz w:val="28"/>
          <w:szCs w:val="28"/>
        </w:rPr>
        <w:t xml:space="preserve">188000 тыс. тнг. + 126000 тыс. тнг. = 314000 тыс. тнг. </w:t>
      </w:r>
    </w:p>
    <w:p w:rsidR="00D54361" w:rsidRPr="00883C46" w:rsidRDefault="00D54361" w:rsidP="00720E28">
      <w:pPr>
        <w:spacing w:after="0" w:line="240" w:lineRule="auto"/>
        <w:rPr>
          <w:rFonts w:ascii="Times New Roman" w:hAnsi="Times New Roman"/>
          <w:sz w:val="28"/>
          <w:szCs w:val="28"/>
        </w:rPr>
      </w:pPr>
      <w:r w:rsidRPr="00883C46">
        <w:rPr>
          <w:rFonts w:ascii="Times New Roman" w:hAnsi="Times New Roman"/>
          <w:sz w:val="28"/>
          <w:szCs w:val="28"/>
        </w:rPr>
        <w:t>а затем количество выпущенной и реализованной продукции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q</w:t>
      </w:r>
      <w:r w:rsidRPr="00883C46">
        <w:rPr>
          <w:rFonts w:ascii="Times New Roman" w:hAnsi="Times New Roman"/>
          <w:i/>
          <w:sz w:val="28"/>
          <w:szCs w:val="28"/>
          <w:vertAlign w:val="subscript"/>
          <w:lang w:val="en-GB"/>
        </w:rPr>
        <w:t>4</w:t>
      </w:r>
      <w:r w:rsidRPr="00883C46">
        <w:rPr>
          <w:rFonts w:ascii="Times New Roman" w:hAnsi="Times New Roman"/>
          <w:i/>
          <w:sz w:val="28"/>
          <w:szCs w:val="28"/>
          <w:lang w:val="en-GB"/>
        </w:rPr>
        <w:t xml:space="preserve"> = </w:t>
      </w:r>
      <w:proofErr w:type="gramStart"/>
      <w:r w:rsidRPr="00883C46">
        <w:rPr>
          <w:rFonts w:ascii="Times New Roman" w:hAnsi="Times New Roman"/>
          <w:i/>
          <w:sz w:val="28"/>
          <w:szCs w:val="28"/>
          <w:lang w:val="en-US"/>
        </w:rPr>
        <w:t>S</w:t>
      </w:r>
      <w:r w:rsidRPr="00883C46">
        <w:rPr>
          <w:rFonts w:ascii="Times New Roman" w:hAnsi="Times New Roman"/>
          <w:i/>
          <w:sz w:val="28"/>
          <w:szCs w:val="28"/>
          <w:vertAlign w:val="subscript"/>
          <w:lang w:val="en-GB"/>
        </w:rPr>
        <w:t>4</w:t>
      </w:r>
      <w:r w:rsidRPr="00883C46">
        <w:rPr>
          <w:rFonts w:ascii="Times New Roman" w:hAnsi="Times New Roman"/>
          <w:i/>
          <w:sz w:val="28"/>
          <w:szCs w:val="28"/>
          <w:lang w:val="en-GB"/>
        </w:rPr>
        <w:t xml:space="preserve"> </w:t>
      </w:r>
      <w:r w:rsidRPr="00883C46">
        <w:rPr>
          <w:rFonts w:ascii="Times New Roman" w:hAnsi="Times New Roman"/>
          <w:sz w:val="28"/>
          <w:szCs w:val="28"/>
          <w:lang w:val="en-GB"/>
        </w:rPr>
        <w:t>:</w:t>
      </w:r>
      <w:proofErr w:type="gramEnd"/>
      <w:r w:rsidRPr="00883C46">
        <w:rPr>
          <w:rFonts w:ascii="Times New Roman" w:hAnsi="Times New Roman"/>
          <w:i/>
          <w:sz w:val="28"/>
          <w:szCs w:val="28"/>
          <w:lang w:val="en-GB"/>
        </w:rPr>
        <w:t xml:space="preserve"> </w:t>
      </w:r>
      <w:r w:rsidRPr="00883C46">
        <w:rPr>
          <w:rFonts w:ascii="Times New Roman" w:hAnsi="Times New Roman"/>
          <w:i/>
          <w:sz w:val="28"/>
          <w:szCs w:val="28"/>
          <w:lang w:val="en-US"/>
        </w:rPr>
        <w:t>s</w:t>
      </w:r>
      <w:r w:rsidRPr="00883C46">
        <w:rPr>
          <w:rFonts w:ascii="Times New Roman" w:hAnsi="Times New Roman"/>
          <w:i/>
          <w:sz w:val="28"/>
          <w:szCs w:val="28"/>
          <w:vertAlign w:val="subscript"/>
          <w:lang w:val="en-GB"/>
        </w:rPr>
        <w:t>4</w:t>
      </w:r>
      <w:r w:rsidRPr="00883C46">
        <w:rPr>
          <w:rFonts w:ascii="Times New Roman" w:hAnsi="Times New Roman"/>
          <w:i/>
          <w:sz w:val="28"/>
          <w:szCs w:val="28"/>
          <w:lang w:val="en-GB"/>
        </w:rPr>
        <w:t xml:space="preserve"> = </w:t>
      </w:r>
      <w:r w:rsidRPr="00883C46">
        <w:rPr>
          <w:rFonts w:ascii="Times New Roman" w:hAnsi="Times New Roman"/>
          <w:sz w:val="28"/>
          <w:szCs w:val="28"/>
          <w:lang w:val="en-GB"/>
        </w:rPr>
        <w:t xml:space="preserve">314000 </w:t>
      </w:r>
      <w:r w:rsidRPr="00883C46">
        <w:rPr>
          <w:rFonts w:ascii="Times New Roman" w:hAnsi="Times New Roman"/>
          <w:sz w:val="28"/>
          <w:szCs w:val="28"/>
        </w:rPr>
        <w:t>тыс</w:t>
      </w:r>
      <w:r w:rsidRPr="00883C46">
        <w:rPr>
          <w:rFonts w:ascii="Times New Roman" w:hAnsi="Times New Roman"/>
          <w:sz w:val="28"/>
          <w:szCs w:val="28"/>
          <w:lang w:val="en-GB"/>
        </w:rPr>
        <w:t xml:space="preserve">. </w:t>
      </w:r>
      <w:r w:rsidRPr="00883C46">
        <w:rPr>
          <w:rFonts w:ascii="Times New Roman" w:hAnsi="Times New Roman"/>
          <w:sz w:val="28"/>
          <w:szCs w:val="28"/>
        </w:rPr>
        <w:t>тнг</w:t>
      </w:r>
      <w:r w:rsidRPr="00883C46">
        <w:rPr>
          <w:rFonts w:ascii="Times New Roman" w:hAnsi="Times New Roman"/>
          <w:sz w:val="28"/>
          <w:szCs w:val="28"/>
          <w:lang w:val="en-GB"/>
        </w:rPr>
        <w:t>.</w:t>
      </w:r>
      <w:proofErr w:type="gramStart"/>
      <w:r w:rsidRPr="00883C46">
        <w:rPr>
          <w:rFonts w:ascii="Times New Roman" w:hAnsi="Times New Roman"/>
          <w:sz w:val="28"/>
          <w:szCs w:val="28"/>
          <w:lang w:val="en-GB"/>
        </w:rPr>
        <w:t xml:space="preserve"> :</w:t>
      </w:r>
      <w:proofErr w:type="gramEnd"/>
      <w:r w:rsidRPr="00883C46">
        <w:rPr>
          <w:rFonts w:ascii="Times New Roman" w:hAnsi="Times New Roman"/>
          <w:sz w:val="28"/>
          <w:szCs w:val="28"/>
          <w:lang w:val="en-GB"/>
        </w:rPr>
        <w:t xml:space="preserve"> 92 </w:t>
      </w:r>
      <w:r w:rsidRPr="00883C46">
        <w:rPr>
          <w:rFonts w:ascii="Times New Roman" w:hAnsi="Times New Roman"/>
          <w:sz w:val="28"/>
          <w:szCs w:val="28"/>
        </w:rPr>
        <w:t>тыс</w:t>
      </w:r>
      <w:r w:rsidRPr="00883C46">
        <w:rPr>
          <w:rFonts w:ascii="Times New Roman" w:hAnsi="Times New Roman"/>
          <w:sz w:val="28"/>
          <w:szCs w:val="28"/>
          <w:lang w:val="en-GB"/>
        </w:rPr>
        <w:t xml:space="preserve">. </w:t>
      </w:r>
      <w:r w:rsidRPr="00883C46">
        <w:rPr>
          <w:rFonts w:ascii="Times New Roman" w:hAnsi="Times New Roman"/>
          <w:sz w:val="28"/>
          <w:szCs w:val="28"/>
        </w:rPr>
        <w:t>тнг</w:t>
      </w:r>
      <w:r w:rsidRPr="00883C46">
        <w:rPr>
          <w:rFonts w:ascii="Times New Roman" w:hAnsi="Times New Roman"/>
          <w:sz w:val="28"/>
          <w:szCs w:val="28"/>
          <w:lang w:val="en-GB"/>
        </w:rPr>
        <w:t xml:space="preserve">. </w:t>
      </w:r>
      <w:r w:rsidRPr="00883C46">
        <w:rPr>
          <w:rFonts w:ascii="Times New Roman" w:hAnsi="Times New Roman"/>
          <w:sz w:val="28"/>
          <w:szCs w:val="28"/>
        </w:rPr>
        <w:t>≈ 3413 шт.,</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удельные переменные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v</w:t>
      </w:r>
      <w:r w:rsidRPr="00883C46">
        <w:rPr>
          <w:rFonts w:ascii="Times New Roman" w:hAnsi="Times New Roman"/>
          <w:i/>
          <w:sz w:val="28"/>
          <w:szCs w:val="28"/>
          <w:vertAlign w:val="subscript"/>
        </w:rPr>
        <w:t>4</w:t>
      </w:r>
      <w:r w:rsidRPr="00883C46">
        <w:rPr>
          <w:rFonts w:ascii="Times New Roman" w:hAnsi="Times New Roman"/>
          <w:i/>
          <w:sz w:val="28"/>
          <w:szCs w:val="28"/>
        </w:rPr>
        <w:t xml:space="preserve"> = </w:t>
      </w:r>
      <w:proofErr w:type="gramStart"/>
      <w:r w:rsidRPr="00883C46">
        <w:rPr>
          <w:rFonts w:ascii="Times New Roman" w:hAnsi="Times New Roman"/>
          <w:i/>
          <w:sz w:val="28"/>
          <w:szCs w:val="28"/>
          <w:lang w:val="en-US"/>
        </w:rPr>
        <w:t>V</w:t>
      </w:r>
      <w:r w:rsidRPr="00883C46">
        <w:rPr>
          <w:rFonts w:ascii="Times New Roman" w:hAnsi="Times New Roman"/>
          <w:i/>
          <w:sz w:val="28"/>
          <w:szCs w:val="28"/>
          <w:vertAlign w:val="subscript"/>
        </w:rPr>
        <w:t>4</w:t>
      </w:r>
      <w:r w:rsidRPr="00883C46">
        <w:rPr>
          <w:rFonts w:ascii="Times New Roman" w:hAnsi="Times New Roman"/>
          <w:i/>
          <w:sz w:val="28"/>
          <w:szCs w:val="28"/>
        </w:rPr>
        <w:t xml:space="preserve"> </w:t>
      </w:r>
      <w:r w:rsidRPr="00883C46">
        <w:rPr>
          <w:rFonts w:ascii="Times New Roman" w:hAnsi="Times New Roman"/>
          <w:sz w:val="28"/>
          <w:szCs w:val="28"/>
        </w:rPr>
        <w:t>:</w:t>
      </w:r>
      <w:proofErr w:type="gramEnd"/>
      <w:r w:rsidRPr="00883C46">
        <w:rPr>
          <w:rFonts w:ascii="Times New Roman" w:hAnsi="Times New Roman"/>
          <w:sz w:val="28"/>
          <w:szCs w:val="28"/>
        </w:rPr>
        <w:t xml:space="preserve"> </w:t>
      </w:r>
      <w:r w:rsidRPr="00883C46">
        <w:rPr>
          <w:rFonts w:ascii="Times New Roman" w:hAnsi="Times New Roman"/>
          <w:i/>
          <w:sz w:val="28"/>
          <w:szCs w:val="28"/>
          <w:lang w:val="en-US"/>
        </w:rPr>
        <w:t>q</w:t>
      </w:r>
      <w:r w:rsidRPr="00883C46">
        <w:rPr>
          <w:rFonts w:ascii="Times New Roman" w:hAnsi="Times New Roman"/>
          <w:i/>
          <w:sz w:val="28"/>
          <w:szCs w:val="28"/>
          <w:vertAlign w:val="subscript"/>
        </w:rPr>
        <w:t>4</w:t>
      </w:r>
      <w:r w:rsidRPr="00883C46">
        <w:rPr>
          <w:rFonts w:ascii="Times New Roman" w:hAnsi="Times New Roman"/>
          <w:i/>
          <w:sz w:val="28"/>
          <w:szCs w:val="28"/>
        </w:rPr>
        <w:t xml:space="preserve"> = </w:t>
      </w:r>
      <w:r w:rsidRPr="00883C46">
        <w:rPr>
          <w:rFonts w:ascii="Times New Roman" w:hAnsi="Times New Roman"/>
          <w:sz w:val="28"/>
          <w:szCs w:val="28"/>
        </w:rPr>
        <w:t>188000 тыс. тнг.</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 xml:space="preserve"> 3413 ≈ 55,1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удельные постоянные издержки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c</w:t>
      </w:r>
      <w:r w:rsidRPr="00883C46">
        <w:rPr>
          <w:rFonts w:ascii="Times New Roman" w:hAnsi="Times New Roman"/>
          <w:i/>
          <w:sz w:val="28"/>
          <w:szCs w:val="28"/>
          <w:vertAlign w:val="subscript"/>
        </w:rPr>
        <w:t>4</w:t>
      </w:r>
      <w:r w:rsidRPr="00883C46">
        <w:rPr>
          <w:rFonts w:ascii="Times New Roman" w:hAnsi="Times New Roman"/>
          <w:i/>
          <w:sz w:val="28"/>
          <w:szCs w:val="28"/>
        </w:rPr>
        <w:t xml:space="preserve"> = </w:t>
      </w:r>
      <w:proofErr w:type="gramStart"/>
      <w:r w:rsidRPr="00883C46">
        <w:rPr>
          <w:rFonts w:ascii="Times New Roman" w:hAnsi="Times New Roman"/>
          <w:i/>
          <w:sz w:val="28"/>
          <w:szCs w:val="28"/>
          <w:lang w:val="en-US"/>
        </w:rPr>
        <w:t>C</w:t>
      </w:r>
      <w:r w:rsidRPr="00883C46">
        <w:rPr>
          <w:rFonts w:ascii="Times New Roman" w:hAnsi="Times New Roman"/>
          <w:i/>
          <w:sz w:val="28"/>
          <w:szCs w:val="28"/>
          <w:vertAlign w:val="subscript"/>
        </w:rPr>
        <w:t>4</w:t>
      </w:r>
      <w:r w:rsidRPr="00883C46">
        <w:rPr>
          <w:rFonts w:ascii="Times New Roman" w:hAnsi="Times New Roman"/>
          <w:i/>
          <w:sz w:val="28"/>
          <w:szCs w:val="28"/>
        </w:rPr>
        <w:t xml:space="preserve"> </w:t>
      </w:r>
      <w:r w:rsidRPr="00883C46">
        <w:rPr>
          <w:rFonts w:ascii="Times New Roman" w:hAnsi="Times New Roman"/>
          <w:sz w:val="28"/>
          <w:szCs w:val="28"/>
        </w:rPr>
        <w:t>:</w:t>
      </w:r>
      <w:proofErr w:type="gramEnd"/>
      <w:r w:rsidRPr="00883C46">
        <w:rPr>
          <w:rFonts w:ascii="Times New Roman" w:hAnsi="Times New Roman"/>
          <w:sz w:val="28"/>
          <w:szCs w:val="28"/>
        </w:rPr>
        <w:t xml:space="preserve"> </w:t>
      </w:r>
      <w:r w:rsidRPr="00883C46">
        <w:rPr>
          <w:rFonts w:ascii="Times New Roman" w:hAnsi="Times New Roman"/>
          <w:i/>
          <w:sz w:val="28"/>
          <w:szCs w:val="28"/>
          <w:lang w:val="en-US"/>
        </w:rPr>
        <w:t>q</w:t>
      </w:r>
      <w:r w:rsidRPr="00883C46">
        <w:rPr>
          <w:rFonts w:ascii="Times New Roman" w:hAnsi="Times New Roman"/>
          <w:i/>
          <w:sz w:val="28"/>
          <w:szCs w:val="28"/>
          <w:vertAlign w:val="subscript"/>
        </w:rPr>
        <w:t>4</w:t>
      </w:r>
      <w:r w:rsidRPr="00883C46">
        <w:rPr>
          <w:rFonts w:ascii="Times New Roman" w:hAnsi="Times New Roman"/>
          <w:i/>
          <w:sz w:val="28"/>
          <w:szCs w:val="28"/>
        </w:rPr>
        <w:t xml:space="preserve"> </w:t>
      </w:r>
      <w:r w:rsidRPr="00883C46">
        <w:rPr>
          <w:rFonts w:ascii="Times New Roman" w:hAnsi="Times New Roman"/>
          <w:sz w:val="28"/>
          <w:szCs w:val="28"/>
        </w:rPr>
        <w:t>= 126000 тыс. тнг.</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 xml:space="preserve"> 3413 ≈ 36,9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прибыль на единицу продукции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p</w:t>
      </w:r>
      <w:r w:rsidRPr="00883C46">
        <w:rPr>
          <w:rFonts w:ascii="Times New Roman" w:hAnsi="Times New Roman"/>
          <w:i/>
          <w:sz w:val="28"/>
          <w:szCs w:val="28"/>
          <w:vertAlign w:val="subscript"/>
        </w:rPr>
        <w:t>4</w:t>
      </w:r>
      <w:r w:rsidRPr="00883C46">
        <w:rPr>
          <w:rFonts w:ascii="Times New Roman" w:hAnsi="Times New Roman"/>
          <w:i/>
          <w:sz w:val="28"/>
          <w:szCs w:val="28"/>
        </w:rPr>
        <w:t xml:space="preserve"> = </w:t>
      </w:r>
      <w:proofErr w:type="gramStart"/>
      <w:r w:rsidRPr="00883C46">
        <w:rPr>
          <w:rFonts w:ascii="Times New Roman" w:hAnsi="Times New Roman"/>
          <w:i/>
          <w:sz w:val="28"/>
          <w:szCs w:val="28"/>
        </w:rPr>
        <w:t>П</w:t>
      </w:r>
      <w:r w:rsidRPr="00883C46">
        <w:rPr>
          <w:rFonts w:ascii="Times New Roman" w:hAnsi="Times New Roman"/>
          <w:i/>
          <w:sz w:val="28"/>
          <w:szCs w:val="28"/>
          <w:vertAlign w:val="subscript"/>
        </w:rPr>
        <w:t>4</w:t>
      </w:r>
      <w:r w:rsidRPr="00883C46">
        <w:rPr>
          <w:rFonts w:ascii="Times New Roman" w:hAnsi="Times New Roman"/>
          <w:i/>
          <w:sz w:val="28"/>
          <w:szCs w:val="28"/>
        </w:rPr>
        <w:t xml:space="preserve"> </w:t>
      </w:r>
      <w:r w:rsidRPr="00883C46">
        <w:rPr>
          <w:rFonts w:ascii="Times New Roman" w:hAnsi="Times New Roman"/>
          <w:sz w:val="28"/>
          <w:szCs w:val="28"/>
        </w:rPr>
        <w:t>:</w:t>
      </w:r>
      <w:proofErr w:type="gramEnd"/>
      <w:r w:rsidRPr="00883C46">
        <w:rPr>
          <w:rFonts w:ascii="Times New Roman" w:hAnsi="Times New Roman"/>
          <w:sz w:val="28"/>
          <w:szCs w:val="28"/>
        </w:rPr>
        <w:t xml:space="preserve"> </w:t>
      </w:r>
      <w:r w:rsidRPr="00883C46">
        <w:rPr>
          <w:rFonts w:ascii="Times New Roman" w:hAnsi="Times New Roman"/>
          <w:i/>
          <w:sz w:val="28"/>
          <w:szCs w:val="28"/>
          <w:lang w:val="en-US"/>
        </w:rPr>
        <w:t>q</w:t>
      </w:r>
      <w:r w:rsidRPr="00883C46">
        <w:rPr>
          <w:rFonts w:ascii="Times New Roman" w:hAnsi="Times New Roman"/>
          <w:i/>
          <w:sz w:val="28"/>
          <w:szCs w:val="28"/>
          <w:vertAlign w:val="subscript"/>
        </w:rPr>
        <w:t>4</w:t>
      </w:r>
      <w:r w:rsidRPr="00883C46">
        <w:rPr>
          <w:rFonts w:ascii="Times New Roman" w:hAnsi="Times New Roman"/>
          <w:i/>
          <w:sz w:val="28"/>
          <w:szCs w:val="28"/>
        </w:rPr>
        <w:t xml:space="preserve"> = </w:t>
      </w:r>
      <w:r w:rsidRPr="00883C46">
        <w:rPr>
          <w:rFonts w:ascii="Times New Roman" w:hAnsi="Times New Roman"/>
          <w:sz w:val="28"/>
          <w:szCs w:val="28"/>
        </w:rPr>
        <w:t>61430 тыс. тнг.</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 xml:space="preserve"> 3413 ≈ 18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цену единицы продукции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z</w:t>
      </w:r>
      <w:r w:rsidRPr="00883C46">
        <w:rPr>
          <w:rFonts w:ascii="Times New Roman" w:hAnsi="Times New Roman"/>
          <w:i/>
          <w:sz w:val="28"/>
          <w:szCs w:val="28"/>
          <w:vertAlign w:val="subscript"/>
        </w:rPr>
        <w:t>4</w:t>
      </w:r>
      <w:r w:rsidRPr="00883C46">
        <w:rPr>
          <w:rFonts w:ascii="Times New Roman" w:hAnsi="Times New Roman"/>
          <w:i/>
          <w:sz w:val="28"/>
          <w:szCs w:val="28"/>
        </w:rPr>
        <w:t xml:space="preserve"> = </w:t>
      </w:r>
      <w:r w:rsidRPr="00883C46">
        <w:rPr>
          <w:rFonts w:ascii="Times New Roman" w:hAnsi="Times New Roman"/>
          <w:i/>
          <w:sz w:val="28"/>
          <w:szCs w:val="28"/>
          <w:lang w:val="en-US"/>
        </w:rPr>
        <w:t>s</w:t>
      </w:r>
      <w:r w:rsidRPr="00883C46">
        <w:rPr>
          <w:rFonts w:ascii="Times New Roman" w:hAnsi="Times New Roman"/>
          <w:i/>
          <w:sz w:val="28"/>
          <w:szCs w:val="28"/>
          <w:vertAlign w:val="subscript"/>
        </w:rPr>
        <w:t>4</w:t>
      </w:r>
      <w:r w:rsidRPr="00883C46">
        <w:rPr>
          <w:rFonts w:ascii="Times New Roman" w:hAnsi="Times New Roman"/>
          <w:i/>
          <w:sz w:val="28"/>
          <w:szCs w:val="28"/>
        </w:rPr>
        <w:t xml:space="preserve"> + </w:t>
      </w:r>
      <w:r w:rsidRPr="00883C46">
        <w:rPr>
          <w:rFonts w:ascii="Times New Roman" w:hAnsi="Times New Roman"/>
          <w:i/>
          <w:sz w:val="28"/>
          <w:szCs w:val="28"/>
          <w:lang w:val="en-US"/>
        </w:rPr>
        <w:t>p</w:t>
      </w:r>
      <w:r w:rsidRPr="00883C46">
        <w:rPr>
          <w:rFonts w:ascii="Times New Roman" w:hAnsi="Times New Roman"/>
          <w:i/>
          <w:sz w:val="28"/>
          <w:szCs w:val="28"/>
          <w:vertAlign w:val="subscript"/>
        </w:rPr>
        <w:t>4</w:t>
      </w:r>
      <w:r w:rsidRPr="00883C46">
        <w:rPr>
          <w:rFonts w:ascii="Times New Roman" w:hAnsi="Times New Roman"/>
          <w:i/>
          <w:sz w:val="28"/>
          <w:szCs w:val="28"/>
        </w:rPr>
        <w:t xml:space="preserve"> = </w:t>
      </w:r>
      <w:r w:rsidRPr="00883C46">
        <w:rPr>
          <w:rFonts w:ascii="Times New Roman" w:hAnsi="Times New Roman"/>
          <w:sz w:val="28"/>
          <w:szCs w:val="28"/>
        </w:rPr>
        <w:t>92 тыс. тнг. + 18 тыс. тнг. = 110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и выручку от реализации продукции</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B</w:t>
      </w:r>
      <w:r w:rsidRPr="00883C46">
        <w:rPr>
          <w:rFonts w:ascii="Times New Roman" w:hAnsi="Times New Roman"/>
          <w:i/>
          <w:sz w:val="28"/>
          <w:szCs w:val="28"/>
          <w:vertAlign w:val="subscript"/>
        </w:rPr>
        <w:t>4</w:t>
      </w:r>
      <w:r w:rsidRPr="00883C46">
        <w:rPr>
          <w:rFonts w:ascii="Times New Roman" w:hAnsi="Times New Roman"/>
          <w:i/>
          <w:sz w:val="28"/>
          <w:szCs w:val="28"/>
        </w:rPr>
        <w:t xml:space="preserve"> = </w:t>
      </w:r>
      <w:r w:rsidRPr="00883C46">
        <w:rPr>
          <w:rFonts w:ascii="Times New Roman" w:hAnsi="Times New Roman"/>
          <w:i/>
          <w:sz w:val="28"/>
          <w:szCs w:val="28"/>
          <w:lang w:val="en-US"/>
        </w:rPr>
        <w:t>z</w:t>
      </w:r>
      <w:r w:rsidRPr="00883C46">
        <w:rPr>
          <w:rFonts w:ascii="Times New Roman" w:hAnsi="Times New Roman"/>
          <w:i/>
          <w:sz w:val="28"/>
          <w:szCs w:val="28"/>
          <w:vertAlign w:val="subscript"/>
        </w:rPr>
        <w:t>4</w:t>
      </w:r>
      <w:r w:rsidRPr="00883C46">
        <w:rPr>
          <w:rFonts w:ascii="Times New Roman" w:hAnsi="Times New Roman"/>
          <w:i/>
          <w:sz w:val="28"/>
          <w:szCs w:val="28"/>
        </w:rPr>
        <w:t xml:space="preserve"> × </w:t>
      </w:r>
      <w:r w:rsidRPr="00883C46">
        <w:rPr>
          <w:rFonts w:ascii="Times New Roman" w:hAnsi="Times New Roman"/>
          <w:i/>
          <w:sz w:val="28"/>
          <w:szCs w:val="28"/>
          <w:lang w:val="en-US"/>
        </w:rPr>
        <w:t>q</w:t>
      </w:r>
      <w:r w:rsidRPr="00883C46">
        <w:rPr>
          <w:rFonts w:ascii="Times New Roman" w:hAnsi="Times New Roman"/>
          <w:i/>
          <w:sz w:val="28"/>
          <w:szCs w:val="28"/>
          <w:vertAlign w:val="subscript"/>
        </w:rPr>
        <w:t>4</w:t>
      </w:r>
      <w:r w:rsidRPr="00883C46">
        <w:rPr>
          <w:rFonts w:ascii="Times New Roman" w:hAnsi="Times New Roman"/>
          <w:i/>
          <w:sz w:val="28"/>
          <w:szCs w:val="28"/>
        </w:rPr>
        <w:t xml:space="preserve"> =</w:t>
      </w:r>
      <w:r w:rsidRPr="00883C46">
        <w:rPr>
          <w:rFonts w:ascii="Times New Roman" w:hAnsi="Times New Roman"/>
          <w:sz w:val="28"/>
          <w:szCs w:val="28"/>
        </w:rPr>
        <w:t>110 тыс. тнг. × 3413 ≈ 375430 тыс.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Следовательно, все расчеты закончены. Возможна и иная последовательность расчетов.</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Все полученные результаты сведем в таблицу, получим:</w:t>
      </w:r>
    </w:p>
    <w:p w:rsidR="00D54361" w:rsidRPr="00883C46" w:rsidRDefault="00D54361" w:rsidP="00720E28">
      <w:pPr>
        <w:spacing w:after="0" w:line="240" w:lineRule="auto"/>
        <w:jc w:val="both"/>
        <w:rPr>
          <w:rFonts w:ascii="Times New Roman" w:hAnsi="Times New Roman"/>
          <w:sz w:val="28"/>
          <w:szCs w:val="28"/>
        </w:rPr>
      </w:pPr>
    </w:p>
    <w:tbl>
      <w:tblPr>
        <w:tblW w:w="9465" w:type="dxa"/>
        <w:jc w:val="right"/>
        <w:tblInd w:w="-3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0"/>
        <w:gridCol w:w="852"/>
        <w:gridCol w:w="708"/>
        <w:gridCol w:w="709"/>
        <w:gridCol w:w="851"/>
        <w:gridCol w:w="708"/>
        <w:gridCol w:w="709"/>
        <w:gridCol w:w="709"/>
        <w:gridCol w:w="850"/>
        <w:gridCol w:w="851"/>
        <w:gridCol w:w="1088"/>
        <w:gridCol w:w="720"/>
      </w:tblGrid>
      <w:tr w:rsidR="00D54361" w:rsidRPr="00883C46" w:rsidTr="00720E28">
        <w:trPr>
          <w:cantSplit/>
          <w:trHeight w:val="2140"/>
          <w:jc w:val="right"/>
        </w:trPr>
        <w:tc>
          <w:tcPr>
            <w:tcW w:w="709" w:type="dxa"/>
            <w:textDirection w:val="btLr"/>
            <w:vAlign w:val="center"/>
          </w:tcPr>
          <w:p w:rsidR="00D54361" w:rsidRPr="00883C46" w:rsidRDefault="00D54361">
            <w:pPr>
              <w:spacing w:after="0" w:line="240" w:lineRule="auto"/>
              <w:ind w:firstLine="54"/>
              <w:jc w:val="center"/>
              <w:rPr>
                <w:rFonts w:ascii="Times New Roman" w:hAnsi="Times New Roman"/>
                <w:sz w:val="28"/>
                <w:szCs w:val="28"/>
              </w:rPr>
            </w:pPr>
            <w:r w:rsidRPr="00883C46">
              <w:rPr>
                <w:rFonts w:ascii="Times New Roman" w:hAnsi="Times New Roman"/>
                <w:sz w:val="28"/>
                <w:szCs w:val="28"/>
              </w:rPr>
              <w:t>Номер варианта</w:t>
            </w:r>
          </w:p>
        </w:tc>
        <w:tc>
          <w:tcPr>
            <w:tcW w:w="851" w:type="dxa"/>
            <w:textDirection w:val="btLr"/>
            <w:vAlign w:val="center"/>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Цена, тыс. тнг./</w:t>
            </w:r>
            <w:proofErr w:type="gramStart"/>
            <w:r w:rsidRPr="00883C46">
              <w:rPr>
                <w:rFonts w:ascii="Times New Roman" w:hAnsi="Times New Roman"/>
                <w:sz w:val="28"/>
                <w:szCs w:val="28"/>
              </w:rPr>
              <w:t>шт</w:t>
            </w:r>
            <w:proofErr w:type="gramEnd"/>
          </w:p>
        </w:tc>
        <w:tc>
          <w:tcPr>
            <w:tcW w:w="708" w:type="dxa"/>
            <w:textDirection w:val="btLr"/>
            <w:vAlign w:val="center"/>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Выпуск и</w:t>
            </w:r>
          </w:p>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реализация, шт.</w:t>
            </w:r>
          </w:p>
        </w:tc>
        <w:tc>
          <w:tcPr>
            <w:tcW w:w="709" w:type="dxa"/>
            <w:textDirection w:val="btLr"/>
            <w:vAlign w:val="center"/>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Выручка,</w:t>
            </w:r>
          </w:p>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тыс</w:t>
            </w:r>
            <w:proofErr w:type="gramStart"/>
            <w:r w:rsidRPr="00883C46">
              <w:rPr>
                <w:rFonts w:ascii="Times New Roman" w:hAnsi="Times New Roman"/>
                <w:sz w:val="28"/>
                <w:szCs w:val="28"/>
              </w:rPr>
              <w:t>.т</w:t>
            </w:r>
            <w:proofErr w:type="gramEnd"/>
            <w:r w:rsidRPr="00883C46">
              <w:rPr>
                <w:rFonts w:ascii="Times New Roman" w:hAnsi="Times New Roman"/>
                <w:sz w:val="28"/>
                <w:szCs w:val="28"/>
              </w:rPr>
              <w:t>нг.</w:t>
            </w:r>
          </w:p>
        </w:tc>
        <w:tc>
          <w:tcPr>
            <w:tcW w:w="851" w:type="dxa"/>
            <w:textDirection w:val="btLr"/>
            <w:vAlign w:val="center"/>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Удельные переменные издержки, тыс. тнг./шт.</w:t>
            </w:r>
          </w:p>
        </w:tc>
        <w:tc>
          <w:tcPr>
            <w:tcW w:w="708" w:type="dxa"/>
            <w:textDirection w:val="btLr"/>
            <w:vAlign w:val="center"/>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Общие переменные</w:t>
            </w:r>
          </w:p>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издержки,  тыс. тнг./шт.</w:t>
            </w:r>
          </w:p>
        </w:tc>
        <w:tc>
          <w:tcPr>
            <w:tcW w:w="709" w:type="dxa"/>
            <w:textDirection w:val="btLr"/>
            <w:vAlign w:val="center"/>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Удельные постоянные издержки, тыс. тнг./шт.</w:t>
            </w:r>
          </w:p>
        </w:tc>
        <w:tc>
          <w:tcPr>
            <w:tcW w:w="709" w:type="dxa"/>
            <w:textDirection w:val="btLr"/>
            <w:vAlign w:val="center"/>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Общие постоянные</w:t>
            </w:r>
          </w:p>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издержки</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тыс. тнг./шт.</w:t>
            </w:r>
          </w:p>
        </w:tc>
        <w:tc>
          <w:tcPr>
            <w:tcW w:w="850" w:type="dxa"/>
            <w:textDirection w:val="btLr"/>
            <w:vAlign w:val="center"/>
          </w:tcPr>
          <w:p w:rsidR="00D54361" w:rsidRPr="00883C46" w:rsidRDefault="00D54361">
            <w:pPr>
              <w:tabs>
                <w:tab w:val="left" w:pos="2232"/>
              </w:tabs>
              <w:spacing w:after="0" w:line="240" w:lineRule="auto"/>
              <w:ind w:hanging="12"/>
              <w:jc w:val="center"/>
              <w:rPr>
                <w:rFonts w:ascii="Times New Roman" w:hAnsi="Times New Roman"/>
                <w:sz w:val="28"/>
                <w:szCs w:val="28"/>
              </w:rPr>
            </w:pPr>
            <w:r w:rsidRPr="00883C46">
              <w:rPr>
                <w:rFonts w:ascii="Times New Roman" w:hAnsi="Times New Roman"/>
                <w:sz w:val="28"/>
                <w:szCs w:val="28"/>
              </w:rPr>
              <w:t>Удельные совокупные</w:t>
            </w:r>
          </w:p>
          <w:p w:rsidR="00D54361" w:rsidRPr="00883C46" w:rsidRDefault="00D54361">
            <w:pPr>
              <w:tabs>
                <w:tab w:val="left" w:pos="2232"/>
              </w:tabs>
              <w:spacing w:after="0" w:line="240" w:lineRule="auto"/>
              <w:ind w:hanging="12"/>
              <w:jc w:val="center"/>
              <w:rPr>
                <w:rFonts w:ascii="Times New Roman" w:hAnsi="Times New Roman"/>
                <w:sz w:val="28"/>
                <w:szCs w:val="28"/>
              </w:rPr>
            </w:pPr>
            <w:r w:rsidRPr="00883C46">
              <w:rPr>
                <w:rFonts w:ascii="Times New Roman" w:hAnsi="Times New Roman"/>
                <w:sz w:val="28"/>
                <w:szCs w:val="28"/>
              </w:rPr>
              <w:t>издержки, тыс. тнг./шт.</w:t>
            </w:r>
          </w:p>
        </w:tc>
        <w:tc>
          <w:tcPr>
            <w:tcW w:w="851" w:type="dxa"/>
            <w:textDirection w:val="btLr"/>
            <w:vAlign w:val="center"/>
          </w:tcPr>
          <w:p w:rsidR="00D54361" w:rsidRPr="00883C46" w:rsidRDefault="00D54361">
            <w:pPr>
              <w:spacing w:after="0" w:line="240" w:lineRule="auto"/>
              <w:jc w:val="center"/>
              <w:rPr>
                <w:rFonts w:ascii="Times New Roman" w:hAnsi="Times New Roman"/>
                <w:sz w:val="28"/>
                <w:szCs w:val="28"/>
              </w:rPr>
            </w:pPr>
            <w:r w:rsidRPr="00883C46">
              <w:rPr>
                <w:rFonts w:ascii="Times New Roman" w:hAnsi="Times New Roman"/>
                <w:sz w:val="28"/>
                <w:szCs w:val="28"/>
              </w:rPr>
              <w:t>Совокупные   издержки,</w:t>
            </w:r>
          </w:p>
          <w:p w:rsidR="00D54361" w:rsidRPr="00883C46" w:rsidRDefault="00D54361">
            <w:pPr>
              <w:spacing w:after="0" w:line="240" w:lineRule="auto"/>
              <w:jc w:val="center"/>
              <w:rPr>
                <w:rFonts w:ascii="Times New Roman" w:hAnsi="Times New Roman"/>
                <w:sz w:val="28"/>
                <w:szCs w:val="28"/>
              </w:rPr>
            </w:pPr>
            <w:r w:rsidRPr="00883C46">
              <w:rPr>
                <w:rFonts w:ascii="Times New Roman" w:hAnsi="Times New Roman"/>
                <w:sz w:val="28"/>
                <w:szCs w:val="28"/>
              </w:rPr>
              <w:t>тыс. тнг./шт.</w:t>
            </w:r>
          </w:p>
        </w:tc>
        <w:tc>
          <w:tcPr>
            <w:tcW w:w="1088" w:type="dxa"/>
            <w:textDirection w:val="btLr"/>
            <w:vAlign w:val="center"/>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Прибыль (убыток)</w:t>
            </w:r>
          </w:p>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на единицу тыс. тнг/шт.</w:t>
            </w:r>
          </w:p>
        </w:tc>
        <w:tc>
          <w:tcPr>
            <w:tcW w:w="720" w:type="dxa"/>
            <w:textDirection w:val="btLr"/>
            <w:vAlign w:val="center"/>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Прибыль (убыток),</w:t>
            </w:r>
          </w:p>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тыс. тнг/шт.</w:t>
            </w:r>
          </w:p>
        </w:tc>
      </w:tr>
      <w:tr w:rsidR="00D54361" w:rsidRPr="00883C46" w:rsidTr="00720E28">
        <w:trPr>
          <w:trHeight w:val="170"/>
          <w:jc w:val="right"/>
        </w:trPr>
        <w:tc>
          <w:tcPr>
            <w:tcW w:w="709" w:type="dxa"/>
          </w:tcPr>
          <w:p w:rsidR="00D54361" w:rsidRPr="00883C46" w:rsidRDefault="00D54361">
            <w:pPr>
              <w:spacing w:after="0" w:line="240" w:lineRule="auto"/>
              <w:jc w:val="center"/>
              <w:rPr>
                <w:rFonts w:ascii="Times New Roman" w:hAnsi="Times New Roman"/>
                <w:sz w:val="28"/>
                <w:szCs w:val="28"/>
              </w:rPr>
            </w:pPr>
            <w:r w:rsidRPr="00883C46">
              <w:rPr>
                <w:rFonts w:ascii="Times New Roman" w:hAnsi="Times New Roman"/>
                <w:sz w:val="28"/>
                <w:szCs w:val="28"/>
              </w:rPr>
              <w:t>1</w:t>
            </w:r>
          </w:p>
        </w:tc>
        <w:tc>
          <w:tcPr>
            <w:tcW w:w="851" w:type="dxa"/>
          </w:tcPr>
          <w:p w:rsidR="00D54361" w:rsidRPr="00883C46" w:rsidRDefault="00D54361">
            <w:pPr>
              <w:spacing w:after="0" w:line="240" w:lineRule="auto"/>
              <w:ind w:firstLine="54"/>
              <w:jc w:val="center"/>
              <w:rPr>
                <w:rFonts w:ascii="Times New Roman" w:hAnsi="Times New Roman"/>
                <w:sz w:val="28"/>
                <w:szCs w:val="28"/>
              </w:rPr>
            </w:pPr>
            <w:r w:rsidRPr="00883C46">
              <w:rPr>
                <w:rFonts w:ascii="Times New Roman" w:hAnsi="Times New Roman"/>
                <w:sz w:val="28"/>
                <w:szCs w:val="28"/>
              </w:rPr>
              <w:t>2</w:t>
            </w:r>
          </w:p>
        </w:tc>
        <w:tc>
          <w:tcPr>
            <w:tcW w:w="708" w:type="dxa"/>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3</w:t>
            </w:r>
          </w:p>
        </w:tc>
        <w:tc>
          <w:tcPr>
            <w:tcW w:w="709" w:type="dxa"/>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4</w:t>
            </w:r>
          </w:p>
        </w:tc>
        <w:tc>
          <w:tcPr>
            <w:tcW w:w="851" w:type="dxa"/>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5</w:t>
            </w:r>
          </w:p>
        </w:tc>
        <w:tc>
          <w:tcPr>
            <w:tcW w:w="708" w:type="dxa"/>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6</w:t>
            </w:r>
          </w:p>
        </w:tc>
        <w:tc>
          <w:tcPr>
            <w:tcW w:w="709" w:type="dxa"/>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7</w:t>
            </w:r>
          </w:p>
        </w:tc>
        <w:tc>
          <w:tcPr>
            <w:tcW w:w="709" w:type="dxa"/>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8</w:t>
            </w:r>
          </w:p>
        </w:tc>
        <w:tc>
          <w:tcPr>
            <w:tcW w:w="850" w:type="dxa"/>
          </w:tcPr>
          <w:p w:rsidR="00D54361" w:rsidRPr="00883C46" w:rsidRDefault="00D54361">
            <w:pPr>
              <w:tabs>
                <w:tab w:val="left" w:pos="2232"/>
              </w:tabs>
              <w:spacing w:after="0" w:line="240" w:lineRule="auto"/>
              <w:ind w:hanging="12"/>
              <w:jc w:val="center"/>
              <w:rPr>
                <w:rFonts w:ascii="Times New Roman" w:hAnsi="Times New Roman"/>
                <w:sz w:val="28"/>
                <w:szCs w:val="28"/>
              </w:rPr>
            </w:pPr>
            <w:r w:rsidRPr="00883C46">
              <w:rPr>
                <w:rFonts w:ascii="Times New Roman" w:hAnsi="Times New Roman"/>
                <w:sz w:val="28"/>
                <w:szCs w:val="28"/>
              </w:rPr>
              <w:t>9</w:t>
            </w:r>
          </w:p>
        </w:tc>
        <w:tc>
          <w:tcPr>
            <w:tcW w:w="851" w:type="dxa"/>
          </w:tcPr>
          <w:p w:rsidR="00D54361" w:rsidRPr="00883C46" w:rsidRDefault="00D54361">
            <w:pPr>
              <w:spacing w:after="0" w:line="240" w:lineRule="auto"/>
              <w:jc w:val="center"/>
              <w:rPr>
                <w:rFonts w:ascii="Times New Roman" w:hAnsi="Times New Roman"/>
                <w:sz w:val="28"/>
                <w:szCs w:val="28"/>
              </w:rPr>
            </w:pPr>
            <w:r w:rsidRPr="00883C46">
              <w:rPr>
                <w:rFonts w:ascii="Times New Roman" w:hAnsi="Times New Roman"/>
                <w:sz w:val="28"/>
                <w:szCs w:val="28"/>
              </w:rPr>
              <w:t>10</w:t>
            </w:r>
          </w:p>
        </w:tc>
        <w:tc>
          <w:tcPr>
            <w:tcW w:w="1088" w:type="dxa"/>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11</w:t>
            </w:r>
          </w:p>
        </w:tc>
        <w:tc>
          <w:tcPr>
            <w:tcW w:w="720" w:type="dxa"/>
          </w:tcPr>
          <w:p w:rsidR="00D54361" w:rsidRPr="00883C46" w:rsidRDefault="00D54361">
            <w:pPr>
              <w:spacing w:after="0" w:line="240" w:lineRule="auto"/>
              <w:ind w:hanging="72"/>
              <w:jc w:val="center"/>
              <w:rPr>
                <w:rFonts w:ascii="Times New Roman" w:hAnsi="Times New Roman"/>
                <w:sz w:val="28"/>
                <w:szCs w:val="28"/>
              </w:rPr>
            </w:pPr>
            <w:r w:rsidRPr="00883C46">
              <w:rPr>
                <w:rFonts w:ascii="Times New Roman" w:hAnsi="Times New Roman"/>
                <w:sz w:val="28"/>
                <w:szCs w:val="28"/>
              </w:rPr>
              <w:t>12</w:t>
            </w:r>
          </w:p>
        </w:tc>
      </w:tr>
      <w:tr w:rsidR="00D54361" w:rsidRPr="00883C46" w:rsidTr="00720E28">
        <w:trPr>
          <w:trHeight w:val="1218"/>
          <w:jc w:val="right"/>
        </w:trPr>
        <w:tc>
          <w:tcPr>
            <w:tcW w:w="709" w:type="dxa"/>
          </w:tcPr>
          <w:p w:rsidR="00D54361" w:rsidRPr="00883C46" w:rsidRDefault="00D54361">
            <w:pPr>
              <w:spacing w:after="0" w:line="240" w:lineRule="auto"/>
              <w:ind w:firstLine="54"/>
              <w:rPr>
                <w:rFonts w:ascii="Times New Roman" w:hAnsi="Times New Roman"/>
                <w:i/>
                <w:sz w:val="18"/>
                <w:szCs w:val="18"/>
              </w:rPr>
            </w:pPr>
            <w:r w:rsidRPr="00883C46">
              <w:rPr>
                <w:rFonts w:ascii="Times New Roman" w:hAnsi="Times New Roman"/>
                <w:i/>
                <w:sz w:val="18"/>
                <w:szCs w:val="18"/>
              </w:rPr>
              <w:t>1</w:t>
            </w:r>
          </w:p>
          <w:p w:rsidR="00D54361" w:rsidRPr="00883C46" w:rsidRDefault="00D54361">
            <w:pPr>
              <w:spacing w:after="0" w:line="240" w:lineRule="auto"/>
              <w:ind w:firstLine="54"/>
              <w:rPr>
                <w:rFonts w:ascii="Times New Roman" w:hAnsi="Times New Roman"/>
                <w:i/>
                <w:sz w:val="18"/>
                <w:szCs w:val="18"/>
              </w:rPr>
            </w:pPr>
            <w:r w:rsidRPr="00883C46">
              <w:rPr>
                <w:rFonts w:ascii="Times New Roman" w:hAnsi="Times New Roman"/>
                <w:i/>
                <w:sz w:val="18"/>
                <w:szCs w:val="18"/>
              </w:rPr>
              <w:t>2</w:t>
            </w:r>
          </w:p>
          <w:p w:rsidR="00D54361" w:rsidRPr="00883C46" w:rsidRDefault="00D54361">
            <w:pPr>
              <w:spacing w:after="0" w:line="240" w:lineRule="auto"/>
              <w:ind w:firstLine="54"/>
              <w:rPr>
                <w:rFonts w:ascii="Times New Roman" w:hAnsi="Times New Roman"/>
                <w:i/>
                <w:sz w:val="18"/>
                <w:szCs w:val="18"/>
              </w:rPr>
            </w:pPr>
            <w:r w:rsidRPr="00883C46">
              <w:rPr>
                <w:rFonts w:ascii="Times New Roman" w:hAnsi="Times New Roman"/>
                <w:i/>
                <w:sz w:val="18"/>
                <w:szCs w:val="18"/>
              </w:rPr>
              <w:t>3</w:t>
            </w:r>
          </w:p>
          <w:p w:rsidR="00D54361" w:rsidRPr="00883C46" w:rsidRDefault="00D54361">
            <w:pPr>
              <w:spacing w:after="0" w:line="240" w:lineRule="auto"/>
              <w:ind w:firstLine="54"/>
              <w:rPr>
                <w:rFonts w:ascii="Times New Roman" w:hAnsi="Times New Roman"/>
                <w:i/>
                <w:sz w:val="18"/>
                <w:szCs w:val="18"/>
              </w:rPr>
            </w:pPr>
            <w:r w:rsidRPr="00883C46">
              <w:rPr>
                <w:rFonts w:ascii="Times New Roman" w:hAnsi="Times New Roman"/>
                <w:i/>
                <w:sz w:val="18"/>
                <w:szCs w:val="18"/>
              </w:rPr>
              <w:t>4</w:t>
            </w:r>
          </w:p>
          <w:p w:rsidR="00D54361" w:rsidRPr="00883C46" w:rsidRDefault="00D54361">
            <w:pPr>
              <w:spacing w:after="0" w:line="240" w:lineRule="auto"/>
              <w:ind w:firstLine="54"/>
              <w:rPr>
                <w:rFonts w:ascii="Times New Roman" w:hAnsi="Times New Roman"/>
                <w:i/>
                <w:sz w:val="18"/>
                <w:szCs w:val="18"/>
              </w:rPr>
            </w:pPr>
            <w:r w:rsidRPr="00883C46">
              <w:rPr>
                <w:rFonts w:ascii="Times New Roman" w:hAnsi="Times New Roman"/>
                <w:i/>
                <w:sz w:val="18"/>
                <w:szCs w:val="18"/>
              </w:rPr>
              <w:t>5</w:t>
            </w:r>
          </w:p>
          <w:p w:rsidR="00D54361" w:rsidRPr="00883C46" w:rsidRDefault="00D54361">
            <w:pPr>
              <w:spacing w:after="0" w:line="240" w:lineRule="auto"/>
              <w:ind w:firstLine="54"/>
              <w:rPr>
                <w:rFonts w:ascii="Times New Roman" w:hAnsi="Times New Roman"/>
                <w:i/>
                <w:sz w:val="18"/>
                <w:szCs w:val="18"/>
              </w:rPr>
            </w:pPr>
            <w:r w:rsidRPr="00883C46">
              <w:rPr>
                <w:rFonts w:ascii="Times New Roman" w:hAnsi="Times New Roman"/>
                <w:i/>
                <w:sz w:val="18"/>
                <w:szCs w:val="18"/>
              </w:rPr>
              <w:t>6</w:t>
            </w:r>
          </w:p>
        </w:tc>
        <w:tc>
          <w:tcPr>
            <w:tcW w:w="851" w:type="dxa"/>
          </w:tcPr>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92</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90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72</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110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92</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105</w:t>
            </w:r>
          </w:p>
        </w:tc>
        <w:tc>
          <w:tcPr>
            <w:tcW w:w="708" w:type="dxa"/>
          </w:tcPr>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2000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5040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6300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3413</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3500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4000</w:t>
            </w:r>
          </w:p>
        </w:tc>
        <w:tc>
          <w:tcPr>
            <w:tcW w:w="709" w:type="dxa"/>
          </w:tcPr>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184000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453600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453600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375430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322000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420000</w:t>
            </w:r>
          </w:p>
        </w:tc>
        <w:tc>
          <w:tcPr>
            <w:tcW w:w="851" w:type="dxa"/>
          </w:tcPr>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35</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50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42</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55,1</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44</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48,5</w:t>
            </w:r>
          </w:p>
        </w:tc>
        <w:tc>
          <w:tcPr>
            <w:tcW w:w="708" w:type="dxa"/>
          </w:tcPr>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70000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252000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264600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188000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154000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194000</w:t>
            </w:r>
          </w:p>
        </w:tc>
        <w:tc>
          <w:tcPr>
            <w:tcW w:w="709" w:type="dxa"/>
          </w:tcPr>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63</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25</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20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36,9</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36</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31,5</w:t>
            </w:r>
          </w:p>
        </w:tc>
        <w:tc>
          <w:tcPr>
            <w:tcW w:w="709" w:type="dxa"/>
          </w:tcPr>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126000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126000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126000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126000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126000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126000</w:t>
            </w:r>
          </w:p>
        </w:tc>
        <w:tc>
          <w:tcPr>
            <w:tcW w:w="850" w:type="dxa"/>
          </w:tcPr>
          <w:p w:rsidR="00D54361" w:rsidRPr="00883C46" w:rsidRDefault="00D54361">
            <w:pPr>
              <w:tabs>
                <w:tab w:val="left" w:pos="2232"/>
              </w:tabs>
              <w:spacing w:after="0" w:line="240" w:lineRule="auto"/>
              <w:ind w:hanging="12"/>
              <w:jc w:val="center"/>
              <w:rPr>
                <w:rFonts w:ascii="Times New Roman" w:hAnsi="Times New Roman"/>
                <w:sz w:val="18"/>
                <w:szCs w:val="18"/>
              </w:rPr>
            </w:pPr>
            <w:r w:rsidRPr="00883C46">
              <w:rPr>
                <w:rFonts w:ascii="Times New Roman" w:hAnsi="Times New Roman"/>
                <w:sz w:val="18"/>
                <w:szCs w:val="18"/>
              </w:rPr>
              <w:t>98</w:t>
            </w:r>
          </w:p>
          <w:p w:rsidR="00D54361" w:rsidRPr="00883C46" w:rsidRDefault="00D54361">
            <w:pPr>
              <w:tabs>
                <w:tab w:val="left" w:pos="2232"/>
              </w:tabs>
              <w:spacing w:after="0" w:line="240" w:lineRule="auto"/>
              <w:ind w:hanging="12"/>
              <w:jc w:val="center"/>
              <w:rPr>
                <w:rFonts w:ascii="Times New Roman" w:hAnsi="Times New Roman"/>
                <w:sz w:val="18"/>
                <w:szCs w:val="18"/>
              </w:rPr>
            </w:pPr>
            <w:r w:rsidRPr="00883C46">
              <w:rPr>
                <w:rFonts w:ascii="Times New Roman" w:hAnsi="Times New Roman"/>
                <w:sz w:val="18"/>
                <w:szCs w:val="18"/>
              </w:rPr>
              <w:t>75</w:t>
            </w:r>
          </w:p>
          <w:p w:rsidR="00D54361" w:rsidRPr="00883C46" w:rsidRDefault="00D54361">
            <w:pPr>
              <w:tabs>
                <w:tab w:val="left" w:pos="2232"/>
              </w:tabs>
              <w:spacing w:after="0" w:line="240" w:lineRule="auto"/>
              <w:ind w:hanging="12"/>
              <w:jc w:val="center"/>
              <w:rPr>
                <w:rFonts w:ascii="Times New Roman" w:hAnsi="Times New Roman"/>
                <w:sz w:val="18"/>
                <w:szCs w:val="18"/>
              </w:rPr>
            </w:pPr>
            <w:r w:rsidRPr="00883C46">
              <w:rPr>
                <w:rFonts w:ascii="Times New Roman" w:hAnsi="Times New Roman"/>
                <w:sz w:val="18"/>
                <w:szCs w:val="18"/>
              </w:rPr>
              <w:t>62</w:t>
            </w:r>
          </w:p>
          <w:p w:rsidR="00D54361" w:rsidRPr="00883C46" w:rsidRDefault="00D54361">
            <w:pPr>
              <w:tabs>
                <w:tab w:val="left" w:pos="2232"/>
              </w:tabs>
              <w:spacing w:after="0" w:line="240" w:lineRule="auto"/>
              <w:ind w:hanging="12"/>
              <w:jc w:val="center"/>
              <w:rPr>
                <w:rFonts w:ascii="Times New Roman" w:hAnsi="Times New Roman"/>
                <w:sz w:val="18"/>
                <w:szCs w:val="18"/>
              </w:rPr>
            </w:pPr>
            <w:r w:rsidRPr="00883C46">
              <w:rPr>
                <w:rFonts w:ascii="Times New Roman" w:hAnsi="Times New Roman"/>
                <w:sz w:val="18"/>
                <w:szCs w:val="18"/>
              </w:rPr>
              <w:t>92</w:t>
            </w:r>
          </w:p>
          <w:p w:rsidR="00D54361" w:rsidRPr="00883C46" w:rsidRDefault="00D54361">
            <w:pPr>
              <w:tabs>
                <w:tab w:val="left" w:pos="2232"/>
              </w:tabs>
              <w:spacing w:after="0" w:line="240" w:lineRule="auto"/>
              <w:ind w:hanging="12"/>
              <w:jc w:val="center"/>
              <w:rPr>
                <w:rFonts w:ascii="Times New Roman" w:hAnsi="Times New Roman"/>
                <w:sz w:val="18"/>
                <w:szCs w:val="18"/>
              </w:rPr>
            </w:pPr>
            <w:r w:rsidRPr="00883C46">
              <w:rPr>
                <w:rFonts w:ascii="Times New Roman" w:hAnsi="Times New Roman"/>
                <w:sz w:val="18"/>
                <w:szCs w:val="18"/>
              </w:rPr>
              <w:t>80</w:t>
            </w:r>
          </w:p>
          <w:p w:rsidR="00D54361" w:rsidRPr="00883C46" w:rsidRDefault="00D54361">
            <w:pPr>
              <w:tabs>
                <w:tab w:val="left" w:pos="2232"/>
              </w:tabs>
              <w:spacing w:after="0" w:line="240" w:lineRule="auto"/>
              <w:ind w:hanging="12"/>
              <w:jc w:val="center"/>
              <w:rPr>
                <w:rFonts w:ascii="Times New Roman" w:hAnsi="Times New Roman"/>
                <w:sz w:val="18"/>
                <w:szCs w:val="18"/>
              </w:rPr>
            </w:pPr>
            <w:r w:rsidRPr="00883C46">
              <w:rPr>
                <w:rFonts w:ascii="Times New Roman" w:hAnsi="Times New Roman"/>
                <w:sz w:val="18"/>
                <w:szCs w:val="18"/>
              </w:rPr>
              <w:t>80</w:t>
            </w:r>
          </w:p>
        </w:tc>
        <w:tc>
          <w:tcPr>
            <w:tcW w:w="851" w:type="dxa"/>
          </w:tcPr>
          <w:p w:rsidR="00D54361" w:rsidRPr="00883C46" w:rsidRDefault="00D54361">
            <w:pPr>
              <w:spacing w:after="0" w:line="240" w:lineRule="auto"/>
              <w:jc w:val="center"/>
              <w:rPr>
                <w:rFonts w:ascii="Times New Roman" w:hAnsi="Times New Roman"/>
                <w:sz w:val="18"/>
                <w:szCs w:val="18"/>
              </w:rPr>
            </w:pPr>
            <w:r w:rsidRPr="00883C46">
              <w:rPr>
                <w:rFonts w:ascii="Times New Roman" w:hAnsi="Times New Roman"/>
                <w:sz w:val="18"/>
                <w:szCs w:val="18"/>
              </w:rPr>
              <w:t>196000</w:t>
            </w:r>
          </w:p>
          <w:p w:rsidR="00D54361" w:rsidRPr="00883C46" w:rsidRDefault="00D54361">
            <w:pPr>
              <w:spacing w:after="0" w:line="240" w:lineRule="auto"/>
              <w:jc w:val="center"/>
              <w:rPr>
                <w:rFonts w:ascii="Times New Roman" w:hAnsi="Times New Roman"/>
                <w:sz w:val="18"/>
                <w:szCs w:val="18"/>
              </w:rPr>
            </w:pPr>
            <w:r w:rsidRPr="00883C46">
              <w:rPr>
                <w:rFonts w:ascii="Times New Roman" w:hAnsi="Times New Roman"/>
                <w:sz w:val="18"/>
                <w:szCs w:val="18"/>
              </w:rPr>
              <w:t>378000</w:t>
            </w:r>
          </w:p>
          <w:p w:rsidR="00D54361" w:rsidRPr="00883C46" w:rsidRDefault="00D54361">
            <w:pPr>
              <w:spacing w:after="0" w:line="240" w:lineRule="auto"/>
              <w:jc w:val="center"/>
              <w:rPr>
                <w:rFonts w:ascii="Times New Roman" w:hAnsi="Times New Roman"/>
                <w:sz w:val="18"/>
                <w:szCs w:val="18"/>
              </w:rPr>
            </w:pPr>
            <w:r w:rsidRPr="00883C46">
              <w:rPr>
                <w:rFonts w:ascii="Times New Roman" w:hAnsi="Times New Roman"/>
                <w:sz w:val="18"/>
                <w:szCs w:val="18"/>
              </w:rPr>
              <w:t>390600</w:t>
            </w:r>
          </w:p>
          <w:p w:rsidR="00D54361" w:rsidRPr="00883C46" w:rsidRDefault="00D54361">
            <w:pPr>
              <w:spacing w:after="0" w:line="240" w:lineRule="auto"/>
              <w:jc w:val="center"/>
              <w:rPr>
                <w:rFonts w:ascii="Times New Roman" w:hAnsi="Times New Roman"/>
                <w:sz w:val="18"/>
                <w:szCs w:val="18"/>
              </w:rPr>
            </w:pPr>
            <w:r w:rsidRPr="00883C46">
              <w:rPr>
                <w:rFonts w:ascii="Times New Roman" w:hAnsi="Times New Roman"/>
                <w:sz w:val="18"/>
                <w:szCs w:val="18"/>
              </w:rPr>
              <w:t>314000</w:t>
            </w:r>
          </w:p>
          <w:p w:rsidR="00D54361" w:rsidRPr="00883C46" w:rsidRDefault="00D54361">
            <w:pPr>
              <w:spacing w:after="0" w:line="240" w:lineRule="auto"/>
              <w:jc w:val="center"/>
              <w:rPr>
                <w:rFonts w:ascii="Times New Roman" w:hAnsi="Times New Roman"/>
                <w:sz w:val="18"/>
                <w:szCs w:val="18"/>
              </w:rPr>
            </w:pPr>
            <w:r w:rsidRPr="00883C46">
              <w:rPr>
                <w:rFonts w:ascii="Times New Roman" w:hAnsi="Times New Roman"/>
                <w:sz w:val="18"/>
                <w:szCs w:val="18"/>
              </w:rPr>
              <w:t>280000</w:t>
            </w:r>
          </w:p>
          <w:p w:rsidR="00D54361" w:rsidRPr="00883C46" w:rsidRDefault="00D54361">
            <w:pPr>
              <w:spacing w:after="0" w:line="240" w:lineRule="auto"/>
              <w:jc w:val="center"/>
              <w:rPr>
                <w:rFonts w:ascii="Times New Roman" w:hAnsi="Times New Roman"/>
                <w:sz w:val="18"/>
                <w:szCs w:val="18"/>
              </w:rPr>
            </w:pPr>
            <w:r w:rsidRPr="00883C46">
              <w:rPr>
                <w:rFonts w:ascii="Times New Roman" w:hAnsi="Times New Roman"/>
                <w:sz w:val="18"/>
                <w:szCs w:val="18"/>
              </w:rPr>
              <w:t>320000</w:t>
            </w:r>
          </w:p>
        </w:tc>
        <w:tc>
          <w:tcPr>
            <w:tcW w:w="1088" w:type="dxa"/>
          </w:tcPr>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-6</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15</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18</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12</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25</w:t>
            </w:r>
          </w:p>
        </w:tc>
        <w:tc>
          <w:tcPr>
            <w:tcW w:w="720" w:type="dxa"/>
          </w:tcPr>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-12000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75600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63000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61430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42000</w:t>
            </w:r>
          </w:p>
          <w:p w:rsidR="00D54361" w:rsidRPr="00883C46" w:rsidRDefault="00D54361">
            <w:pPr>
              <w:spacing w:after="0" w:line="240" w:lineRule="auto"/>
              <w:ind w:hanging="72"/>
              <w:jc w:val="center"/>
              <w:rPr>
                <w:rFonts w:ascii="Times New Roman" w:hAnsi="Times New Roman"/>
                <w:sz w:val="18"/>
                <w:szCs w:val="18"/>
              </w:rPr>
            </w:pPr>
            <w:r w:rsidRPr="00883C46">
              <w:rPr>
                <w:rFonts w:ascii="Times New Roman" w:hAnsi="Times New Roman"/>
                <w:sz w:val="18"/>
                <w:szCs w:val="18"/>
              </w:rPr>
              <w:t>100000</w:t>
            </w:r>
          </w:p>
        </w:tc>
      </w:tr>
    </w:tbl>
    <w:p w:rsidR="00D54361" w:rsidRPr="00883C46" w:rsidRDefault="00D54361" w:rsidP="00720E28">
      <w:pPr>
        <w:spacing w:after="0" w:line="240" w:lineRule="auto"/>
        <w:ind w:firstLine="540"/>
        <w:jc w:val="both"/>
        <w:rPr>
          <w:rFonts w:ascii="Times New Roman" w:hAnsi="Times New Roman"/>
          <w:sz w:val="28"/>
          <w:szCs w:val="28"/>
        </w:rPr>
      </w:pP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Проанализировав данные графы 12 таблицы, определим, что наибольшую прибыль предприятие получит при варианте </w:t>
      </w:r>
      <w:r w:rsidRPr="00883C46">
        <w:rPr>
          <w:rFonts w:ascii="Times New Roman" w:hAnsi="Times New Roman"/>
          <w:i/>
          <w:sz w:val="28"/>
          <w:szCs w:val="28"/>
        </w:rPr>
        <w:t xml:space="preserve">6 </w:t>
      </w:r>
      <w:r w:rsidRPr="00883C46">
        <w:rPr>
          <w:rFonts w:ascii="Times New Roman" w:hAnsi="Times New Roman"/>
          <w:sz w:val="28"/>
          <w:szCs w:val="28"/>
        </w:rPr>
        <w:t>– 100000 тыс.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Изменение критического объема продукции под влиянием переменных расходов определим следующим образом:</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32"/>
          <w:sz w:val="28"/>
          <w:szCs w:val="28"/>
        </w:rPr>
        <w:object w:dxaOrig="2780" w:dyaOrig="760">
          <v:shape id="_x0000_i1072" type="#_x0000_t75" style="width:164.25pt;height:45pt" o:ole="">
            <v:imagedata r:id="rId94" o:title=""/>
          </v:shape>
          <o:OLEObject Type="Embed" ProgID="Equation.3" ShapeID="_x0000_i1072" DrawAspect="Content" ObjectID="_1463396211" r:id="rId95"/>
        </w:objec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 xml:space="preserve">где </w:t>
      </w:r>
      <w:r w:rsidRPr="00883C46">
        <w:rPr>
          <w:rFonts w:ascii="Times New Roman" w:hAnsi="Times New Roman"/>
          <w:i/>
          <w:sz w:val="28"/>
          <w:szCs w:val="28"/>
          <w:lang w:val="en-US"/>
        </w:rPr>
        <w:t>v</w:t>
      </w:r>
      <w:r w:rsidRPr="00883C46">
        <w:rPr>
          <w:rFonts w:ascii="Times New Roman" w:hAnsi="Times New Roman"/>
          <w:sz w:val="28"/>
          <w:szCs w:val="28"/>
          <w:vertAlign w:val="subscript"/>
        </w:rPr>
        <w:t>1</w:t>
      </w:r>
      <w:r w:rsidRPr="00883C46">
        <w:rPr>
          <w:rFonts w:ascii="Times New Roman" w:hAnsi="Times New Roman"/>
          <w:i/>
          <w:sz w:val="28"/>
          <w:szCs w:val="28"/>
        </w:rPr>
        <w:t xml:space="preserve"> </w:t>
      </w:r>
      <w:r w:rsidRPr="00883C46">
        <w:rPr>
          <w:rFonts w:ascii="Times New Roman" w:hAnsi="Times New Roman"/>
          <w:sz w:val="28"/>
          <w:szCs w:val="28"/>
        </w:rPr>
        <w:t xml:space="preserve">и </w:t>
      </w:r>
      <w:r w:rsidRPr="00883C46">
        <w:rPr>
          <w:rFonts w:ascii="Times New Roman" w:hAnsi="Times New Roman"/>
          <w:i/>
          <w:sz w:val="28"/>
          <w:szCs w:val="28"/>
          <w:lang w:val="en-US"/>
        </w:rPr>
        <w:t>v</w:t>
      </w:r>
      <w:r w:rsidRPr="00883C46">
        <w:rPr>
          <w:rFonts w:ascii="Times New Roman" w:hAnsi="Times New Roman"/>
          <w:i/>
          <w:sz w:val="28"/>
          <w:szCs w:val="28"/>
          <w:vertAlign w:val="subscript"/>
        </w:rPr>
        <w:t>2</w:t>
      </w:r>
      <w:r w:rsidRPr="00883C46">
        <w:rPr>
          <w:rFonts w:ascii="Times New Roman" w:hAnsi="Times New Roman"/>
          <w:sz w:val="28"/>
          <w:szCs w:val="28"/>
        </w:rPr>
        <w:t xml:space="preserve"> – соответственно удельные переменные расходы в кварталах 1 и 2.</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1.</w:t>
      </w:r>
      <w:r w:rsidRPr="00883C46">
        <w:rPr>
          <w:rFonts w:ascii="Times New Roman" w:hAnsi="Times New Roman"/>
          <w:sz w:val="28"/>
          <w:szCs w:val="28"/>
        </w:rPr>
        <w:t xml:space="preserve"> Удельные переменные расходы в квартале 2:</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v</w:t>
      </w:r>
      <w:r w:rsidRPr="00883C46">
        <w:rPr>
          <w:rFonts w:ascii="Times New Roman" w:hAnsi="Times New Roman"/>
          <w:sz w:val="28"/>
          <w:szCs w:val="28"/>
          <w:vertAlign w:val="subscript"/>
        </w:rPr>
        <w:t>2</w:t>
      </w:r>
      <w:r w:rsidRPr="00883C46">
        <w:rPr>
          <w:rFonts w:ascii="Times New Roman" w:hAnsi="Times New Roman"/>
          <w:sz w:val="28"/>
          <w:szCs w:val="28"/>
        </w:rPr>
        <w:t xml:space="preserve"> = 1,1</w:t>
      </w:r>
      <w:r w:rsidRPr="00883C46">
        <w:rPr>
          <w:rFonts w:ascii="Times New Roman" w:hAnsi="Times New Roman"/>
          <w:i/>
          <w:sz w:val="28"/>
          <w:szCs w:val="28"/>
          <w:lang w:val="en-US"/>
        </w:rPr>
        <w:t>v</w:t>
      </w:r>
      <w:r w:rsidRPr="00883C46">
        <w:rPr>
          <w:rFonts w:ascii="Times New Roman" w:hAnsi="Times New Roman"/>
          <w:sz w:val="28"/>
          <w:szCs w:val="28"/>
          <w:vertAlign w:val="subscript"/>
        </w:rPr>
        <w:t>1</w:t>
      </w:r>
      <w:r w:rsidRPr="00883C46">
        <w:rPr>
          <w:rFonts w:ascii="Times New Roman" w:hAnsi="Times New Roman"/>
          <w:sz w:val="28"/>
          <w:szCs w:val="28"/>
        </w:rPr>
        <w:t xml:space="preserve"> =1</w:t>
      </w:r>
      <w:proofErr w:type="gramStart"/>
      <w:r w:rsidRPr="00883C46">
        <w:rPr>
          <w:rFonts w:ascii="Times New Roman" w:hAnsi="Times New Roman"/>
          <w:sz w:val="28"/>
          <w:szCs w:val="28"/>
        </w:rPr>
        <w:t>,1</w:t>
      </w:r>
      <w:proofErr w:type="gramEnd"/>
      <w:r w:rsidRPr="00883C46">
        <w:rPr>
          <w:rFonts w:ascii="Times New Roman" w:hAnsi="Times New Roman"/>
          <w:sz w:val="28"/>
          <w:szCs w:val="28"/>
        </w:rPr>
        <w:t xml:space="preserve"> × 92 тыс. тнг. = 104,5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lastRenderedPageBreak/>
        <w:t>2.</w:t>
      </w:r>
      <w:r w:rsidRPr="00883C46">
        <w:rPr>
          <w:rFonts w:ascii="Times New Roman" w:hAnsi="Times New Roman"/>
          <w:sz w:val="28"/>
          <w:szCs w:val="28"/>
        </w:rPr>
        <w:t xml:space="preserve"> Изменение критического объема в результате повышения удельных переменных расходов:</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54"/>
          <w:sz w:val="28"/>
          <w:szCs w:val="28"/>
        </w:rPr>
        <w:object w:dxaOrig="9020" w:dyaOrig="1200">
          <v:shape id="_x0000_i1073" type="#_x0000_t75" style="width:338.25pt;height:45pt" o:ole="">
            <v:imagedata r:id="rId96" o:title=""/>
          </v:shape>
          <o:OLEObject Type="Embed" ProgID="Equation.3" ShapeID="_x0000_i1073" DrawAspect="Content" ObjectID="_1463396212" r:id="rId97"/>
        </w:objec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или 15450 изд.</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Таким образом, 10%-ное увеличение затрат на сырье привело к повышению критического объема продукции на 15450 изделий.</w:t>
      </w:r>
    </w:p>
    <w:p w:rsidR="00D54361" w:rsidRPr="00883C46" w:rsidRDefault="00D54361" w:rsidP="00720E28">
      <w:pPr>
        <w:spacing w:after="0" w:line="240" w:lineRule="auto"/>
        <w:ind w:firstLine="540"/>
        <w:jc w:val="both"/>
        <w:rPr>
          <w:rFonts w:ascii="Times New Roman" w:hAnsi="Times New Roman"/>
          <w:sz w:val="28"/>
          <w:szCs w:val="28"/>
        </w:rPr>
      </w:pPr>
    </w:p>
    <w:p w:rsidR="00D54361" w:rsidRPr="00883C46" w:rsidRDefault="00D54361" w:rsidP="005320CF">
      <w:pPr>
        <w:spacing w:after="0" w:line="240" w:lineRule="auto"/>
        <w:jc w:val="both"/>
        <w:rPr>
          <w:rFonts w:ascii="Times New Roman" w:hAnsi="Times New Roman"/>
          <w:sz w:val="28"/>
          <w:szCs w:val="28"/>
        </w:rPr>
      </w:pPr>
      <w:r w:rsidRPr="00883C46">
        <w:rPr>
          <w:rFonts w:ascii="Times New Roman" w:hAnsi="Times New Roman"/>
          <w:b/>
          <w:sz w:val="28"/>
          <w:szCs w:val="28"/>
        </w:rPr>
        <w:t>Задача 17</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В отчетном году себестоимость товарной продукции составила 450,2 млн. тнг., что определило затраты на 1 тнг, товарной продукции - 0,89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В плановом году затраты на 1 тнг. товарной продукции установлены в 0,85 тнг. Объем производства продукции будет увеличен на 8%.</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Определите себестоимость товарной продукции планового года.</w:t>
      </w:r>
    </w:p>
    <w:p w:rsidR="00D54361" w:rsidRPr="00883C46" w:rsidRDefault="00D54361" w:rsidP="005320CF">
      <w:pPr>
        <w:spacing w:after="0" w:line="240" w:lineRule="auto"/>
        <w:ind w:left="540"/>
        <w:jc w:val="both"/>
        <w:rPr>
          <w:rFonts w:ascii="Times New Roman" w:hAnsi="Times New Roman"/>
          <w:sz w:val="28"/>
          <w:szCs w:val="28"/>
          <w:u w:val="single"/>
        </w:rPr>
      </w:pPr>
    </w:p>
    <w:p w:rsidR="00D54361" w:rsidRPr="00883C46" w:rsidRDefault="00D54361" w:rsidP="005320CF">
      <w:pPr>
        <w:spacing w:after="0" w:line="240" w:lineRule="auto"/>
        <w:ind w:left="540"/>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Затраты на 1 тнг. товарной продукции рассчитываются следующим образом:</w:t>
      </w:r>
    </w:p>
    <w:p w:rsidR="00D54361" w:rsidRPr="00883C46" w:rsidRDefault="00D54361" w:rsidP="00720E28">
      <w:pPr>
        <w:spacing w:after="0" w:line="240" w:lineRule="auto"/>
        <w:jc w:val="center"/>
        <w:rPr>
          <w:rFonts w:ascii="Times New Roman" w:hAnsi="Times New Roman"/>
          <w:i/>
          <w:sz w:val="28"/>
          <w:szCs w:val="28"/>
        </w:rPr>
      </w:pPr>
      <w:r w:rsidRPr="00883C46">
        <w:rPr>
          <w:rFonts w:ascii="Times New Roman" w:hAnsi="Times New Roman"/>
          <w:position w:val="-30"/>
          <w:sz w:val="28"/>
          <w:szCs w:val="28"/>
        </w:rPr>
        <w:object w:dxaOrig="1520" w:dyaOrig="700">
          <v:shape id="_x0000_i1074" type="#_x0000_t75" style="width:81.75pt;height:37.5pt" o:ole="">
            <v:imagedata r:id="rId98" o:title=""/>
          </v:shape>
          <o:OLEObject Type="Embed" ProgID="Equation.3" ShapeID="_x0000_i1074" DrawAspect="Content" ObjectID="_1463396213" r:id="rId99"/>
        </w:objec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b/>
          <w:sz w:val="28"/>
          <w:szCs w:val="28"/>
        </w:rPr>
        <w:t>1.</w:t>
      </w:r>
      <w:r w:rsidRPr="00883C46">
        <w:rPr>
          <w:rFonts w:ascii="Times New Roman" w:hAnsi="Times New Roman"/>
          <w:sz w:val="28"/>
          <w:szCs w:val="28"/>
        </w:rPr>
        <w:t xml:space="preserve"> </w:t>
      </w:r>
      <w:proofErr w:type="gramStart"/>
      <w:r w:rsidRPr="00883C46">
        <w:rPr>
          <w:rFonts w:ascii="Times New Roman" w:hAnsi="Times New Roman"/>
          <w:sz w:val="28"/>
          <w:szCs w:val="28"/>
        </w:rPr>
        <w:t>Исходя из этой формулы определяем</w:t>
      </w:r>
      <w:proofErr w:type="gramEnd"/>
      <w:r w:rsidRPr="00883C46">
        <w:rPr>
          <w:rFonts w:ascii="Times New Roman" w:hAnsi="Times New Roman"/>
          <w:sz w:val="28"/>
          <w:szCs w:val="28"/>
        </w:rPr>
        <w:t xml:space="preserve"> объем товарной продукции в отчетном периоде:</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32"/>
          <w:sz w:val="28"/>
          <w:szCs w:val="28"/>
        </w:rPr>
        <w:object w:dxaOrig="5420" w:dyaOrig="740">
          <v:shape id="_x0000_i1075" type="#_x0000_t75" style="width:300.75pt;height:40.5pt" o:ole="">
            <v:imagedata r:id="rId100" o:title=""/>
          </v:shape>
          <o:OLEObject Type="Embed" ProgID="Equation.3" ShapeID="_x0000_i1075" DrawAspect="Content" ObjectID="_1463396214" r:id="rId101"/>
        </w:objec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b/>
          <w:sz w:val="28"/>
          <w:szCs w:val="28"/>
        </w:rPr>
        <w:t>2.</w:t>
      </w:r>
      <w:r w:rsidRPr="00883C46">
        <w:rPr>
          <w:rFonts w:ascii="Times New Roman" w:hAnsi="Times New Roman"/>
          <w:sz w:val="28"/>
          <w:szCs w:val="28"/>
        </w:rPr>
        <w:t xml:space="preserve"> Объем товарной продукции планового года увеличится на 8% и составит:</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lang w:val="en-US"/>
        </w:rPr>
        <w:t>V</w:t>
      </w:r>
      <w:r w:rsidRPr="00883C46">
        <w:rPr>
          <w:rFonts w:ascii="Times New Roman" w:hAnsi="Times New Roman"/>
          <w:sz w:val="28"/>
          <w:szCs w:val="28"/>
          <w:vertAlign w:val="subscript"/>
        </w:rPr>
        <w:t>т.п.</w:t>
      </w:r>
      <w:r w:rsidRPr="00883C46">
        <w:rPr>
          <w:rFonts w:ascii="Times New Roman" w:hAnsi="Times New Roman"/>
          <w:sz w:val="28"/>
          <w:szCs w:val="28"/>
          <w:vertAlign w:val="superscript"/>
        </w:rPr>
        <w:t xml:space="preserve">пл. </w:t>
      </w:r>
      <w:r w:rsidRPr="00883C46">
        <w:rPr>
          <w:rFonts w:ascii="Times New Roman" w:hAnsi="Times New Roman"/>
          <w:sz w:val="28"/>
          <w:szCs w:val="28"/>
        </w:rPr>
        <w:t>= 1</w:t>
      </w:r>
      <w:proofErr w:type="gramStart"/>
      <w:r w:rsidRPr="00883C46">
        <w:rPr>
          <w:rFonts w:ascii="Times New Roman" w:hAnsi="Times New Roman"/>
          <w:sz w:val="28"/>
          <w:szCs w:val="28"/>
        </w:rPr>
        <w:t>,08</w:t>
      </w:r>
      <w:proofErr w:type="gramEnd"/>
      <w:r w:rsidRPr="00883C46">
        <w:rPr>
          <w:rFonts w:ascii="Times New Roman" w:hAnsi="Times New Roman"/>
          <w:sz w:val="28"/>
          <w:szCs w:val="28"/>
        </w:rPr>
        <w:t xml:space="preserve"> </w:t>
      </w:r>
      <w:r w:rsidRPr="00883C46">
        <w:rPr>
          <w:rFonts w:ascii="Times New Roman" w:hAnsi="Times New Roman"/>
          <w:i/>
          <w:sz w:val="28"/>
          <w:szCs w:val="28"/>
          <w:lang w:val="en-US"/>
        </w:rPr>
        <w:t>V</w:t>
      </w:r>
      <w:r w:rsidRPr="00883C46">
        <w:rPr>
          <w:rFonts w:ascii="Times New Roman" w:hAnsi="Times New Roman"/>
          <w:sz w:val="28"/>
          <w:szCs w:val="28"/>
          <w:vertAlign w:val="subscript"/>
        </w:rPr>
        <w:t>т.п.</w:t>
      </w:r>
      <w:r w:rsidRPr="00883C46">
        <w:rPr>
          <w:rFonts w:ascii="Times New Roman" w:hAnsi="Times New Roman"/>
          <w:sz w:val="28"/>
          <w:szCs w:val="28"/>
          <w:vertAlign w:val="superscript"/>
        </w:rPr>
        <w:t>пл.</w:t>
      </w:r>
      <w:r w:rsidRPr="00883C46">
        <w:rPr>
          <w:rFonts w:ascii="Times New Roman" w:hAnsi="Times New Roman"/>
          <w:sz w:val="28"/>
          <w:szCs w:val="28"/>
        </w:rPr>
        <w:t xml:space="preserve"> = 505,843 млн. тнг. × 1,08 = 543,310 млн. тнг.</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b/>
          <w:sz w:val="28"/>
          <w:szCs w:val="28"/>
        </w:rPr>
        <w:t>3.</w:t>
      </w:r>
      <w:r w:rsidRPr="00883C46">
        <w:rPr>
          <w:rFonts w:ascii="Times New Roman" w:hAnsi="Times New Roman"/>
          <w:sz w:val="28"/>
          <w:szCs w:val="28"/>
        </w:rPr>
        <w:t xml:space="preserve"> Себестоимость товарной продукции в плановом году будет равна:</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i/>
          <w:sz w:val="28"/>
          <w:szCs w:val="28"/>
        </w:rPr>
        <w:t xml:space="preserve"> </w:t>
      </w:r>
      <w:r w:rsidRPr="00883C46">
        <w:rPr>
          <w:rFonts w:ascii="Times New Roman" w:hAnsi="Times New Roman"/>
          <w:i/>
          <w:sz w:val="28"/>
          <w:szCs w:val="28"/>
          <w:lang w:val="en-US"/>
        </w:rPr>
        <w:t>S</w:t>
      </w:r>
      <w:r w:rsidRPr="00883C46">
        <w:rPr>
          <w:rFonts w:ascii="Times New Roman" w:hAnsi="Times New Roman"/>
          <w:sz w:val="28"/>
          <w:szCs w:val="28"/>
          <w:vertAlign w:val="subscript"/>
        </w:rPr>
        <w:t>т.п.</w:t>
      </w:r>
      <w:r w:rsidRPr="00883C46">
        <w:rPr>
          <w:rFonts w:ascii="Times New Roman" w:hAnsi="Times New Roman"/>
          <w:sz w:val="28"/>
          <w:szCs w:val="28"/>
          <w:vertAlign w:val="superscript"/>
        </w:rPr>
        <w:t>пл.</w:t>
      </w:r>
      <w:r w:rsidRPr="00883C46">
        <w:rPr>
          <w:rFonts w:ascii="Times New Roman" w:hAnsi="Times New Roman"/>
          <w:sz w:val="28"/>
          <w:szCs w:val="28"/>
        </w:rPr>
        <w:t xml:space="preserve"> = </w:t>
      </w:r>
      <w:r w:rsidRPr="00883C46">
        <w:rPr>
          <w:rFonts w:ascii="Times New Roman" w:hAnsi="Times New Roman"/>
          <w:i/>
          <w:sz w:val="28"/>
          <w:szCs w:val="28"/>
          <w:lang w:val="en-US"/>
        </w:rPr>
        <w:t>V</w:t>
      </w:r>
      <w:r w:rsidRPr="00883C46">
        <w:rPr>
          <w:rFonts w:ascii="Times New Roman" w:hAnsi="Times New Roman"/>
          <w:sz w:val="28"/>
          <w:szCs w:val="28"/>
          <w:vertAlign w:val="subscript"/>
        </w:rPr>
        <w:t>т.п.</w:t>
      </w:r>
      <w:r w:rsidRPr="00883C46">
        <w:rPr>
          <w:rFonts w:ascii="Times New Roman" w:hAnsi="Times New Roman"/>
          <w:sz w:val="28"/>
          <w:szCs w:val="28"/>
          <w:vertAlign w:val="superscript"/>
        </w:rPr>
        <w:t xml:space="preserve">пл.  </w:t>
      </w:r>
      <w:r w:rsidRPr="00883C46">
        <w:rPr>
          <w:rFonts w:ascii="Times New Roman" w:hAnsi="Times New Roman"/>
          <w:sz w:val="28"/>
          <w:szCs w:val="28"/>
        </w:rPr>
        <w:t xml:space="preserve">× </w:t>
      </w:r>
      <w:r w:rsidRPr="00883C46">
        <w:rPr>
          <w:rFonts w:ascii="Times New Roman" w:hAnsi="Times New Roman"/>
          <w:i/>
          <w:sz w:val="28"/>
          <w:szCs w:val="28"/>
        </w:rPr>
        <w:t>З</w:t>
      </w:r>
      <w:proofErr w:type="gramStart"/>
      <w:r w:rsidRPr="00883C46">
        <w:rPr>
          <w:rFonts w:ascii="Times New Roman" w:hAnsi="Times New Roman"/>
          <w:sz w:val="28"/>
          <w:szCs w:val="28"/>
          <w:vertAlign w:val="subscript"/>
        </w:rPr>
        <w:t>1</w:t>
      </w:r>
      <w:proofErr w:type="gramEnd"/>
      <w:r w:rsidRPr="00883C46">
        <w:rPr>
          <w:rFonts w:ascii="Times New Roman" w:hAnsi="Times New Roman"/>
          <w:sz w:val="28"/>
          <w:szCs w:val="28"/>
          <w:vertAlign w:val="subscript"/>
        </w:rPr>
        <w:t xml:space="preserve"> р.т.п.</w:t>
      </w:r>
      <w:r w:rsidRPr="00883C46">
        <w:rPr>
          <w:rFonts w:ascii="Times New Roman" w:hAnsi="Times New Roman"/>
          <w:sz w:val="28"/>
          <w:szCs w:val="28"/>
          <w:vertAlign w:val="superscript"/>
        </w:rPr>
        <w:t xml:space="preserve">пл. </w:t>
      </w:r>
      <w:r w:rsidRPr="00883C46">
        <w:rPr>
          <w:rFonts w:ascii="Times New Roman" w:hAnsi="Times New Roman"/>
          <w:sz w:val="28"/>
          <w:szCs w:val="28"/>
        </w:rPr>
        <w:t>= 546,310 млн. тнг. × 0,85 = 464,364 млн. тнг.</w:t>
      </w:r>
    </w:p>
    <w:p w:rsidR="00D54361" w:rsidRPr="00883C46" w:rsidRDefault="00D54361" w:rsidP="00720E28">
      <w:pPr>
        <w:spacing w:after="0" w:line="240" w:lineRule="auto"/>
        <w:jc w:val="center"/>
        <w:rPr>
          <w:rFonts w:ascii="Times New Roman" w:hAnsi="Times New Roman"/>
          <w:sz w:val="28"/>
          <w:szCs w:val="28"/>
        </w:rPr>
      </w:pPr>
    </w:p>
    <w:p w:rsidR="00D54361" w:rsidRPr="00883C46" w:rsidRDefault="00D54361" w:rsidP="005320CF">
      <w:pPr>
        <w:spacing w:after="0" w:line="240" w:lineRule="auto"/>
        <w:jc w:val="both"/>
        <w:rPr>
          <w:rFonts w:ascii="Times New Roman" w:hAnsi="Times New Roman"/>
          <w:sz w:val="28"/>
          <w:szCs w:val="28"/>
        </w:rPr>
      </w:pPr>
      <w:r w:rsidRPr="00883C46">
        <w:rPr>
          <w:rFonts w:ascii="Times New Roman" w:hAnsi="Times New Roman"/>
          <w:b/>
          <w:sz w:val="28"/>
          <w:szCs w:val="28"/>
        </w:rPr>
        <w:t>Задача 18</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Себестоимость товарной продукции предприятия в базисном периоде составила 380,5 млн. тнг. В отчетном периоде предполагается повысить производительность труда на 6% и среднюю заработную плату на 4%. Объем производства возрастет на 8% при неизменной величине постоянных расходов.</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Удельный вес оплаты труда в себестоимости продукции - 23%, а постоянных расходов - 20%.</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Определите процент снижения себестоимости и полученную экономию под воздействием указанных факторов.</w:t>
      </w:r>
    </w:p>
    <w:p w:rsidR="00D54361" w:rsidRPr="00883C46" w:rsidRDefault="00D54361" w:rsidP="00720E28">
      <w:pPr>
        <w:spacing w:after="0" w:line="240" w:lineRule="auto"/>
        <w:ind w:firstLine="540"/>
        <w:jc w:val="both"/>
        <w:rPr>
          <w:rFonts w:ascii="Times New Roman" w:hAnsi="Times New Roman"/>
          <w:sz w:val="28"/>
          <w:szCs w:val="28"/>
        </w:rPr>
      </w:pPr>
    </w:p>
    <w:p w:rsidR="00D54361" w:rsidRPr="00883C46" w:rsidRDefault="00D54361" w:rsidP="005320CF">
      <w:pPr>
        <w:spacing w:after="0" w:line="240" w:lineRule="auto"/>
        <w:ind w:left="540"/>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b/>
          <w:sz w:val="28"/>
          <w:szCs w:val="28"/>
        </w:rPr>
        <w:t>1.</w:t>
      </w:r>
      <w:r w:rsidRPr="00883C46">
        <w:rPr>
          <w:rFonts w:ascii="Times New Roman" w:hAnsi="Times New Roman"/>
          <w:sz w:val="28"/>
          <w:szCs w:val="28"/>
        </w:rPr>
        <w:t xml:space="preserve"> Снижение себестоимости продукции за счет роста производительности труда, превышающего рост заработной платы:</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70"/>
          <w:sz w:val="28"/>
          <w:szCs w:val="28"/>
        </w:rPr>
        <w:object w:dxaOrig="3200" w:dyaOrig="1520">
          <v:shape id="_x0000_i1076" type="#_x0000_t75" style="width:168pt;height:80.25pt" o:ole="">
            <v:imagedata r:id="rId102" o:title=""/>
          </v:shape>
          <o:OLEObject Type="Embed" ProgID="Equation.3" ShapeID="_x0000_i1076" DrawAspect="Content" ObjectID="_1463396215" r:id="rId103"/>
        </w:objec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b/>
          <w:sz w:val="28"/>
          <w:szCs w:val="28"/>
        </w:rPr>
        <w:t>2.</w:t>
      </w:r>
      <w:r w:rsidRPr="00883C46">
        <w:rPr>
          <w:rFonts w:ascii="Times New Roman" w:hAnsi="Times New Roman"/>
          <w:sz w:val="28"/>
          <w:szCs w:val="28"/>
        </w:rPr>
        <w:t xml:space="preserve"> Снижение себестоимости за счет увеличения объема производства при неизменных постоянных расходах:</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70"/>
          <w:sz w:val="28"/>
          <w:szCs w:val="28"/>
        </w:rPr>
        <w:object w:dxaOrig="3060" w:dyaOrig="1520">
          <v:shape id="_x0000_i1077" type="#_x0000_t75" style="width:160.5pt;height:79.5pt" o:ole="">
            <v:imagedata r:id="rId104" o:title=""/>
          </v:shape>
          <o:OLEObject Type="Embed" ProgID="Equation.3" ShapeID="_x0000_i1077" DrawAspect="Content" ObjectID="_1463396216" r:id="rId105"/>
        </w:objec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b/>
          <w:sz w:val="28"/>
          <w:szCs w:val="28"/>
        </w:rPr>
        <w:t>3.</w:t>
      </w:r>
      <w:r w:rsidRPr="00883C46">
        <w:rPr>
          <w:rFonts w:ascii="Times New Roman" w:hAnsi="Times New Roman"/>
          <w:sz w:val="28"/>
          <w:szCs w:val="28"/>
        </w:rPr>
        <w:t xml:space="preserve"> За счет обоих факторов себестоимость продукции снизилась следующим образом:</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sz w:val="28"/>
          <w:szCs w:val="28"/>
        </w:rPr>
        <w:t>0,46% + 1,4% = 1,86.</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b/>
          <w:sz w:val="28"/>
          <w:szCs w:val="28"/>
        </w:rPr>
        <w:t>4.</w:t>
      </w:r>
      <w:r w:rsidRPr="00883C46">
        <w:rPr>
          <w:rFonts w:ascii="Times New Roman" w:hAnsi="Times New Roman"/>
          <w:sz w:val="28"/>
          <w:szCs w:val="28"/>
        </w:rPr>
        <w:t xml:space="preserve"> Экономия от снижения себестоимости продукции составляет:</w:t>
      </w:r>
    </w:p>
    <w:p w:rsidR="00D54361" w:rsidRPr="00883C46" w:rsidRDefault="00D54361" w:rsidP="00720E28">
      <w:pPr>
        <w:spacing w:after="0" w:line="240" w:lineRule="auto"/>
        <w:jc w:val="center"/>
        <w:rPr>
          <w:rFonts w:ascii="Times New Roman" w:hAnsi="Times New Roman"/>
          <w:sz w:val="28"/>
          <w:szCs w:val="28"/>
        </w:rPr>
      </w:pPr>
      <w:r w:rsidRPr="00883C46">
        <w:rPr>
          <w:rFonts w:ascii="Times New Roman" w:hAnsi="Times New Roman"/>
          <w:position w:val="-24"/>
          <w:sz w:val="28"/>
          <w:szCs w:val="28"/>
        </w:rPr>
        <w:object w:dxaOrig="3520" w:dyaOrig="620">
          <v:shape id="_x0000_i1078" type="#_x0000_t75" style="width:183pt;height:33pt" o:ole="">
            <v:imagedata r:id="rId106" o:title=""/>
          </v:shape>
          <o:OLEObject Type="Embed" ProgID="Equation.3" ShapeID="_x0000_i1078" DrawAspect="Content" ObjectID="_1463396217" r:id="rId107"/>
        </w:object>
      </w:r>
    </w:p>
    <w:p w:rsidR="00D54361" w:rsidRPr="00883C46" w:rsidRDefault="00D54361" w:rsidP="00720E28">
      <w:pPr>
        <w:spacing w:after="0" w:line="240" w:lineRule="auto"/>
        <w:ind w:firstLine="540"/>
        <w:jc w:val="center"/>
        <w:rPr>
          <w:rFonts w:ascii="Times New Roman" w:hAnsi="Times New Roman"/>
          <w:sz w:val="28"/>
          <w:szCs w:val="28"/>
        </w:rPr>
      </w:pPr>
    </w:p>
    <w:p w:rsidR="00D54361" w:rsidRPr="00883C46" w:rsidRDefault="00D54361" w:rsidP="00720E28">
      <w:pPr>
        <w:spacing w:after="0" w:line="240" w:lineRule="auto"/>
        <w:ind w:firstLine="540"/>
        <w:jc w:val="center"/>
        <w:rPr>
          <w:rFonts w:ascii="Times New Roman" w:hAnsi="Times New Roman"/>
          <w:sz w:val="28"/>
          <w:szCs w:val="28"/>
        </w:rPr>
      </w:pPr>
    </w:p>
    <w:p w:rsidR="00D54361" w:rsidRPr="00883C46" w:rsidRDefault="00D54361" w:rsidP="005320CF">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19 </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По ниже приведенным исходным данным определить:</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1.</w:t>
      </w:r>
      <w:r w:rsidRPr="00883C46">
        <w:rPr>
          <w:rFonts w:ascii="Times New Roman" w:hAnsi="Times New Roman"/>
          <w:sz w:val="28"/>
          <w:szCs w:val="28"/>
        </w:rPr>
        <w:t xml:space="preserve"> </w:t>
      </w:r>
      <w:proofErr w:type="gramStart"/>
      <w:r w:rsidRPr="00883C46">
        <w:rPr>
          <w:rFonts w:ascii="Times New Roman" w:hAnsi="Times New Roman"/>
          <w:sz w:val="28"/>
          <w:szCs w:val="28"/>
        </w:rPr>
        <w:t>Сколько процентов прибыли</w:t>
      </w:r>
      <w:proofErr w:type="gramEnd"/>
      <w:r w:rsidRPr="00883C46">
        <w:rPr>
          <w:rFonts w:ascii="Times New Roman" w:hAnsi="Times New Roman"/>
          <w:sz w:val="28"/>
          <w:szCs w:val="28"/>
        </w:rPr>
        <w:t xml:space="preserve"> удается сохранить предприятию, если выручка от реализации сократить на 25%</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2.</w:t>
      </w:r>
      <w:r w:rsidRPr="00883C46">
        <w:rPr>
          <w:rFonts w:ascii="Times New Roman" w:hAnsi="Times New Roman"/>
          <w:sz w:val="28"/>
          <w:szCs w:val="28"/>
        </w:rPr>
        <w:t xml:space="preserve"> Процент снижения выручки, при котором предприятие полностью лишится прибыли и вновь встает на порог рентабельности.</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b/>
          <w:sz w:val="28"/>
          <w:szCs w:val="28"/>
        </w:rPr>
        <w:t>3.</w:t>
      </w:r>
      <w:r w:rsidRPr="00883C46">
        <w:rPr>
          <w:rFonts w:ascii="Times New Roman" w:hAnsi="Times New Roman"/>
          <w:sz w:val="28"/>
          <w:szCs w:val="28"/>
        </w:rPr>
        <w:t xml:space="preserve"> На сколько процентов необходимо снизить постоянные издержки, чтобы при сокращении прибыли на 25% и при прежнем значении силы воздействия операционного рычага, предприятие сохранило 75% ожидаемой прибыли.</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Исходные данные (тыс. тнг.):</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Выручка от реализации 177103</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Переменные издержки 123664</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Валовая маржа 53439</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Постоянные издержки 18277</w:t>
      </w:r>
    </w:p>
    <w:p w:rsidR="00D54361" w:rsidRPr="00883C46" w:rsidRDefault="00D54361" w:rsidP="00720E28">
      <w:pPr>
        <w:spacing w:after="0" w:line="240" w:lineRule="auto"/>
        <w:jc w:val="both"/>
        <w:rPr>
          <w:rFonts w:ascii="Times New Roman" w:hAnsi="Times New Roman"/>
          <w:sz w:val="28"/>
          <w:szCs w:val="28"/>
        </w:rPr>
      </w:pPr>
      <w:r w:rsidRPr="00883C46">
        <w:rPr>
          <w:rFonts w:ascii="Times New Roman" w:hAnsi="Times New Roman"/>
          <w:sz w:val="28"/>
          <w:szCs w:val="28"/>
        </w:rPr>
        <w:t>Прибыль 35162</w:t>
      </w:r>
    </w:p>
    <w:p w:rsidR="00D54361" w:rsidRPr="00883C46" w:rsidRDefault="00D54361" w:rsidP="00720E28">
      <w:pPr>
        <w:spacing w:after="0" w:line="240" w:lineRule="auto"/>
        <w:jc w:val="both"/>
        <w:rPr>
          <w:rFonts w:ascii="Times New Roman" w:hAnsi="Times New Roman"/>
          <w:sz w:val="28"/>
          <w:szCs w:val="28"/>
        </w:rPr>
      </w:pPr>
    </w:p>
    <w:p w:rsidR="00D54361" w:rsidRPr="00883C46" w:rsidRDefault="00D54361" w:rsidP="005320CF">
      <w:pPr>
        <w:spacing w:after="0" w:line="240" w:lineRule="auto"/>
        <w:ind w:left="540"/>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 xml:space="preserve">Если сила воздействия операционного рычага равна (53439/35162)=1,5, то при уменьшении выручки на 25% прибыль сократится на 25%* 1,5=37,5%. Это значит, что удастся сохранить лишь 100%-37,5%=62,5% ожидаемой прибыли. Если сила воздействия операционного рычага равна 1,5, то при сокращении выручки на 100%/1,5=66,7% предприятие имеет нулевую прибыль. </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Чтобы сохранить 75% прибыли при сокращении выручки на 25%, нужно в расчетах исходить из формулы силы воздействия операционного рычага:</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t>Постоянные издержки = (сила операционного -1) * прибыль рычага.</w:t>
      </w:r>
    </w:p>
    <w:p w:rsidR="00D54361" w:rsidRPr="00883C46" w:rsidRDefault="00D54361" w:rsidP="00720E28">
      <w:pPr>
        <w:spacing w:after="0" w:line="240" w:lineRule="auto"/>
        <w:ind w:firstLine="540"/>
        <w:jc w:val="both"/>
        <w:rPr>
          <w:rFonts w:ascii="Times New Roman" w:hAnsi="Times New Roman"/>
          <w:sz w:val="28"/>
          <w:szCs w:val="28"/>
        </w:rPr>
      </w:pPr>
      <w:r w:rsidRPr="00883C46">
        <w:rPr>
          <w:rFonts w:ascii="Times New Roman" w:hAnsi="Times New Roman"/>
          <w:sz w:val="28"/>
          <w:szCs w:val="28"/>
        </w:rPr>
        <w:lastRenderedPageBreak/>
        <w:t>Следовательно, чтобы сохранить сумму прибыли (3562 тыс. тнг.*75%) 26371,5 тыс. тнг., надо, чтобы постоянные издержки не превышали сумму (1,51)*26371,5=13185,75 тыс. тнг., что на 27,8% меньше исходной суммы постоянных издержек (18277 тыс. тнг.).</w:t>
      </w:r>
    </w:p>
    <w:p w:rsidR="00D54361" w:rsidRPr="00883C46" w:rsidRDefault="00D54361" w:rsidP="00720E28">
      <w:pPr>
        <w:spacing w:after="0" w:line="240" w:lineRule="auto"/>
        <w:ind w:firstLine="540"/>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20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Выполнить финансовую диагностику предприятия.</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Провести диагностику рентабельности деятельности предприятия и причин, которые привели к изменению рентабельности по данным таблицы: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79"/>
        <w:gridCol w:w="3367"/>
      </w:tblGrid>
      <w:tr w:rsidR="00D54361" w:rsidRPr="00883C46" w:rsidTr="00910761">
        <w:trPr>
          <w:trHeight w:val="461"/>
        </w:trPr>
        <w:tc>
          <w:tcPr>
            <w:tcW w:w="6379"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3367"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Значения</w:t>
            </w:r>
          </w:p>
        </w:tc>
      </w:tr>
      <w:tr w:rsidR="00D54361" w:rsidRPr="00883C46" w:rsidTr="00910761">
        <w:tc>
          <w:tcPr>
            <w:tcW w:w="6379"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Выручка от реализации продукции, тыс. ден. ед.</w:t>
            </w:r>
          </w:p>
        </w:tc>
        <w:tc>
          <w:tcPr>
            <w:tcW w:w="3367"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20000</w:t>
            </w:r>
          </w:p>
        </w:tc>
      </w:tr>
      <w:tr w:rsidR="00D54361" w:rsidRPr="00883C46" w:rsidTr="00910761">
        <w:tc>
          <w:tcPr>
            <w:tcW w:w="6379"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Переменные затраты, тыс. ден. ед.</w:t>
            </w:r>
          </w:p>
        </w:tc>
        <w:tc>
          <w:tcPr>
            <w:tcW w:w="3367"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13000</w:t>
            </w:r>
          </w:p>
        </w:tc>
      </w:tr>
      <w:tr w:rsidR="00D54361" w:rsidRPr="00883C46" w:rsidTr="00910761">
        <w:tc>
          <w:tcPr>
            <w:tcW w:w="6379"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Постоянные затраты, тыс. ден. ед.</w:t>
            </w:r>
          </w:p>
        </w:tc>
        <w:tc>
          <w:tcPr>
            <w:tcW w:w="3367"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3000</w:t>
            </w:r>
          </w:p>
        </w:tc>
      </w:tr>
      <w:tr w:rsidR="00D54361" w:rsidRPr="00883C46" w:rsidTr="00910761">
        <w:tc>
          <w:tcPr>
            <w:tcW w:w="6379"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Собственный капитал, тыс. ден. ед.</w:t>
            </w:r>
          </w:p>
        </w:tc>
        <w:tc>
          <w:tcPr>
            <w:tcW w:w="3367"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16000</w:t>
            </w:r>
          </w:p>
        </w:tc>
      </w:tr>
      <w:tr w:rsidR="00D54361" w:rsidRPr="00883C46" w:rsidTr="00910761">
        <w:tc>
          <w:tcPr>
            <w:tcW w:w="6379"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Долгосрочные кредиты, тыс. ден. ед.</w:t>
            </w:r>
          </w:p>
        </w:tc>
        <w:tc>
          <w:tcPr>
            <w:tcW w:w="3367"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2000</w:t>
            </w:r>
          </w:p>
        </w:tc>
      </w:tr>
      <w:tr w:rsidR="00D54361" w:rsidRPr="00883C46" w:rsidTr="00910761">
        <w:tc>
          <w:tcPr>
            <w:tcW w:w="6379"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Краткосрочные кредиты, тыс. ден. ед.</w:t>
            </w:r>
          </w:p>
        </w:tc>
        <w:tc>
          <w:tcPr>
            <w:tcW w:w="3367"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2000</w:t>
            </w:r>
          </w:p>
        </w:tc>
      </w:tr>
      <w:tr w:rsidR="00D54361" w:rsidRPr="00883C46" w:rsidTr="00910761">
        <w:tc>
          <w:tcPr>
            <w:tcW w:w="6379"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Средняя расчетная ставка процента, %</w:t>
            </w:r>
          </w:p>
        </w:tc>
        <w:tc>
          <w:tcPr>
            <w:tcW w:w="3367"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25</w:t>
            </w:r>
          </w:p>
        </w:tc>
      </w:tr>
      <w:tr w:rsidR="00D54361" w:rsidRPr="00883C46" w:rsidTr="00910761">
        <w:tc>
          <w:tcPr>
            <w:tcW w:w="6379"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Ставка налогообложения, %</w:t>
            </w:r>
          </w:p>
        </w:tc>
        <w:tc>
          <w:tcPr>
            <w:tcW w:w="3367"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25</w:t>
            </w:r>
          </w:p>
        </w:tc>
      </w:tr>
    </w:tbl>
    <w:p w:rsidR="00D54361" w:rsidRPr="00883C46" w:rsidRDefault="00D54361" w:rsidP="000D4D3A">
      <w:pPr>
        <w:spacing w:after="0" w:line="240" w:lineRule="auto"/>
        <w:jc w:val="both"/>
        <w:rPr>
          <w:rFonts w:ascii="Times New Roman" w:hAnsi="Times New Roman"/>
          <w:b/>
          <w:sz w:val="28"/>
          <w:szCs w:val="28"/>
          <w:u w:val="single"/>
        </w:rPr>
      </w:pPr>
    </w:p>
    <w:p w:rsidR="00D54361" w:rsidRPr="00883C46" w:rsidRDefault="00D54361" w:rsidP="000D4D3A">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Рассчитываем прибыль до налогообложения. Для этого из выручки от реализации продукции вычитаем сумму постоянных и переменных затрат:</w:t>
      </w:r>
    </w:p>
    <w:p w:rsidR="00D54361" w:rsidRPr="00883C46" w:rsidRDefault="00D54361" w:rsidP="000D4D3A">
      <w:pPr>
        <w:spacing w:after="0" w:line="240" w:lineRule="auto"/>
        <w:jc w:val="center"/>
        <w:rPr>
          <w:rFonts w:ascii="Times New Roman" w:hAnsi="Times New Roman"/>
          <w:b/>
          <w:sz w:val="28"/>
          <w:szCs w:val="28"/>
        </w:rPr>
      </w:pP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=В-(Зпост+Зпер)=20000-(13000+3000)=4000 тыс.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Сумма заемного капитала складывается из сумм долгосрочных и краткосрочных кредитов:</w:t>
      </w:r>
    </w:p>
    <w:p w:rsidR="00D54361" w:rsidRPr="00883C46" w:rsidRDefault="00D54361" w:rsidP="000D4D3A">
      <w:pPr>
        <w:spacing w:after="0" w:line="240" w:lineRule="auto"/>
        <w:jc w:val="center"/>
        <w:rPr>
          <w:rFonts w:ascii="Times New Roman" w:hAnsi="Times New Roman"/>
          <w:b/>
          <w:sz w:val="28"/>
          <w:szCs w:val="28"/>
        </w:rPr>
      </w:pPr>
      <w:r w:rsidRPr="00883C46">
        <w:rPr>
          <w:rFonts w:ascii="Times New Roman" w:hAnsi="Times New Roman"/>
          <w:b/>
          <w:sz w:val="28"/>
          <w:szCs w:val="28"/>
        </w:rPr>
        <w:t>ЗК=ДК+КК=2000+2000=4000 тыс.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Сумма всего капитала предприятия складывается из суммы собственного и заемного капитала:</w:t>
      </w:r>
    </w:p>
    <w:p w:rsidR="00D54361" w:rsidRPr="00883C46" w:rsidRDefault="00D54361" w:rsidP="000D4D3A">
      <w:pPr>
        <w:spacing w:after="0" w:line="240" w:lineRule="auto"/>
        <w:jc w:val="center"/>
        <w:rPr>
          <w:rFonts w:ascii="Times New Roman" w:hAnsi="Times New Roman"/>
          <w:b/>
          <w:sz w:val="28"/>
          <w:szCs w:val="28"/>
        </w:rPr>
      </w:pPr>
      <w:r w:rsidRPr="00883C46">
        <w:rPr>
          <w:rFonts w:ascii="Times New Roman" w:hAnsi="Times New Roman"/>
          <w:b/>
          <w:sz w:val="28"/>
          <w:szCs w:val="28"/>
        </w:rPr>
        <w:t>К=СК+ЗК=16000+4000=20000 тыс.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Рентабельность собственного капитала - это отношение прибыли до налогообложения к среднегодовой сумме собственного капитала, выраженное в процентах:</w:t>
      </w:r>
    </w:p>
    <w:p w:rsidR="00D54361" w:rsidRPr="00883C46" w:rsidRDefault="00D54361" w:rsidP="000D4D3A">
      <w:pPr>
        <w:spacing w:after="0" w:line="240" w:lineRule="auto"/>
        <w:jc w:val="center"/>
        <w:rPr>
          <w:rFonts w:ascii="Times New Roman" w:hAnsi="Times New Roman"/>
          <w:b/>
          <w:sz w:val="28"/>
          <w:szCs w:val="28"/>
        </w:rPr>
      </w:pPr>
      <w:r w:rsidRPr="00883C46">
        <w:rPr>
          <w:rFonts w:ascii="Times New Roman" w:hAnsi="Times New Roman"/>
          <w:b/>
          <w:sz w:val="28"/>
          <w:szCs w:val="28"/>
        </w:rPr>
        <w:t>Рск=</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×100/СК=4000×100/16000=25%.</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Рентабельность совокупного капитала (активов) - это отношение прибыли до налогообложения к среднегодовой сумме всего капитала (активов), выраженное в процентах:</w:t>
      </w:r>
    </w:p>
    <w:p w:rsidR="00D54361" w:rsidRPr="00883C46" w:rsidRDefault="00D54361" w:rsidP="000D4D3A">
      <w:pPr>
        <w:spacing w:after="0" w:line="240" w:lineRule="auto"/>
        <w:jc w:val="center"/>
        <w:rPr>
          <w:rFonts w:ascii="Times New Roman" w:hAnsi="Times New Roman"/>
          <w:b/>
          <w:sz w:val="28"/>
          <w:szCs w:val="28"/>
        </w:rPr>
      </w:pPr>
      <w:r w:rsidRPr="00883C46">
        <w:rPr>
          <w:rFonts w:ascii="Times New Roman" w:hAnsi="Times New Roman"/>
          <w:b/>
          <w:sz w:val="28"/>
          <w:szCs w:val="28"/>
        </w:rPr>
        <w:t>Ра=П×100</w:t>
      </w:r>
      <w:proofErr w:type="gramStart"/>
      <w:r w:rsidRPr="00883C46">
        <w:rPr>
          <w:rFonts w:ascii="Times New Roman" w:hAnsi="Times New Roman"/>
          <w:b/>
          <w:sz w:val="28"/>
          <w:szCs w:val="28"/>
        </w:rPr>
        <w:t>/К</w:t>
      </w:r>
      <w:proofErr w:type="gramEnd"/>
      <w:r w:rsidRPr="00883C46">
        <w:rPr>
          <w:rFonts w:ascii="Times New Roman" w:hAnsi="Times New Roman"/>
          <w:b/>
          <w:sz w:val="28"/>
          <w:szCs w:val="28"/>
        </w:rPr>
        <w:t>=4000×100/20000=20%.</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Эффект финансового рычага рассчитывается по формуле:</w:t>
      </w:r>
    </w:p>
    <w:p w:rsidR="00D54361" w:rsidRPr="00883C46" w:rsidRDefault="00D54361" w:rsidP="000D4D3A">
      <w:pPr>
        <w:spacing w:after="0" w:line="240" w:lineRule="auto"/>
        <w:jc w:val="center"/>
        <w:rPr>
          <w:rFonts w:ascii="Times New Roman" w:hAnsi="Times New Roman"/>
          <w:b/>
          <w:sz w:val="28"/>
          <w:szCs w:val="28"/>
        </w:rPr>
      </w:pPr>
      <w:r w:rsidRPr="00883C46">
        <w:rPr>
          <w:rFonts w:ascii="Times New Roman" w:hAnsi="Times New Roman"/>
          <w:b/>
          <w:sz w:val="28"/>
          <w:szCs w:val="28"/>
        </w:rPr>
        <w:t>ЭФР=(Ра-Цз)×(1-Нп)×ЗК/СК,</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где Цз - цена заемных ресурсов</w:t>
      </w:r>
      <w:proofErr w:type="gramStart"/>
      <w:r w:rsidRPr="00883C46">
        <w:rPr>
          <w:rFonts w:ascii="Times New Roman" w:hAnsi="Times New Roman"/>
          <w:sz w:val="28"/>
          <w:szCs w:val="28"/>
        </w:rPr>
        <w:t>, %;</w:t>
      </w:r>
      <w:proofErr w:type="gramEnd"/>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Нп - ставка налога на прибыль.</w:t>
      </w:r>
    </w:p>
    <w:p w:rsidR="00D54361" w:rsidRPr="00883C46" w:rsidRDefault="00D54361" w:rsidP="000D4D3A">
      <w:pPr>
        <w:spacing w:after="0" w:line="240" w:lineRule="auto"/>
        <w:jc w:val="center"/>
        <w:rPr>
          <w:rFonts w:ascii="Times New Roman" w:hAnsi="Times New Roman"/>
          <w:b/>
          <w:sz w:val="28"/>
          <w:szCs w:val="28"/>
        </w:rPr>
      </w:pPr>
      <w:r w:rsidRPr="00883C46">
        <w:rPr>
          <w:rFonts w:ascii="Times New Roman" w:hAnsi="Times New Roman"/>
          <w:b/>
          <w:sz w:val="28"/>
          <w:szCs w:val="28"/>
        </w:rPr>
        <w:t>ЭФР=(20-25)×(1-0,25)×4000/16000=-0,9375%.</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b/>
          <w:sz w:val="28"/>
          <w:szCs w:val="28"/>
          <w:u w:val="single"/>
        </w:rPr>
        <w:t>Выводы:</w:t>
      </w:r>
      <w:r w:rsidRPr="00883C46">
        <w:rPr>
          <w:rFonts w:ascii="Times New Roman" w:hAnsi="Times New Roman"/>
          <w:sz w:val="28"/>
          <w:szCs w:val="28"/>
        </w:rPr>
        <w:t xml:space="preserve"> Положительный эффект финансового рычага достигается в том случае, если рентабельность совокупного капитала выше средневзвешенной цены заемных средств. И лишь в этом случае использование заемного капитала является выгодным для предприятия.</w:t>
      </w:r>
    </w:p>
    <w:p w:rsidR="00D54361" w:rsidRPr="00883C46" w:rsidRDefault="00D54361" w:rsidP="000D4D3A">
      <w:pPr>
        <w:spacing w:after="0" w:line="240" w:lineRule="auto"/>
        <w:ind w:firstLine="708"/>
        <w:jc w:val="both"/>
        <w:rPr>
          <w:rFonts w:ascii="Times New Roman" w:hAnsi="Times New Roman"/>
          <w:sz w:val="28"/>
          <w:szCs w:val="28"/>
        </w:rPr>
      </w:pPr>
      <w:r w:rsidRPr="00883C46">
        <w:rPr>
          <w:rFonts w:ascii="Times New Roman" w:hAnsi="Times New Roman"/>
          <w:sz w:val="28"/>
          <w:szCs w:val="28"/>
        </w:rPr>
        <w:t>В нашем случае предприятие работает прибыльно, но потенциал роста рентабельности собственного капитала за счет привлечения заемного капитала используется недостаточно. Эффект финансового рычага является отрицательной величиной, а потому использование заемных сре</w:t>
      </w:r>
      <w:proofErr w:type="gramStart"/>
      <w:r w:rsidRPr="00883C46">
        <w:rPr>
          <w:rFonts w:ascii="Times New Roman" w:hAnsi="Times New Roman"/>
          <w:sz w:val="28"/>
          <w:szCs w:val="28"/>
        </w:rPr>
        <w:t>дств дл</w:t>
      </w:r>
      <w:proofErr w:type="gramEnd"/>
      <w:r w:rsidRPr="00883C46">
        <w:rPr>
          <w:rFonts w:ascii="Times New Roman" w:hAnsi="Times New Roman"/>
          <w:sz w:val="28"/>
          <w:szCs w:val="28"/>
        </w:rPr>
        <w:t>я предприятия не выгодно.</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21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Работник-повременщик 3 разряда отработал за месяц 22 дня. Часовая тарифная ставка 1 разряда - 1,320 ден. ед., тарифный коэффициент 3 разряда - 1,2. Средняя продолжительность рабочего дня - 8 часов. За отсутствие простоев оборудования работнику выплачивается премия в размере 15% месячного тарифного заработка. Необходимо вычислить месячную заработную плату работника при повременно-премиальной системе оплаты труда.</w:t>
      </w:r>
    </w:p>
    <w:p w:rsidR="00D54361" w:rsidRPr="00883C46" w:rsidRDefault="00D54361" w:rsidP="000D4D3A">
      <w:pPr>
        <w:spacing w:after="0" w:line="240" w:lineRule="auto"/>
        <w:jc w:val="both"/>
        <w:rPr>
          <w:rFonts w:ascii="Times New Roman" w:hAnsi="Times New Roman"/>
          <w:b/>
          <w:sz w:val="28"/>
          <w:szCs w:val="28"/>
          <w:u w:val="single"/>
        </w:rPr>
      </w:pPr>
    </w:p>
    <w:p w:rsidR="00D54361" w:rsidRPr="00883C46" w:rsidRDefault="00D54361" w:rsidP="000D4D3A">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Определяем часовую тарифную ставку 3 разряда, для этого часовую тарифную ставку 1 разряда следует умножить на тарифный коэффициент 3 разряда:</w:t>
      </w:r>
    </w:p>
    <w:p w:rsidR="00D54361" w:rsidRPr="00883C46" w:rsidRDefault="00D54361" w:rsidP="00990003">
      <w:pPr>
        <w:spacing w:after="0" w:line="240" w:lineRule="auto"/>
        <w:jc w:val="center"/>
        <w:rPr>
          <w:rFonts w:ascii="Times New Roman" w:hAnsi="Times New Roman"/>
          <w:b/>
          <w:sz w:val="28"/>
          <w:szCs w:val="28"/>
        </w:rPr>
      </w:pPr>
      <w:r w:rsidRPr="00883C46">
        <w:rPr>
          <w:rFonts w:ascii="Times New Roman" w:hAnsi="Times New Roman"/>
          <w:b/>
          <w:sz w:val="28"/>
          <w:szCs w:val="28"/>
        </w:rPr>
        <w:t>1,320×1,2=1,584 ден. ед./час.</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Определяем месячную тарифную заработную плату, исходя из часовой тарифной ставки 3 разряда и </w:t>
      </w:r>
      <w:proofErr w:type="gramStart"/>
      <w:r w:rsidRPr="00883C46">
        <w:rPr>
          <w:rFonts w:ascii="Times New Roman" w:hAnsi="Times New Roman"/>
          <w:sz w:val="28"/>
          <w:szCs w:val="28"/>
        </w:rPr>
        <w:t>количества</w:t>
      </w:r>
      <w:proofErr w:type="gramEnd"/>
      <w:r w:rsidRPr="00883C46">
        <w:rPr>
          <w:rFonts w:ascii="Times New Roman" w:hAnsi="Times New Roman"/>
          <w:sz w:val="28"/>
          <w:szCs w:val="28"/>
        </w:rPr>
        <w:t xml:space="preserve"> отработанных за месяц часов (22×8=176):</w:t>
      </w:r>
    </w:p>
    <w:p w:rsidR="00D54361" w:rsidRPr="00883C46" w:rsidRDefault="00D54361" w:rsidP="00990003">
      <w:pPr>
        <w:spacing w:after="0" w:line="240" w:lineRule="auto"/>
        <w:jc w:val="center"/>
        <w:rPr>
          <w:rFonts w:ascii="Times New Roman" w:hAnsi="Times New Roman"/>
          <w:b/>
          <w:sz w:val="28"/>
          <w:szCs w:val="28"/>
        </w:rPr>
      </w:pPr>
      <w:r w:rsidRPr="00883C46">
        <w:rPr>
          <w:rFonts w:ascii="Times New Roman" w:hAnsi="Times New Roman"/>
          <w:b/>
          <w:sz w:val="28"/>
          <w:szCs w:val="28"/>
        </w:rPr>
        <w:t>1,584×176=278,78 ден. ед./месяц.</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Премия за отсутствие простоев составляет:</w:t>
      </w:r>
    </w:p>
    <w:p w:rsidR="00D54361" w:rsidRPr="00883C46" w:rsidRDefault="00D54361" w:rsidP="00990003">
      <w:pPr>
        <w:spacing w:after="0" w:line="240" w:lineRule="auto"/>
        <w:jc w:val="center"/>
        <w:rPr>
          <w:rFonts w:ascii="Times New Roman" w:hAnsi="Times New Roman"/>
          <w:b/>
          <w:sz w:val="28"/>
          <w:szCs w:val="28"/>
        </w:rPr>
      </w:pPr>
      <w:r w:rsidRPr="00883C46">
        <w:rPr>
          <w:rFonts w:ascii="Times New Roman" w:hAnsi="Times New Roman"/>
          <w:b/>
          <w:sz w:val="28"/>
          <w:szCs w:val="28"/>
        </w:rPr>
        <w:t>278,78×0,15=41,82 ден. ед./месяц.</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Общая сумма месячной заработной платы с премией составляет:</w:t>
      </w:r>
    </w:p>
    <w:p w:rsidR="00D54361" w:rsidRPr="00883C46" w:rsidRDefault="00D54361" w:rsidP="00990003">
      <w:pPr>
        <w:spacing w:after="0" w:line="240" w:lineRule="auto"/>
        <w:jc w:val="center"/>
        <w:rPr>
          <w:rFonts w:ascii="Times New Roman" w:hAnsi="Times New Roman"/>
          <w:b/>
          <w:sz w:val="28"/>
          <w:szCs w:val="28"/>
        </w:rPr>
      </w:pPr>
      <w:r w:rsidRPr="00883C46">
        <w:rPr>
          <w:rFonts w:ascii="Times New Roman" w:hAnsi="Times New Roman"/>
          <w:b/>
          <w:sz w:val="28"/>
          <w:szCs w:val="28"/>
        </w:rPr>
        <w:t>278,78+41,82=320,60 ден. ед./месяц.</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22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Выполнить диагностику экономической безопасности предприятия на основе финансовых показателей. </w:t>
      </w:r>
      <w:r w:rsidRPr="00883C46">
        <w:rPr>
          <w:rFonts w:ascii="Times New Roman" w:hAnsi="Times New Roman"/>
          <w:b/>
          <w:sz w:val="28"/>
          <w:szCs w:val="28"/>
        </w:rPr>
        <w:t xml:space="preserve">Рассчитать: </w:t>
      </w:r>
      <w:r w:rsidRPr="00883C46">
        <w:rPr>
          <w:rFonts w:ascii="Times New Roman" w:hAnsi="Times New Roman"/>
          <w:sz w:val="28"/>
          <w:szCs w:val="28"/>
        </w:rPr>
        <w:t>рентабельность совокупного капитал; рентабельность собственного капитала; валовая рентабельность продаж; операционная рентабельность продаж; чистая рентабельность продаж; валовая рентабельность производства; чистая рентабельность производства.</w:t>
      </w:r>
    </w:p>
    <w:p w:rsidR="00D54361" w:rsidRPr="00883C46" w:rsidRDefault="00D54361" w:rsidP="002750F2">
      <w:pPr>
        <w:spacing w:after="0" w:line="240" w:lineRule="auto"/>
        <w:jc w:val="center"/>
        <w:rPr>
          <w:rFonts w:ascii="Times New Roman" w:hAnsi="Times New Roman"/>
          <w:b/>
          <w:sz w:val="28"/>
          <w:szCs w:val="28"/>
        </w:rPr>
      </w:pPr>
      <w:r w:rsidRPr="00883C46">
        <w:rPr>
          <w:rFonts w:ascii="Times New Roman" w:hAnsi="Times New Roman"/>
          <w:b/>
          <w:sz w:val="28"/>
          <w:szCs w:val="28"/>
        </w:rPr>
        <w:t>Исходные данные для расчета показателей рентабельности предприятия: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18"/>
        <w:gridCol w:w="1005"/>
        <w:gridCol w:w="1006"/>
        <w:gridCol w:w="1006"/>
        <w:gridCol w:w="985"/>
        <w:gridCol w:w="1126"/>
      </w:tblGrid>
      <w:tr w:rsidR="00D54361" w:rsidRPr="00883C46" w:rsidTr="00910761">
        <w:tc>
          <w:tcPr>
            <w:tcW w:w="4733" w:type="dxa"/>
            <w:vMerge w:val="restart"/>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5013" w:type="dxa"/>
            <w:gridSpan w:val="5"/>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Годы</w:t>
            </w:r>
          </w:p>
        </w:tc>
      </w:tr>
      <w:tr w:rsidR="00D54361" w:rsidRPr="00883C46" w:rsidTr="00910761">
        <w:tc>
          <w:tcPr>
            <w:tcW w:w="4733" w:type="dxa"/>
            <w:vMerge/>
            <w:vAlign w:val="center"/>
          </w:tcPr>
          <w:p w:rsidR="00D54361" w:rsidRPr="00883C46" w:rsidRDefault="00D54361" w:rsidP="00910761">
            <w:pPr>
              <w:spacing w:after="0" w:line="240" w:lineRule="auto"/>
              <w:jc w:val="center"/>
              <w:rPr>
                <w:rFonts w:ascii="Times New Roman" w:hAnsi="Times New Roman"/>
                <w:b/>
                <w:sz w:val="28"/>
                <w:szCs w:val="28"/>
              </w:rPr>
            </w:pPr>
          </w:p>
        </w:tc>
        <w:tc>
          <w:tcPr>
            <w:tcW w:w="1006"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2007</w:t>
            </w:r>
          </w:p>
        </w:tc>
        <w:tc>
          <w:tcPr>
            <w:tcW w:w="1006"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2008</w:t>
            </w:r>
          </w:p>
        </w:tc>
        <w:tc>
          <w:tcPr>
            <w:tcW w:w="1006"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2009</w:t>
            </w:r>
          </w:p>
        </w:tc>
        <w:tc>
          <w:tcPr>
            <w:tcW w:w="989"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2010</w:t>
            </w:r>
          </w:p>
        </w:tc>
        <w:tc>
          <w:tcPr>
            <w:tcW w:w="1006"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2011</w:t>
            </w:r>
          </w:p>
        </w:tc>
      </w:tr>
      <w:tr w:rsidR="00D54361" w:rsidRPr="00883C46" w:rsidTr="00910761">
        <w:tc>
          <w:tcPr>
            <w:tcW w:w="4733"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Собственный капитал, тыс. ден. ед.</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8375,7</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9706,0</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9993,0</w:t>
            </w:r>
          </w:p>
        </w:tc>
        <w:tc>
          <w:tcPr>
            <w:tcW w:w="98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9236,4</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8507,1</w:t>
            </w:r>
          </w:p>
        </w:tc>
      </w:tr>
      <w:tr w:rsidR="00D54361" w:rsidRPr="00883C46" w:rsidTr="00910761">
        <w:tc>
          <w:tcPr>
            <w:tcW w:w="4733"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Баланс, тыс. ден. ед.</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9117,5</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10131,0</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10526,8</w:t>
            </w:r>
          </w:p>
        </w:tc>
        <w:tc>
          <w:tcPr>
            <w:tcW w:w="98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9517,6</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10354,1</w:t>
            </w:r>
          </w:p>
        </w:tc>
      </w:tr>
      <w:tr w:rsidR="00D54361" w:rsidRPr="00883C46" w:rsidTr="00910761">
        <w:tc>
          <w:tcPr>
            <w:tcW w:w="4733"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 xml:space="preserve">Чистый доход от реализации продукции, </w:t>
            </w:r>
            <w:r w:rsidRPr="00883C46">
              <w:rPr>
                <w:rFonts w:ascii="Times New Roman" w:hAnsi="Times New Roman"/>
                <w:sz w:val="24"/>
                <w:szCs w:val="24"/>
              </w:rPr>
              <w:lastRenderedPageBreak/>
              <w:t>тыс. ден. ед.</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lastRenderedPageBreak/>
              <w:t>13104,1</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3033,6</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7856,8</w:t>
            </w:r>
          </w:p>
        </w:tc>
        <w:tc>
          <w:tcPr>
            <w:tcW w:w="98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8531,8</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14135,9</w:t>
            </w:r>
          </w:p>
        </w:tc>
      </w:tr>
      <w:tr w:rsidR="00D54361" w:rsidRPr="00883C46" w:rsidTr="00910761">
        <w:tc>
          <w:tcPr>
            <w:tcW w:w="4733"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lastRenderedPageBreak/>
              <w:t>Себестоимость реализованной продукции, тыс. ден. ед.</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8360,5</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9155,0</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5947,8</w:t>
            </w:r>
          </w:p>
        </w:tc>
        <w:tc>
          <w:tcPr>
            <w:tcW w:w="98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6730,2</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10865,4</w:t>
            </w:r>
          </w:p>
        </w:tc>
      </w:tr>
      <w:tr w:rsidR="00D54361" w:rsidRPr="00883C46" w:rsidTr="00910761">
        <w:tc>
          <w:tcPr>
            <w:tcW w:w="4733"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Валовая прибыль, тыс. ден. ед.</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4743,6</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3878,6</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1190,9</w:t>
            </w:r>
          </w:p>
        </w:tc>
        <w:tc>
          <w:tcPr>
            <w:tcW w:w="98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1801,6</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3270,5</w:t>
            </w:r>
          </w:p>
        </w:tc>
      </w:tr>
      <w:tr w:rsidR="00D54361" w:rsidRPr="00883C46" w:rsidTr="00910761">
        <w:tc>
          <w:tcPr>
            <w:tcW w:w="4733"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Прибыль от операционной деятельности, тыс. ден. ед.</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3771,3</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2352,2</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558,7</w:t>
            </w:r>
          </w:p>
        </w:tc>
        <w:tc>
          <w:tcPr>
            <w:tcW w:w="98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420,7</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282,5</w:t>
            </w:r>
          </w:p>
        </w:tc>
      </w:tr>
      <w:tr w:rsidR="00D54361" w:rsidRPr="00883C46" w:rsidTr="00910761">
        <w:tc>
          <w:tcPr>
            <w:tcW w:w="4733"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Прибыль от обычной деятельности, тыс. ден. ед.</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3611,5</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1871,5</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433,2</w:t>
            </w:r>
          </w:p>
        </w:tc>
        <w:tc>
          <w:tcPr>
            <w:tcW w:w="98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335,8</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31,1</w:t>
            </w:r>
          </w:p>
        </w:tc>
      </w:tr>
      <w:tr w:rsidR="00D54361" w:rsidRPr="00883C46" w:rsidTr="00910761">
        <w:tc>
          <w:tcPr>
            <w:tcW w:w="4733"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Чистая прибыль, тыс. ден. ед.</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2337,7</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1310,7</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309,0</w:t>
            </w:r>
          </w:p>
        </w:tc>
        <w:tc>
          <w:tcPr>
            <w:tcW w:w="98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54,4</w:t>
            </w:r>
          </w:p>
        </w:tc>
        <w:tc>
          <w:tcPr>
            <w:tcW w:w="10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8,7</w:t>
            </w:r>
          </w:p>
        </w:tc>
      </w:tr>
    </w:tbl>
    <w:p w:rsidR="00D54361" w:rsidRPr="00883C46" w:rsidRDefault="00D54361" w:rsidP="000D4D3A">
      <w:pPr>
        <w:spacing w:after="0" w:line="240" w:lineRule="auto"/>
        <w:jc w:val="both"/>
        <w:rPr>
          <w:rFonts w:ascii="Times New Roman" w:hAnsi="Times New Roman"/>
          <w:b/>
          <w:sz w:val="28"/>
          <w:szCs w:val="28"/>
          <w:u w:val="single"/>
        </w:rPr>
      </w:pPr>
    </w:p>
    <w:p w:rsidR="00D54361" w:rsidRPr="00883C46" w:rsidRDefault="00D54361" w:rsidP="000D4D3A">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Перечисленные показатели рассчитываем по данным 2007 г. Показатели за 2008-2011 гг. сгруппируем в таблицу.</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1. Рентабельность совокупного капитала - это отношение чистой прибыли к величине баланса, выраженное в процентах. В 2007 г. этот показатель составлял:</w:t>
      </w:r>
    </w:p>
    <w:p w:rsidR="00D54361" w:rsidRPr="00883C46" w:rsidRDefault="00D54361" w:rsidP="00540650">
      <w:pPr>
        <w:spacing w:after="0" w:line="240" w:lineRule="auto"/>
        <w:jc w:val="center"/>
        <w:rPr>
          <w:rFonts w:ascii="Times New Roman" w:hAnsi="Times New Roman"/>
          <w:b/>
          <w:sz w:val="28"/>
          <w:szCs w:val="28"/>
        </w:rPr>
      </w:pPr>
      <w:r w:rsidRPr="00883C46">
        <w:rPr>
          <w:rFonts w:ascii="Times New Roman" w:hAnsi="Times New Roman"/>
          <w:b/>
          <w:sz w:val="28"/>
          <w:szCs w:val="28"/>
        </w:rPr>
        <w:t>Рк=2337,7×100/9117,5=25,6%.</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2. Рентабельность собственного капитала - это отношение чистой прибыли и собственного капитала, выраженное в процентах:</w:t>
      </w:r>
    </w:p>
    <w:p w:rsidR="00D54361" w:rsidRPr="00883C46" w:rsidRDefault="00D54361" w:rsidP="00540650">
      <w:pPr>
        <w:spacing w:after="0" w:line="240" w:lineRule="auto"/>
        <w:jc w:val="center"/>
        <w:rPr>
          <w:rFonts w:ascii="Times New Roman" w:hAnsi="Times New Roman"/>
          <w:b/>
          <w:sz w:val="28"/>
          <w:szCs w:val="28"/>
        </w:rPr>
      </w:pPr>
      <w:r w:rsidRPr="00883C46">
        <w:rPr>
          <w:rFonts w:ascii="Times New Roman" w:hAnsi="Times New Roman"/>
          <w:b/>
          <w:sz w:val="28"/>
          <w:szCs w:val="28"/>
        </w:rPr>
        <w:t>Рск=2337,7×100/8375,7=27,9%.</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3. Валовая рентабельность продаж - это отношение валовой прибыли к чистому доходу, выраженное в процентах:</w:t>
      </w:r>
    </w:p>
    <w:p w:rsidR="00D54361" w:rsidRPr="00883C46" w:rsidRDefault="00D54361" w:rsidP="00540650">
      <w:pPr>
        <w:spacing w:after="0" w:line="240" w:lineRule="auto"/>
        <w:jc w:val="center"/>
        <w:rPr>
          <w:rFonts w:ascii="Times New Roman" w:hAnsi="Times New Roman"/>
          <w:b/>
          <w:sz w:val="28"/>
          <w:szCs w:val="28"/>
        </w:rPr>
      </w:pPr>
      <w:r w:rsidRPr="00883C46">
        <w:rPr>
          <w:rFonts w:ascii="Times New Roman" w:hAnsi="Times New Roman"/>
          <w:b/>
          <w:sz w:val="28"/>
          <w:szCs w:val="28"/>
        </w:rPr>
        <w:t>Рвп=4743,6×100/13104,1=36,2%.</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4. Операционная рентабельность продаж - это отношение прибыли от операционной деятельности к чистому доходу, выраженное в процентах:</w:t>
      </w:r>
    </w:p>
    <w:p w:rsidR="00D54361" w:rsidRPr="00883C46" w:rsidRDefault="00D54361" w:rsidP="00540650">
      <w:pPr>
        <w:spacing w:after="0" w:line="240" w:lineRule="auto"/>
        <w:jc w:val="center"/>
        <w:rPr>
          <w:rFonts w:ascii="Times New Roman" w:hAnsi="Times New Roman"/>
          <w:b/>
          <w:sz w:val="28"/>
          <w:szCs w:val="28"/>
        </w:rPr>
      </w:pPr>
      <w:r w:rsidRPr="00883C46">
        <w:rPr>
          <w:rFonts w:ascii="Times New Roman" w:hAnsi="Times New Roman"/>
          <w:b/>
          <w:sz w:val="28"/>
          <w:szCs w:val="28"/>
        </w:rPr>
        <w:t>Род=3771,3×100/13104,1=28,8%.</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5. Чистая рентабельность продаж - это отношение чистой прибыли к чистому доходу, выраженное в процентах:</w:t>
      </w:r>
    </w:p>
    <w:p w:rsidR="00D54361" w:rsidRPr="00883C46" w:rsidRDefault="00D54361" w:rsidP="00540650">
      <w:pPr>
        <w:spacing w:after="0" w:line="240" w:lineRule="auto"/>
        <w:jc w:val="center"/>
        <w:rPr>
          <w:rFonts w:ascii="Times New Roman" w:hAnsi="Times New Roman"/>
          <w:b/>
          <w:sz w:val="28"/>
          <w:szCs w:val="28"/>
        </w:rPr>
      </w:pPr>
      <w:r w:rsidRPr="00883C46">
        <w:rPr>
          <w:rFonts w:ascii="Times New Roman" w:hAnsi="Times New Roman"/>
          <w:b/>
          <w:sz w:val="28"/>
          <w:szCs w:val="28"/>
        </w:rPr>
        <w:t>Рчп=2337,7×100/13104,1=17,8%.</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6. Валовая рентабельность производства - это отношение валовой прибыли к себестоимости производства продукции, выраженное в процентах:</w:t>
      </w:r>
    </w:p>
    <w:p w:rsidR="00D54361" w:rsidRPr="00883C46" w:rsidRDefault="00D54361" w:rsidP="00540650">
      <w:pPr>
        <w:spacing w:after="0" w:line="240" w:lineRule="auto"/>
        <w:jc w:val="center"/>
        <w:rPr>
          <w:rFonts w:ascii="Times New Roman" w:hAnsi="Times New Roman"/>
          <w:b/>
          <w:sz w:val="28"/>
          <w:szCs w:val="28"/>
        </w:rPr>
      </w:pPr>
      <w:r w:rsidRPr="00883C46">
        <w:rPr>
          <w:rFonts w:ascii="Times New Roman" w:hAnsi="Times New Roman"/>
          <w:b/>
          <w:sz w:val="28"/>
          <w:szCs w:val="28"/>
        </w:rPr>
        <w:t>Рвпр=4743,6×100/8360,5=56,7%.</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7. Чистая рентабельность производства - это отношение чистой прибыли к себестоимости производства продукции, выраженное в процентах:</w:t>
      </w:r>
    </w:p>
    <w:p w:rsidR="00D54361" w:rsidRPr="00883C46" w:rsidRDefault="00D54361" w:rsidP="00540650">
      <w:pPr>
        <w:spacing w:after="0" w:line="240" w:lineRule="auto"/>
        <w:jc w:val="center"/>
        <w:rPr>
          <w:rFonts w:ascii="Times New Roman" w:hAnsi="Times New Roman"/>
          <w:b/>
          <w:sz w:val="28"/>
          <w:szCs w:val="28"/>
        </w:rPr>
      </w:pPr>
      <w:r w:rsidRPr="00883C46">
        <w:rPr>
          <w:rFonts w:ascii="Times New Roman" w:hAnsi="Times New Roman"/>
          <w:b/>
          <w:sz w:val="28"/>
          <w:szCs w:val="28"/>
        </w:rPr>
        <w:t>Рчпр=2337,7×100/8360,5=28,0%.</w:t>
      </w:r>
    </w:p>
    <w:p w:rsidR="00D54361" w:rsidRPr="00883C46" w:rsidRDefault="00D54361" w:rsidP="00540650">
      <w:pPr>
        <w:spacing w:after="0" w:line="240" w:lineRule="auto"/>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41"/>
        <w:gridCol w:w="1006"/>
        <w:gridCol w:w="1006"/>
        <w:gridCol w:w="1006"/>
        <w:gridCol w:w="989"/>
        <w:gridCol w:w="1006"/>
      </w:tblGrid>
      <w:tr w:rsidR="00D54361" w:rsidRPr="00883C46" w:rsidTr="00910761">
        <w:tc>
          <w:tcPr>
            <w:tcW w:w="4841" w:type="dxa"/>
            <w:vMerge w:val="restart"/>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5013" w:type="dxa"/>
            <w:gridSpan w:val="5"/>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Годы</w:t>
            </w:r>
          </w:p>
        </w:tc>
      </w:tr>
      <w:tr w:rsidR="00D54361" w:rsidRPr="00883C46" w:rsidTr="00910761">
        <w:tc>
          <w:tcPr>
            <w:tcW w:w="4841" w:type="dxa"/>
            <w:vMerge/>
            <w:vAlign w:val="center"/>
          </w:tcPr>
          <w:p w:rsidR="00D54361" w:rsidRPr="00883C46" w:rsidRDefault="00D54361" w:rsidP="00910761">
            <w:pPr>
              <w:spacing w:after="0" w:line="240" w:lineRule="auto"/>
              <w:jc w:val="center"/>
              <w:rPr>
                <w:rFonts w:ascii="Times New Roman" w:hAnsi="Times New Roman"/>
                <w:b/>
                <w:sz w:val="28"/>
                <w:szCs w:val="28"/>
              </w:rPr>
            </w:pPr>
          </w:p>
        </w:tc>
        <w:tc>
          <w:tcPr>
            <w:tcW w:w="1006"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2007</w:t>
            </w:r>
          </w:p>
        </w:tc>
        <w:tc>
          <w:tcPr>
            <w:tcW w:w="1006"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2008</w:t>
            </w:r>
          </w:p>
        </w:tc>
        <w:tc>
          <w:tcPr>
            <w:tcW w:w="1006"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2009</w:t>
            </w:r>
          </w:p>
        </w:tc>
        <w:tc>
          <w:tcPr>
            <w:tcW w:w="989"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2010</w:t>
            </w:r>
          </w:p>
        </w:tc>
        <w:tc>
          <w:tcPr>
            <w:tcW w:w="1006"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2011</w:t>
            </w:r>
          </w:p>
        </w:tc>
      </w:tr>
      <w:tr w:rsidR="00D54361" w:rsidRPr="00883C46" w:rsidTr="00910761">
        <w:tc>
          <w:tcPr>
            <w:tcW w:w="4841"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Рентабельность совокупного капитала, %</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25,6</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12,9</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2,9</w:t>
            </w:r>
          </w:p>
        </w:tc>
        <w:tc>
          <w:tcPr>
            <w:tcW w:w="989"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0,6</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0,1</w:t>
            </w:r>
          </w:p>
        </w:tc>
      </w:tr>
      <w:tr w:rsidR="00D54361" w:rsidRPr="00883C46" w:rsidTr="00910761">
        <w:tc>
          <w:tcPr>
            <w:tcW w:w="4841"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Рентабельность собственного капитала, %</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27,9</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13,5</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3,1</w:t>
            </w:r>
          </w:p>
        </w:tc>
        <w:tc>
          <w:tcPr>
            <w:tcW w:w="989"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0,6</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0,1</w:t>
            </w:r>
          </w:p>
        </w:tc>
      </w:tr>
      <w:tr w:rsidR="00D54361" w:rsidRPr="00883C46" w:rsidTr="00910761">
        <w:tc>
          <w:tcPr>
            <w:tcW w:w="4841"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Валовая рентабельность продаж, %</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36,2</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29,8</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15,2</w:t>
            </w:r>
          </w:p>
        </w:tc>
        <w:tc>
          <w:tcPr>
            <w:tcW w:w="989"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21,1</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23,1</w:t>
            </w:r>
          </w:p>
        </w:tc>
      </w:tr>
      <w:tr w:rsidR="00D54361" w:rsidRPr="00883C46" w:rsidTr="00910761">
        <w:tc>
          <w:tcPr>
            <w:tcW w:w="4841"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Операционная рентабельность продаж, %</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28,8</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18,0</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3,1</w:t>
            </w:r>
          </w:p>
        </w:tc>
        <w:tc>
          <w:tcPr>
            <w:tcW w:w="989"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4,9</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0,6</w:t>
            </w:r>
          </w:p>
        </w:tc>
      </w:tr>
      <w:tr w:rsidR="00D54361" w:rsidRPr="00883C46" w:rsidTr="00910761">
        <w:tc>
          <w:tcPr>
            <w:tcW w:w="4841"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lastRenderedPageBreak/>
              <w:t>Чистая рентабельность продаж, %</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17,8</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43,2</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3,9</w:t>
            </w:r>
          </w:p>
        </w:tc>
        <w:tc>
          <w:tcPr>
            <w:tcW w:w="989"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0,6</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0,1</w:t>
            </w:r>
          </w:p>
        </w:tc>
      </w:tr>
      <w:tr w:rsidR="00D54361" w:rsidRPr="00883C46" w:rsidTr="00910761">
        <w:tc>
          <w:tcPr>
            <w:tcW w:w="4841"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Валовая рентабельность производства, %</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56,7</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42,4</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20,0</w:t>
            </w:r>
          </w:p>
        </w:tc>
        <w:tc>
          <w:tcPr>
            <w:tcW w:w="989"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26,8</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30,1</w:t>
            </w:r>
          </w:p>
        </w:tc>
      </w:tr>
      <w:tr w:rsidR="00D54361" w:rsidRPr="00883C46" w:rsidTr="00910761">
        <w:tc>
          <w:tcPr>
            <w:tcW w:w="4841"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Чистая рентабельность производства, %</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28,0</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14,3</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5,2</w:t>
            </w:r>
          </w:p>
        </w:tc>
        <w:tc>
          <w:tcPr>
            <w:tcW w:w="989"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0,8</w:t>
            </w:r>
          </w:p>
        </w:tc>
        <w:tc>
          <w:tcPr>
            <w:tcW w:w="100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0,1</w:t>
            </w:r>
          </w:p>
        </w:tc>
      </w:tr>
    </w:tbl>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b/>
          <w:sz w:val="28"/>
          <w:szCs w:val="28"/>
          <w:u w:val="single"/>
        </w:rPr>
        <w:t>Выводы:</w:t>
      </w:r>
      <w:r w:rsidRPr="00883C46">
        <w:rPr>
          <w:rFonts w:ascii="Times New Roman" w:hAnsi="Times New Roman"/>
          <w:sz w:val="28"/>
          <w:szCs w:val="28"/>
        </w:rPr>
        <w:t xml:space="preserve"> На основе результатов расчета показателей, приведенных в таблице, можно сделать вывод о том, что эффективность использования ресурсов предприятия снизилась. Предприятию необходимо предпринять меры по совершенствованию своей деятельности.</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23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Выполнить финансовую диагностику предприятия (факторный анализ рентабельности собственного капитала) по данным таблицы: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37"/>
        <w:gridCol w:w="1984"/>
        <w:gridCol w:w="2233"/>
      </w:tblGrid>
      <w:tr w:rsidR="00D54361" w:rsidRPr="00883C46" w:rsidTr="00910761">
        <w:tc>
          <w:tcPr>
            <w:tcW w:w="5637"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1984"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Базисный год, 2010</w:t>
            </w:r>
          </w:p>
        </w:tc>
        <w:tc>
          <w:tcPr>
            <w:tcW w:w="2233"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Отчетный год, 2011</w:t>
            </w:r>
          </w:p>
        </w:tc>
      </w:tr>
      <w:tr w:rsidR="00D54361" w:rsidRPr="00883C46" w:rsidTr="00910761">
        <w:tc>
          <w:tcPr>
            <w:tcW w:w="5637" w:type="dxa"/>
          </w:tcPr>
          <w:p w:rsidR="00D54361" w:rsidRPr="00883C46" w:rsidRDefault="00D54361" w:rsidP="00910761">
            <w:pPr>
              <w:spacing w:after="0" w:line="240" w:lineRule="auto"/>
              <w:rPr>
                <w:rFonts w:ascii="Times New Roman" w:hAnsi="Times New Roman"/>
                <w:sz w:val="28"/>
                <w:szCs w:val="28"/>
              </w:rPr>
            </w:pPr>
            <w:r w:rsidRPr="00883C46">
              <w:rPr>
                <w:rFonts w:ascii="Times New Roman" w:hAnsi="Times New Roman"/>
                <w:sz w:val="28"/>
                <w:szCs w:val="28"/>
              </w:rPr>
              <w:t>Прибыль от обычной деятельности до налогообложения,</w:t>
            </w:r>
          </w:p>
          <w:p w:rsidR="00D54361" w:rsidRPr="00883C46" w:rsidRDefault="00D54361" w:rsidP="00910761">
            <w:pPr>
              <w:spacing w:after="0" w:line="240" w:lineRule="auto"/>
              <w:rPr>
                <w:rFonts w:ascii="Times New Roman" w:hAnsi="Times New Roman"/>
                <w:sz w:val="28"/>
                <w:szCs w:val="28"/>
              </w:rPr>
            </w:pPr>
            <w:r w:rsidRPr="00883C46">
              <w:rPr>
                <w:rFonts w:ascii="Times New Roman" w:hAnsi="Times New Roman"/>
                <w:sz w:val="28"/>
                <w:szCs w:val="28"/>
              </w:rPr>
              <w:t xml:space="preserve"> тыс. ден. ед.</w:t>
            </w:r>
          </w:p>
        </w:tc>
        <w:tc>
          <w:tcPr>
            <w:tcW w:w="1984"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45610</w:t>
            </w:r>
          </w:p>
        </w:tc>
        <w:tc>
          <w:tcPr>
            <w:tcW w:w="2233"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42286</w:t>
            </w:r>
          </w:p>
        </w:tc>
      </w:tr>
      <w:tr w:rsidR="00D54361" w:rsidRPr="00883C46" w:rsidTr="00910761">
        <w:tc>
          <w:tcPr>
            <w:tcW w:w="5637" w:type="dxa"/>
          </w:tcPr>
          <w:p w:rsidR="00D54361" w:rsidRPr="00883C46" w:rsidRDefault="00D54361" w:rsidP="00910761">
            <w:pPr>
              <w:spacing w:after="0" w:line="240" w:lineRule="auto"/>
              <w:rPr>
                <w:rFonts w:ascii="Times New Roman" w:hAnsi="Times New Roman"/>
                <w:sz w:val="28"/>
                <w:szCs w:val="28"/>
              </w:rPr>
            </w:pPr>
            <w:r w:rsidRPr="00883C46">
              <w:rPr>
                <w:rFonts w:ascii="Times New Roman" w:hAnsi="Times New Roman"/>
                <w:sz w:val="28"/>
                <w:szCs w:val="28"/>
              </w:rPr>
              <w:t>Налог на прибыль, тыс. ден. ед.</w:t>
            </w:r>
          </w:p>
        </w:tc>
        <w:tc>
          <w:tcPr>
            <w:tcW w:w="1984"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12507</w:t>
            </w:r>
          </w:p>
        </w:tc>
        <w:tc>
          <w:tcPr>
            <w:tcW w:w="2233"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12270</w:t>
            </w:r>
          </w:p>
        </w:tc>
      </w:tr>
      <w:tr w:rsidR="00D54361" w:rsidRPr="00883C46" w:rsidTr="00910761">
        <w:tc>
          <w:tcPr>
            <w:tcW w:w="5637" w:type="dxa"/>
          </w:tcPr>
          <w:p w:rsidR="00D54361" w:rsidRPr="00883C46" w:rsidRDefault="00D54361" w:rsidP="00910761">
            <w:pPr>
              <w:spacing w:after="0" w:line="240" w:lineRule="auto"/>
              <w:rPr>
                <w:rFonts w:ascii="Times New Roman" w:hAnsi="Times New Roman"/>
                <w:sz w:val="28"/>
                <w:szCs w:val="28"/>
              </w:rPr>
            </w:pPr>
            <w:r w:rsidRPr="00883C46">
              <w:rPr>
                <w:rFonts w:ascii="Times New Roman" w:hAnsi="Times New Roman"/>
                <w:sz w:val="28"/>
                <w:szCs w:val="28"/>
              </w:rPr>
              <w:t>Выручка от реализации продукции, тыс. ден. ед.</w:t>
            </w:r>
          </w:p>
        </w:tc>
        <w:tc>
          <w:tcPr>
            <w:tcW w:w="1984"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266892</w:t>
            </w:r>
          </w:p>
        </w:tc>
        <w:tc>
          <w:tcPr>
            <w:tcW w:w="2233"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242001</w:t>
            </w:r>
          </w:p>
        </w:tc>
      </w:tr>
      <w:tr w:rsidR="00D54361" w:rsidRPr="00883C46" w:rsidTr="00910761">
        <w:tc>
          <w:tcPr>
            <w:tcW w:w="5637" w:type="dxa"/>
          </w:tcPr>
          <w:p w:rsidR="00D54361" w:rsidRPr="00883C46" w:rsidRDefault="00D54361" w:rsidP="00910761">
            <w:pPr>
              <w:spacing w:after="0" w:line="240" w:lineRule="auto"/>
              <w:rPr>
                <w:rFonts w:ascii="Times New Roman" w:hAnsi="Times New Roman"/>
                <w:sz w:val="28"/>
                <w:szCs w:val="28"/>
              </w:rPr>
            </w:pPr>
            <w:r w:rsidRPr="00883C46">
              <w:rPr>
                <w:rFonts w:ascii="Times New Roman" w:hAnsi="Times New Roman"/>
                <w:sz w:val="28"/>
                <w:szCs w:val="28"/>
              </w:rPr>
              <w:t>Совокупный капитал, тыс. ден. ед.</w:t>
            </w:r>
          </w:p>
        </w:tc>
        <w:tc>
          <w:tcPr>
            <w:tcW w:w="1984"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490431</w:t>
            </w:r>
          </w:p>
        </w:tc>
        <w:tc>
          <w:tcPr>
            <w:tcW w:w="2233"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500113</w:t>
            </w:r>
          </w:p>
        </w:tc>
      </w:tr>
      <w:tr w:rsidR="00D54361" w:rsidRPr="00883C46" w:rsidTr="00910761">
        <w:tc>
          <w:tcPr>
            <w:tcW w:w="5637" w:type="dxa"/>
          </w:tcPr>
          <w:p w:rsidR="00D54361" w:rsidRPr="00883C46" w:rsidRDefault="00D54361" w:rsidP="00910761">
            <w:pPr>
              <w:spacing w:after="0" w:line="240" w:lineRule="auto"/>
              <w:rPr>
                <w:rFonts w:ascii="Times New Roman" w:hAnsi="Times New Roman"/>
                <w:sz w:val="28"/>
                <w:szCs w:val="28"/>
              </w:rPr>
            </w:pPr>
            <w:r w:rsidRPr="00883C46">
              <w:rPr>
                <w:rFonts w:ascii="Times New Roman" w:hAnsi="Times New Roman"/>
                <w:sz w:val="28"/>
                <w:szCs w:val="28"/>
              </w:rPr>
              <w:t>Собственный капитал, тыс. ден. ед.</w:t>
            </w:r>
          </w:p>
        </w:tc>
        <w:tc>
          <w:tcPr>
            <w:tcW w:w="1984"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383067</w:t>
            </w:r>
          </w:p>
        </w:tc>
        <w:tc>
          <w:tcPr>
            <w:tcW w:w="2233"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381743</w:t>
            </w:r>
          </w:p>
        </w:tc>
      </w:tr>
    </w:tbl>
    <w:p w:rsidR="00D54361" w:rsidRPr="00883C46" w:rsidRDefault="00D54361" w:rsidP="000D4D3A">
      <w:pPr>
        <w:spacing w:after="0" w:line="240" w:lineRule="auto"/>
        <w:jc w:val="both"/>
        <w:rPr>
          <w:rFonts w:ascii="Times New Roman" w:hAnsi="Times New Roman"/>
          <w:b/>
          <w:sz w:val="28"/>
          <w:szCs w:val="28"/>
          <w:u w:val="single"/>
        </w:rPr>
      </w:pPr>
    </w:p>
    <w:p w:rsidR="00D54361" w:rsidRPr="00883C46" w:rsidRDefault="00D54361" w:rsidP="000D4D3A">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Рентабельность собственного капитала рассчитывается по формуле:</w:t>
      </w:r>
    </w:p>
    <w:p w:rsidR="00D54361" w:rsidRPr="00883C46" w:rsidRDefault="00D54361" w:rsidP="002750F2">
      <w:pPr>
        <w:spacing w:after="0" w:line="240" w:lineRule="auto"/>
        <w:jc w:val="center"/>
        <w:rPr>
          <w:rFonts w:ascii="Times New Roman" w:hAnsi="Times New Roman"/>
          <w:b/>
          <w:sz w:val="28"/>
          <w:szCs w:val="28"/>
        </w:rPr>
      </w:pPr>
      <w:r w:rsidRPr="00883C46">
        <w:rPr>
          <w:rFonts w:ascii="Times New Roman" w:hAnsi="Times New Roman"/>
          <w:b/>
          <w:sz w:val="28"/>
          <w:szCs w:val="28"/>
        </w:rPr>
        <w:t>Рск=ЧП/СК,</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где ЧП - чистая прибыль предприятия, тыс.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Ск - собственный капитал предприятия, тыс. ден. ед.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Чистая прибыль (разница между прибылью до налогообложения и суммой налога на прибыль) равна:</w:t>
      </w:r>
    </w:p>
    <w:p w:rsidR="00D54361" w:rsidRPr="00883C46" w:rsidRDefault="00D54361" w:rsidP="002750F2">
      <w:pPr>
        <w:spacing w:after="0" w:line="240" w:lineRule="auto"/>
        <w:jc w:val="both"/>
        <w:rPr>
          <w:rFonts w:ascii="Times New Roman" w:hAnsi="Times New Roman"/>
          <w:b/>
          <w:sz w:val="28"/>
          <w:szCs w:val="28"/>
        </w:rPr>
      </w:pPr>
      <w:r w:rsidRPr="00883C46">
        <w:rPr>
          <w:rFonts w:ascii="Times New Roman" w:hAnsi="Times New Roman"/>
          <w:b/>
          <w:sz w:val="28"/>
          <w:szCs w:val="28"/>
        </w:rPr>
        <w:t>в 2010 г.: ЧП</w:t>
      </w:r>
      <w:proofErr w:type="gramStart"/>
      <w:r w:rsidRPr="00883C46">
        <w:rPr>
          <w:rFonts w:ascii="Times New Roman" w:hAnsi="Times New Roman"/>
          <w:b/>
          <w:sz w:val="28"/>
          <w:szCs w:val="28"/>
        </w:rPr>
        <w:t>0</w:t>
      </w:r>
      <w:proofErr w:type="gramEnd"/>
      <w:r w:rsidRPr="00883C46">
        <w:rPr>
          <w:rFonts w:ascii="Times New Roman" w:hAnsi="Times New Roman"/>
          <w:b/>
          <w:sz w:val="28"/>
          <w:szCs w:val="28"/>
        </w:rPr>
        <w:t>=45610-12507=33103 тыс. ден. ед.;</w:t>
      </w: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b/>
          <w:sz w:val="28"/>
          <w:szCs w:val="28"/>
        </w:rPr>
        <w:t>в 2011 г.: ЧП</w:t>
      </w:r>
      <w:proofErr w:type="gramStart"/>
      <w:r w:rsidRPr="00883C46">
        <w:rPr>
          <w:rFonts w:ascii="Times New Roman" w:hAnsi="Times New Roman"/>
          <w:b/>
          <w:sz w:val="28"/>
          <w:szCs w:val="28"/>
        </w:rPr>
        <w:t>1</w:t>
      </w:r>
      <w:proofErr w:type="gramEnd"/>
      <w:r w:rsidRPr="00883C46">
        <w:rPr>
          <w:rFonts w:ascii="Times New Roman" w:hAnsi="Times New Roman"/>
          <w:b/>
          <w:sz w:val="28"/>
          <w:szCs w:val="28"/>
        </w:rPr>
        <w:t>=42286-12270=30016 тыс.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Рентабельность собственного капитала составляет:</w:t>
      </w: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b/>
          <w:sz w:val="28"/>
          <w:szCs w:val="28"/>
        </w:rPr>
        <w:t>в 2010 г.: Рск</w:t>
      </w:r>
      <w:proofErr w:type="gramStart"/>
      <w:r w:rsidRPr="00883C46">
        <w:rPr>
          <w:rFonts w:ascii="Times New Roman" w:hAnsi="Times New Roman"/>
          <w:b/>
          <w:sz w:val="28"/>
          <w:szCs w:val="28"/>
        </w:rPr>
        <w:t>0</w:t>
      </w:r>
      <w:proofErr w:type="gramEnd"/>
      <w:r w:rsidRPr="00883C46">
        <w:rPr>
          <w:rFonts w:ascii="Times New Roman" w:hAnsi="Times New Roman"/>
          <w:b/>
          <w:sz w:val="28"/>
          <w:szCs w:val="28"/>
        </w:rPr>
        <w:t>=33103/383067=0,0864;</w:t>
      </w: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b/>
          <w:sz w:val="28"/>
          <w:szCs w:val="28"/>
        </w:rPr>
        <w:t>в 2011 г.: Рск</w:t>
      </w:r>
      <w:proofErr w:type="gramStart"/>
      <w:r w:rsidRPr="00883C46">
        <w:rPr>
          <w:rFonts w:ascii="Times New Roman" w:hAnsi="Times New Roman"/>
          <w:b/>
          <w:sz w:val="28"/>
          <w:szCs w:val="28"/>
        </w:rPr>
        <w:t>1</w:t>
      </w:r>
      <w:proofErr w:type="gramEnd"/>
      <w:r w:rsidRPr="00883C46">
        <w:rPr>
          <w:rFonts w:ascii="Times New Roman" w:hAnsi="Times New Roman"/>
          <w:b/>
          <w:sz w:val="28"/>
          <w:szCs w:val="28"/>
        </w:rPr>
        <w:t>=30016/381743=0,0786.</w:t>
      </w: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b/>
          <w:sz w:val="28"/>
          <w:szCs w:val="28"/>
          <w:u w:val="single"/>
        </w:rPr>
        <w:t xml:space="preserve">Выводы: </w:t>
      </w:r>
      <w:r w:rsidRPr="00883C46">
        <w:rPr>
          <w:rFonts w:ascii="Times New Roman" w:hAnsi="Times New Roman"/>
          <w:sz w:val="28"/>
          <w:szCs w:val="28"/>
        </w:rPr>
        <w:t xml:space="preserve">Следовательно, изменение рентабельности собственного капитала составило - </w:t>
      </w:r>
      <w:r w:rsidRPr="00883C46">
        <w:rPr>
          <w:rFonts w:ascii="Times New Roman" w:hAnsi="Times New Roman"/>
          <w:b/>
          <w:sz w:val="28"/>
          <w:szCs w:val="28"/>
        </w:rPr>
        <w:t>0,0078 (0,0786-0,0864).</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Рассмотрим, как отдельные факторы повлияли на такое изменение.</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Факторная модель для оценки факторов, оказывающих влияние на изменение рентабельности собственного капитала, имеет вид:</w:t>
      </w:r>
    </w:p>
    <w:p w:rsidR="00D54361" w:rsidRPr="00883C46" w:rsidRDefault="00D54361" w:rsidP="002750F2">
      <w:pPr>
        <w:spacing w:after="0" w:line="240" w:lineRule="auto"/>
        <w:jc w:val="center"/>
        <w:rPr>
          <w:rFonts w:ascii="Times New Roman" w:hAnsi="Times New Roman"/>
          <w:b/>
          <w:sz w:val="28"/>
          <w:szCs w:val="28"/>
        </w:rPr>
      </w:pPr>
      <w:r w:rsidRPr="00883C46">
        <w:rPr>
          <w:rFonts w:ascii="Times New Roman" w:hAnsi="Times New Roman"/>
          <w:b/>
          <w:sz w:val="28"/>
          <w:szCs w:val="28"/>
        </w:rPr>
        <w:t>Рск=ЧП×(1/СК).</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Изменение рентабельности собственного капитала за счет изменения чистой прибыли предприятия составило:</w:t>
      </w:r>
    </w:p>
    <w:p w:rsidR="00D54361" w:rsidRPr="00883C46" w:rsidRDefault="00D54361" w:rsidP="002750F2">
      <w:pPr>
        <w:spacing w:after="0" w:line="240" w:lineRule="auto"/>
        <w:jc w:val="center"/>
        <w:rPr>
          <w:rFonts w:ascii="Times New Roman" w:hAnsi="Times New Roman"/>
          <w:b/>
          <w:sz w:val="28"/>
          <w:szCs w:val="28"/>
        </w:rPr>
      </w:pPr>
      <w:r w:rsidRPr="00883C46">
        <w:rPr>
          <w:rFonts w:ascii="Times New Roman" w:hAnsi="Times New Roman"/>
          <w:b/>
          <w:sz w:val="28"/>
          <w:szCs w:val="28"/>
        </w:rPr>
        <w:lastRenderedPageBreak/>
        <w:t>ΔРс</w:t>
      </w:r>
      <w:proofErr w:type="gramStart"/>
      <w:r w:rsidRPr="00883C46">
        <w:rPr>
          <w:rFonts w:ascii="Times New Roman" w:hAnsi="Times New Roman"/>
          <w:b/>
          <w:sz w:val="28"/>
          <w:szCs w:val="28"/>
        </w:rPr>
        <w:t>к(</w:t>
      </w:r>
      <w:proofErr w:type="gramEnd"/>
      <w:r w:rsidRPr="00883C46">
        <w:rPr>
          <w:rFonts w:ascii="Times New Roman" w:hAnsi="Times New Roman"/>
          <w:b/>
          <w:sz w:val="28"/>
          <w:szCs w:val="28"/>
        </w:rPr>
        <w:t>ΔЧП)=(ЧП1-ЧП0)×(1/СК0)=(30016-33103)×(1/381743)=-0,0081.</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Изменение рентабельности собственного капитала за счет изменения величины собственного капитала составило:</w:t>
      </w:r>
    </w:p>
    <w:p w:rsidR="00D54361" w:rsidRPr="00883C46" w:rsidRDefault="00D54361" w:rsidP="002750F2">
      <w:pPr>
        <w:spacing w:after="0" w:line="240" w:lineRule="auto"/>
        <w:jc w:val="center"/>
        <w:rPr>
          <w:rFonts w:ascii="Times New Roman" w:hAnsi="Times New Roman"/>
          <w:b/>
          <w:sz w:val="28"/>
          <w:szCs w:val="28"/>
        </w:rPr>
      </w:pPr>
      <w:r w:rsidRPr="00883C46">
        <w:rPr>
          <w:rFonts w:ascii="Times New Roman" w:hAnsi="Times New Roman"/>
          <w:b/>
          <w:sz w:val="28"/>
          <w:szCs w:val="28"/>
        </w:rPr>
        <w:t>ΔРс</w:t>
      </w:r>
      <w:proofErr w:type="gramStart"/>
      <w:r w:rsidRPr="00883C46">
        <w:rPr>
          <w:rFonts w:ascii="Times New Roman" w:hAnsi="Times New Roman"/>
          <w:b/>
          <w:sz w:val="28"/>
          <w:szCs w:val="28"/>
        </w:rPr>
        <w:t>к(</w:t>
      </w:r>
      <w:proofErr w:type="gramEnd"/>
      <w:r w:rsidRPr="00883C46">
        <w:rPr>
          <w:rFonts w:ascii="Times New Roman" w:hAnsi="Times New Roman"/>
          <w:b/>
          <w:sz w:val="28"/>
          <w:szCs w:val="28"/>
        </w:rPr>
        <w:t>ΔСК)=ЧП1×(1/СК1-1/СК0)=30016×(1/381743-1/383067)=+0,0003.</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Общее изменение составляет:</w:t>
      </w:r>
    </w:p>
    <w:p w:rsidR="00D54361" w:rsidRPr="00883C46" w:rsidRDefault="00D54361" w:rsidP="002750F2">
      <w:pPr>
        <w:spacing w:after="0" w:line="240" w:lineRule="auto"/>
        <w:jc w:val="center"/>
        <w:rPr>
          <w:rFonts w:ascii="Times New Roman" w:hAnsi="Times New Roman"/>
          <w:b/>
          <w:sz w:val="28"/>
          <w:szCs w:val="28"/>
        </w:rPr>
      </w:pPr>
      <w:r w:rsidRPr="00883C46">
        <w:rPr>
          <w:rFonts w:ascii="Times New Roman" w:hAnsi="Times New Roman"/>
          <w:b/>
          <w:sz w:val="28"/>
          <w:szCs w:val="28"/>
        </w:rPr>
        <w:t>ΔРск=ΔРс</w:t>
      </w:r>
      <w:proofErr w:type="gramStart"/>
      <w:r w:rsidRPr="00883C46">
        <w:rPr>
          <w:rFonts w:ascii="Times New Roman" w:hAnsi="Times New Roman"/>
          <w:b/>
          <w:sz w:val="28"/>
          <w:szCs w:val="28"/>
        </w:rPr>
        <w:t>к(</w:t>
      </w:r>
      <w:proofErr w:type="gramEnd"/>
      <w:r w:rsidRPr="00883C46">
        <w:rPr>
          <w:rFonts w:ascii="Times New Roman" w:hAnsi="Times New Roman"/>
          <w:b/>
          <w:sz w:val="28"/>
          <w:szCs w:val="28"/>
        </w:rPr>
        <w:t>ΔЧП)+ΔРск(ΔСК)=-0,0081+0,0003=-0,0078.</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b/>
          <w:sz w:val="28"/>
          <w:szCs w:val="28"/>
          <w:u w:val="single"/>
        </w:rPr>
        <w:t>Выводы:</w:t>
      </w:r>
      <w:r w:rsidRPr="00883C46">
        <w:rPr>
          <w:rFonts w:ascii="Times New Roman" w:hAnsi="Times New Roman"/>
          <w:sz w:val="28"/>
          <w:szCs w:val="28"/>
        </w:rPr>
        <w:t xml:space="preserve"> Таким образом, изменение чистой прибыли негативно повлияло на рентабельность собственного капитала, а изменение величины собственного капитала положительно повлияло на рентабельность собственного капитала.</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b/>
          <w:sz w:val="28"/>
          <w:szCs w:val="28"/>
        </w:rPr>
        <w:t>Задача  24</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Выполнить диагностику производственно-хозяйственной деятельности предприятия по данным таблицы. Определить динамику фондоотдачи, фондоемкости и производительности труда на предприятии в 2010-2011 гг. </w:t>
      </w:r>
      <w:r w:rsidRPr="00883C46">
        <w:rPr>
          <w:rFonts w:ascii="Times New Roman" w:hAnsi="Times New Roman"/>
          <w:b/>
          <w:sz w:val="28"/>
          <w:szCs w:val="28"/>
        </w:rPr>
        <w:t>Исходные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77"/>
        <w:gridCol w:w="2977"/>
        <w:gridCol w:w="2800"/>
      </w:tblGrid>
      <w:tr w:rsidR="00D54361" w:rsidRPr="00883C46" w:rsidTr="00910761">
        <w:tc>
          <w:tcPr>
            <w:tcW w:w="4077"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2977"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 xml:space="preserve">Отчетный год, 2010 </w:t>
            </w:r>
          </w:p>
        </w:tc>
        <w:tc>
          <w:tcPr>
            <w:tcW w:w="2800"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Проектный год, 2011</w:t>
            </w:r>
          </w:p>
        </w:tc>
      </w:tr>
      <w:tr w:rsidR="00D54361" w:rsidRPr="00883C46" w:rsidTr="00910761">
        <w:tc>
          <w:tcPr>
            <w:tcW w:w="4077" w:type="dxa"/>
          </w:tcPr>
          <w:p w:rsidR="00D54361" w:rsidRPr="00883C46" w:rsidRDefault="00D54361" w:rsidP="00910761">
            <w:pPr>
              <w:spacing w:after="0" w:line="240" w:lineRule="auto"/>
              <w:rPr>
                <w:rFonts w:ascii="Times New Roman" w:hAnsi="Times New Roman"/>
                <w:sz w:val="28"/>
                <w:szCs w:val="28"/>
              </w:rPr>
            </w:pPr>
            <w:r w:rsidRPr="00883C46">
              <w:rPr>
                <w:rFonts w:ascii="Times New Roman" w:hAnsi="Times New Roman"/>
                <w:sz w:val="28"/>
                <w:szCs w:val="28"/>
              </w:rPr>
              <w:t>Произведенная продукция, тыс. ден. ед.</w:t>
            </w:r>
          </w:p>
        </w:tc>
        <w:tc>
          <w:tcPr>
            <w:tcW w:w="2977" w:type="dxa"/>
            <w:vAlign w:val="bottom"/>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1200</w:t>
            </w:r>
          </w:p>
        </w:tc>
        <w:tc>
          <w:tcPr>
            <w:tcW w:w="2800" w:type="dxa"/>
            <w:vAlign w:val="bottom"/>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1500</w:t>
            </w:r>
          </w:p>
        </w:tc>
      </w:tr>
      <w:tr w:rsidR="00D54361" w:rsidRPr="00883C46" w:rsidTr="00910761">
        <w:tc>
          <w:tcPr>
            <w:tcW w:w="4077" w:type="dxa"/>
          </w:tcPr>
          <w:p w:rsidR="00D54361" w:rsidRPr="00883C46" w:rsidRDefault="00D54361" w:rsidP="00910761">
            <w:pPr>
              <w:spacing w:after="0" w:line="240" w:lineRule="auto"/>
              <w:rPr>
                <w:rFonts w:ascii="Times New Roman" w:hAnsi="Times New Roman"/>
                <w:sz w:val="28"/>
                <w:szCs w:val="28"/>
              </w:rPr>
            </w:pPr>
            <w:r w:rsidRPr="00883C46">
              <w:rPr>
                <w:rFonts w:ascii="Times New Roman" w:hAnsi="Times New Roman"/>
                <w:sz w:val="28"/>
                <w:szCs w:val="28"/>
              </w:rPr>
              <w:t>Среднегодовая стоимость основных производственных фондов, тыс. ден. ед.</w:t>
            </w:r>
          </w:p>
        </w:tc>
        <w:tc>
          <w:tcPr>
            <w:tcW w:w="2977" w:type="dxa"/>
            <w:vAlign w:val="bottom"/>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650</w:t>
            </w:r>
          </w:p>
        </w:tc>
        <w:tc>
          <w:tcPr>
            <w:tcW w:w="2800" w:type="dxa"/>
            <w:vAlign w:val="bottom"/>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800</w:t>
            </w:r>
          </w:p>
        </w:tc>
      </w:tr>
      <w:tr w:rsidR="00D54361" w:rsidRPr="00883C46" w:rsidTr="00910761">
        <w:tc>
          <w:tcPr>
            <w:tcW w:w="4077" w:type="dxa"/>
          </w:tcPr>
          <w:p w:rsidR="00D54361" w:rsidRPr="00883C46" w:rsidRDefault="00D54361" w:rsidP="00910761">
            <w:pPr>
              <w:spacing w:after="0" w:line="240" w:lineRule="auto"/>
              <w:rPr>
                <w:rFonts w:ascii="Times New Roman" w:hAnsi="Times New Roman"/>
                <w:sz w:val="28"/>
                <w:szCs w:val="28"/>
              </w:rPr>
            </w:pPr>
            <w:r w:rsidRPr="00883C46">
              <w:rPr>
                <w:rFonts w:ascii="Times New Roman" w:hAnsi="Times New Roman"/>
                <w:sz w:val="28"/>
                <w:szCs w:val="28"/>
              </w:rPr>
              <w:t>Среднесписочная численность работников, чел.</w:t>
            </w:r>
          </w:p>
        </w:tc>
        <w:tc>
          <w:tcPr>
            <w:tcW w:w="2977" w:type="dxa"/>
            <w:vAlign w:val="bottom"/>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200</w:t>
            </w:r>
          </w:p>
        </w:tc>
        <w:tc>
          <w:tcPr>
            <w:tcW w:w="2800" w:type="dxa"/>
            <w:vAlign w:val="bottom"/>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185</w:t>
            </w:r>
          </w:p>
        </w:tc>
      </w:tr>
    </w:tbl>
    <w:p w:rsidR="00D54361" w:rsidRPr="00883C46" w:rsidRDefault="00D54361" w:rsidP="000D4D3A">
      <w:pPr>
        <w:spacing w:after="0" w:line="240" w:lineRule="auto"/>
        <w:jc w:val="both"/>
        <w:rPr>
          <w:rFonts w:ascii="Times New Roman" w:hAnsi="Times New Roman"/>
          <w:b/>
          <w:sz w:val="28"/>
          <w:szCs w:val="28"/>
          <w:u w:val="single"/>
        </w:rPr>
      </w:pPr>
    </w:p>
    <w:p w:rsidR="00D54361" w:rsidRPr="00883C46" w:rsidRDefault="00D54361" w:rsidP="000D4D3A">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E61CA6">
      <w:pPr>
        <w:spacing w:after="0" w:line="240" w:lineRule="auto"/>
        <w:ind w:firstLine="708"/>
        <w:jc w:val="both"/>
        <w:rPr>
          <w:rFonts w:ascii="Times New Roman" w:hAnsi="Times New Roman"/>
          <w:sz w:val="28"/>
          <w:szCs w:val="28"/>
        </w:rPr>
      </w:pPr>
      <w:r w:rsidRPr="00883C46">
        <w:rPr>
          <w:rFonts w:ascii="Times New Roman" w:hAnsi="Times New Roman"/>
          <w:sz w:val="28"/>
          <w:szCs w:val="28"/>
        </w:rPr>
        <w:t>Фондоотдача - это объём валовой или товарной продукции по отношению к стоимости основных фондов предприятия. Фондоотдача показывает, сколько продукции производит предприятие на каждую вложенную единицу стоимости основных фондов.</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Фондоотдача составляет:</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по отчетным данным:</w:t>
      </w:r>
    </w:p>
    <w:p w:rsidR="00D54361" w:rsidRPr="00883C46" w:rsidRDefault="00D54361" w:rsidP="00E61CA6">
      <w:pPr>
        <w:spacing w:after="0" w:line="240" w:lineRule="auto"/>
        <w:jc w:val="center"/>
        <w:rPr>
          <w:rFonts w:ascii="Times New Roman" w:hAnsi="Times New Roman"/>
          <w:b/>
          <w:sz w:val="28"/>
          <w:szCs w:val="28"/>
        </w:rPr>
      </w:pPr>
      <w:r w:rsidRPr="00883C46">
        <w:rPr>
          <w:rFonts w:ascii="Times New Roman" w:hAnsi="Times New Roman"/>
          <w:b/>
          <w:sz w:val="28"/>
          <w:szCs w:val="28"/>
        </w:rPr>
        <w:t>Фо=1200/650=1,85 ден. ед./ден.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по проектным данным:</w:t>
      </w:r>
    </w:p>
    <w:p w:rsidR="00D54361" w:rsidRPr="00883C46" w:rsidRDefault="00D54361" w:rsidP="00E61CA6">
      <w:pPr>
        <w:spacing w:after="0" w:line="240" w:lineRule="auto"/>
        <w:jc w:val="center"/>
        <w:rPr>
          <w:rFonts w:ascii="Times New Roman" w:hAnsi="Times New Roman"/>
          <w:b/>
          <w:sz w:val="28"/>
          <w:szCs w:val="28"/>
        </w:rPr>
      </w:pPr>
      <w:r w:rsidRPr="00883C46">
        <w:rPr>
          <w:rFonts w:ascii="Times New Roman" w:hAnsi="Times New Roman"/>
          <w:b/>
          <w:sz w:val="28"/>
          <w:szCs w:val="28"/>
        </w:rPr>
        <w:t>Фо=1500/800=1,88 ден. ед./ден.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коэффициент роста данного показателя составляет:</w:t>
      </w:r>
    </w:p>
    <w:p w:rsidR="00D54361" w:rsidRPr="00883C46" w:rsidRDefault="00D54361" w:rsidP="00E61CA6">
      <w:pPr>
        <w:spacing w:after="0" w:line="240" w:lineRule="auto"/>
        <w:jc w:val="center"/>
        <w:rPr>
          <w:rFonts w:ascii="Times New Roman" w:hAnsi="Times New Roman"/>
          <w:b/>
          <w:sz w:val="28"/>
          <w:szCs w:val="28"/>
        </w:rPr>
      </w:pPr>
      <w:r w:rsidRPr="00883C46">
        <w:rPr>
          <w:rFonts w:ascii="Times New Roman" w:hAnsi="Times New Roman"/>
          <w:b/>
          <w:sz w:val="28"/>
          <w:szCs w:val="28"/>
        </w:rPr>
        <w:t>Кр=1,88/1,85=1,016 (101,6%).</w:t>
      </w:r>
    </w:p>
    <w:p w:rsidR="00D54361" w:rsidRPr="00883C46" w:rsidRDefault="00D54361" w:rsidP="00E61CA6">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Проектное значение данного показателя должно вырасти на 1,6% по сравнению с отчетными данными. Такой прирост обеспечивается за счет внедрения новых основных фондов, благодаря чему предприятие получает возможность увеличить выпуск продукции.</w:t>
      </w:r>
    </w:p>
    <w:p w:rsidR="00D54361" w:rsidRPr="00883C46" w:rsidRDefault="00D54361" w:rsidP="00E61CA6">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Считается, что для фирмы предпочтительны высокие значения данного показателя. Это означает, что на каждую денежную единицу выручки предприятие делает меньше вложений в основные средства. Снижение </w:t>
      </w:r>
      <w:r w:rsidRPr="00883C46">
        <w:rPr>
          <w:rFonts w:ascii="Times New Roman" w:hAnsi="Times New Roman"/>
          <w:sz w:val="28"/>
          <w:szCs w:val="28"/>
        </w:rPr>
        <w:lastRenderedPageBreak/>
        <w:t>коэффициента может означать, что для текущего уровня выручки сделаны излишние инвестиции в здания, оборудование и другие основные средства.</w:t>
      </w:r>
    </w:p>
    <w:p w:rsidR="00D54361" w:rsidRPr="00883C46" w:rsidRDefault="00D54361" w:rsidP="00E61CA6">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Обратный фондоотдаче показатель называют фондоёмкостью. Данный показатель равен:</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по отчетным данным:</w:t>
      </w:r>
    </w:p>
    <w:p w:rsidR="00D54361" w:rsidRPr="00883C46" w:rsidRDefault="00D54361" w:rsidP="00E61CA6">
      <w:pPr>
        <w:spacing w:after="0" w:line="240" w:lineRule="auto"/>
        <w:jc w:val="center"/>
        <w:rPr>
          <w:rFonts w:ascii="Times New Roman" w:hAnsi="Times New Roman"/>
          <w:b/>
          <w:sz w:val="28"/>
          <w:szCs w:val="28"/>
        </w:rPr>
      </w:pPr>
      <w:r w:rsidRPr="00883C46">
        <w:rPr>
          <w:rFonts w:ascii="Times New Roman" w:hAnsi="Times New Roman"/>
          <w:b/>
          <w:sz w:val="28"/>
          <w:szCs w:val="28"/>
        </w:rPr>
        <w:t>Фе=650/1200=0,54 ден. ед./ден.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по проектным данным:</w:t>
      </w:r>
    </w:p>
    <w:p w:rsidR="00D54361" w:rsidRPr="00883C46" w:rsidRDefault="00D54361" w:rsidP="00E61CA6">
      <w:pPr>
        <w:spacing w:after="0" w:line="240" w:lineRule="auto"/>
        <w:jc w:val="center"/>
        <w:rPr>
          <w:rFonts w:ascii="Times New Roman" w:hAnsi="Times New Roman"/>
          <w:b/>
          <w:sz w:val="28"/>
          <w:szCs w:val="28"/>
        </w:rPr>
      </w:pPr>
      <w:r w:rsidRPr="00883C46">
        <w:rPr>
          <w:rFonts w:ascii="Times New Roman" w:hAnsi="Times New Roman"/>
          <w:b/>
          <w:sz w:val="28"/>
          <w:szCs w:val="28"/>
        </w:rPr>
        <w:t>Фе=800/1500=0,53 ден. ед./ден.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коэффициент роста:</w:t>
      </w:r>
    </w:p>
    <w:p w:rsidR="00D54361" w:rsidRPr="00883C46" w:rsidRDefault="00D54361" w:rsidP="00E61CA6">
      <w:pPr>
        <w:spacing w:after="0" w:line="240" w:lineRule="auto"/>
        <w:jc w:val="center"/>
        <w:rPr>
          <w:rFonts w:ascii="Times New Roman" w:hAnsi="Times New Roman"/>
          <w:b/>
          <w:sz w:val="28"/>
          <w:szCs w:val="28"/>
        </w:rPr>
      </w:pPr>
      <w:r w:rsidRPr="00883C46">
        <w:rPr>
          <w:rFonts w:ascii="Times New Roman" w:hAnsi="Times New Roman"/>
          <w:b/>
          <w:sz w:val="28"/>
          <w:szCs w:val="28"/>
        </w:rPr>
        <w:t>Кр=0,53/0,54=0,981 (98,1%).</w:t>
      </w:r>
    </w:p>
    <w:p w:rsidR="00D54361" w:rsidRPr="00883C46" w:rsidRDefault="00D54361" w:rsidP="00E61CA6">
      <w:pPr>
        <w:spacing w:after="0" w:line="240" w:lineRule="auto"/>
        <w:ind w:firstLine="708"/>
        <w:jc w:val="both"/>
        <w:rPr>
          <w:rFonts w:ascii="Times New Roman" w:hAnsi="Times New Roman"/>
          <w:sz w:val="28"/>
          <w:szCs w:val="28"/>
        </w:rPr>
      </w:pPr>
      <w:r w:rsidRPr="00883C46">
        <w:rPr>
          <w:rFonts w:ascii="Times New Roman" w:hAnsi="Times New Roman"/>
          <w:sz w:val="28"/>
          <w:szCs w:val="28"/>
        </w:rPr>
        <w:t>Фондоёмкость должна снизиться на 1,9%.</w:t>
      </w:r>
    </w:p>
    <w:p w:rsidR="00D54361" w:rsidRPr="00883C46" w:rsidRDefault="00D54361" w:rsidP="00E61CA6">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Производительность труда - это эффективность труда. Производительность труда может измеряться количеством времени, затрачиваемым на единицу продукции либо количеством продукции, выпущенной работником за какое-то время.</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Производительность труда составляет:</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по отчетным данным:</w:t>
      </w:r>
    </w:p>
    <w:p w:rsidR="00D54361" w:rsidRPr="00883C46" w:rsidRDefault="00D54361" w:rsidP="00E61CA6">
      <w:pPr>
        <w:spacing w:after="0" w:line="240" w:lineRule="auto"/>
        <w:jc w:val="center"/>
        <w:rPr>
          <w:rFonts w:ascii="Times New Roman" w:hAnsi="Times New Roman"/>
          <w:b/>
          <w:sz w:val="28"/>
          <w:szCs w:val="28"/>
        </w:rPr>
      </w:pP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=1200/200=6 тыс. ден. ед./чел.;</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по проектным данным:</w:t>
      </w:r>
    </w:p>
    <w:p w:rsidR="00D54361" w:rsidRPr="00883C46" w:rsidRDefault="00D54361" w:rsidP="00E61CA6">
      <w:pPr>
        <w:spacing w:after="0" w:line="240" w:lineRule="auto"/>
        <w:jc w:val="center"/>
        <w:rPr>
          <w:rFonts w:ascii="Times New Roman" w:hAnsi="Times New Roman"/>
          <w:b/>
          <w:sz w:val="28"/>
          <w:szCs w:val="28"/>
        </w:rPr>
      </w:pP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=1500/1,85=8,11 тыс. ден. ед./чел.;</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коэффициент роста:</w:t>
      </w:r>
    </w:p>
    <w:p w:rsidR="00D54361" w:rsidRPr="00883C46" w:rsidRDefault="00D54361" w:rsidP="00E61CA6">
      <w:pPr>
        <w:spacing w:after="0" w:line="240" w:lineRule="auto"/>
        <w:jc w:val="center"/>
        <w:rPr>
          <w:rFonts w:ascii="Times New Roman" w:hAnsi="Times New Roman"/>
          <w:b/>
          <w:sz w:val="28"/>
          <w:szCs w:val="28"/>
        </w:rPr>
      </w:pPr>
      <w:r w:rsidRPr="00883C46">
        <w:rPr>
          <w:rFonts w:ascii="Times New Roman" w:hAnsi="Times New Roman"/>
          <w:b/>
          <w:sz w:val="28"/>
          <w:szCs w:val="28"/>
        </w:rPr>
        <w:t>Кр=8,11/6,00=1,352 (135,2%).</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Производительность труда увеличится на 35,2%.</w:t>
      </w:r>
    </w:p>
    <w:p w:rsidR="00D54361" w:rsidRPr="00883C46" w:rsidRDefault="00D54361" w:rsidP="00E61CA6">
      <w:pPr>
        <w:spacing w:after="0" w:line="240" w:lineRule="auto"/>
        <w:ind w:firstLine="708"/>
        <w:jc w:val="both"/>
        <w:rPr>
          <w:rFonts w:ascii="Times New Roman" w:hAnsi="Times New Roman"/>
          <w:sz w:val="28"/>
          <w:szCs w:val="28"/>
        </w:rPr>
      </w:pPr>
      <w:proofErr w:type="gramStart"/>
      <w:r w:rsidRPr="00883C46">
        <w:rPr>
          <w:rFonts w:ascii="Times New Roman" w:hAnsi="Times New Roman"/>
          <w:sz w:val="28"/>
          <w:szCs w:val="28"/>
        </w:rPr>
        <w:t>Под ростом производительности труда подразумевается экономия затрат труда (рабочего времени) на изготовление единицы продукции или дополнительное количество произведенной продукции в единицу времени, что непосредственно влияет на повышение эффективности производства, так как в одном случае сокращаются текущие издержки на производство единицы продукции по статье «Заработная плата основных производственных рабочих», а в другом - в единицу времени производится больше продукции.</w:t>
      </w:r>
      <w:proofErr w:type="gramEnd"/>
    </w:p>
    <w:p w:rsidR="00D54361" w:rsidRPr="00883C46" w:rsidRDefault="00D54361" w:rsidP="00E61CA6">
      <w:pPr>
        <w:spacing w:after="0" w:line="240" w:lineRule="auto"/>
        <w:ind w:firstLine="708"/>
        <w:jc w:val="both"/>
        <w:rPr>
          <w:rFonts w:ascii="Times New Roman" w:hAnsi="Times New Roman"/>
          <w:sz w:val="28"/>
          <w:szCs w:val="28"/>
        </w:rPr>
      </w:pPr>
      <w:r w:rsidRPr="00883C46">
        <w:rPr>
          <w:rFonts w:ascii="Times New Roman" w:hAnsi="Times New Roman"/>
          <w:sz w:val="28"/>
          <w:szCs w:val="28"/>
        </w:rPr>
        <w:t>Фондовооруженность показывает, сколько денежных единиц, вложенных в основные фонды, приходится на одного работника.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Показатель фондовооруженности равен:</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по отчетным данным:</w:t>
      </w:r>
    </w:p>
    <w:p w:rsidR="00D54361" w:rsidRPr="00883C46" w:rsidRDefault="00D54361" w:rsidP="00E61CA6">
      <w:pPr>
        <w:spacing w:after="0" w:line="240" w:lineRule="auto"/>
        <w:jc w:val="center"/>
        <w:rPr>
          <w:rFonts w:ascii="Times New Roman" w:hAnsi="Times New Roman"/>
          <w:b/>
          <w:sz w:val="28"/>
          <w:szCs w:val="28"/>
        </w:rPr>
      </w:pPr>
      <w:r w:rsidRPr="00883C46">
        <w:rPr>
          <w:rFonts w:ascii="Times New Roman" w:hAnsi="Times New Roman"/>
          <w:b/>
          <w:sz w:val="28"/>
          <w:szCs w:val="28"/>
        </w:rPr>
        <w:t>Фв=650/200=3,25 тыс. ден. ед./чел.;</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по проектным данным:</w:t>
      </w:r>
    </w:p>
    <w:p w:rsidR="00D54361" w:rsidRPr="00883C46" w:rsidRDefault="00D54361" w:rsidP="00E61CA6">
      <w:pPr>
        <w:spacing w:after="0" w:line="240" w:lineRule="auto"/>
        <w:jc w:val="center"/>
        <w:rPr>
          <w:rFonts w:ascii="Times New Roman" w:hAnsi="Times New Roman"/>
          <w:b/>
          <w:sz w:val="28"/>
          <w:szCs w:val="28"/>
        </w:rPr>
      </w:pPr>
      <w:r w:rsidRPr="00883C46">
        <w:rPr>
          <w:rFonts w:ascii="Times New Roman" w:hAnsi="Times New Roman"/>
          <w:b/>
          <w:sz w:val="28"/>
          <w:szCs w:val="28"/>
        </w:rPr>
        <w:t>Фв=800/185=4,32 тыс. ден. ед./чел.;</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коэффициент роста:</w:t>
      </w:r>
    </w:p>
    <w:p w:rsidR="00D54361" w:rsidRPr="00883C46" w:rsidRDefault="00D54361" w:rsidP="00E61CA6">
      <w:pPr>
        <w:spacing w:after="0" w:line="240" w:lineRule="auto"/>
        <w:jc w:val="center"/>
        <w:rPr>
          <w:rFonts w:ascii="Times New Roman" w:hAnsi="Times New Roman"/>
          <w:b/>
          <w:sz w:val="28"/>
          <w:szCs w:val="28"/>
        </w:rPr>
      </w:pPr>
      <w:r w:rsidRPr="00883C46">
        <w:rPr>
          <w:rFonts w:ascii="Times New Roman" w:hAnsi="Times New Roman"/>
          <w:b/>
          <w:sz w:val="28"/>
          <w:szCs w:val="28"/>
        </w:rPr>
        <w:t>Кр=4,32/3,25=1,329 (132,9%).</w:t>
      </w:r>
    </w:p>
    <w:p w:rsidR="00D54361" w:rsidRPr="00883C46" w:rsidRDefault="00D54361" w:rsidP="002E46A5">
      <w:pPr>
        <w:spacing w:after="0" w:line="240" w:lineRule="auto"/>
        <w:ind w:firstLine="708"/>
        <w:jc w:val="both"/>
        <w:rPr>
          <w:rFonts w:ascii="Times New Roman" w:hAnsi="Times New Roman"/>
          <w:sz w:val="28"/>
          <w:szCs w:val="28"/>
        </w:rPr>
      </w:pPr>
      <w:r w:rsidRPr="00883C46">
        <w:rPr>
          <w:rFonts w:ascii="Times New Roman" w:hAnsi="Times New Roman"/>
          <w:sz w:val="28"/>
          <w:szCs w:val="28"/>
        </w:rPr>
        <w:t>Фондовооруженность по проекту должна увеличиться на 32,9%.</w:t>
      </w:r>
    </w:p>
    <w:p w:rsidR="00D54361" w:rsidRPr="00883C46" w:rsidRDefault="00D54361" w:rsidP="002E46A5">
      <w:pPr>
        <w:spacing w:after="0" w:line="240" w:lineRule="auto"/>
        <w:ind w:firstLine="708"/>
        <w:jc w:val="both"/>
        <w:rPr>
          <w:rFonts w:ascii="Times New Roman" w:hAnsi="Times New Roman"/>
          <w:sz w:val="28"/>
          <w:szCs w:val="28"/>
        </w:rPr>
      </w:pPr>
      <w:r w:rsidRPr="00883C46">
        <w:rPr>
          <w:rFonts w:ascii="Times New Roman" w:hAnsi="Times New Roman"/>
          <w:sz w:val="28"/>
          <w:szCs w:val="28"/>
        </w:rPr>
        <w:t>Таким образом, планируется существенно повысить эффективность использования основных производственных фондов на предприятии.</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b/>
          <w:color w:val="000000"/>
          <w:sz w:val="28"/>
          <w:szCs w:val="28"/>
        </w:rPr>
      </w:pPr>
    </w:p>
    <w:p w:rsidR="00D54361" w:rsidRPr="00883C46" w:rsidRDefault="00D54361" w:rsidP="000D4D3A">
      <w:pPr>
        <w:spacing w:after="0" w:line="240" w:lineRule="auto"/>
        <w:jc w:val="both"/>
        <w:rPr>
          <w:rFonts w:ascii="Times New Roman" w:hAnsi="Times New Roman"/>
          <w:b/>
          <w:color w:val="000000"/>
          <w:sz w:val="28"/>
          <w:szCs w:val="28"/>
        </w:rPr>
      </w:pPr>
      <w:r w:rsidRPr="00883C46">
        <w:rPr>
          <w:rFonts w:ascii="Times New Roman" w:hAnsi="Times New Roman"/>
          <w:b/>
          <w:color w:val="000000"/>
          <w:sz w:val="28"/>
          <w:szCs w:val="28"/>
        </w:rPr>
        <w:lastRenderedPageBreak/>
        <w:t xml:space="preserve">Задача 25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Выполнить диагностику рентабельности производственно-хозяйственной деятельности предприятия по данным таблицы:</w:t>
      </w:r>
    </w:p>
    <w:p w:rsidR="00D54361" w:rsidRPr="00883C46" w:rsidRDefault="00D54361" w:rsidP="000D4D3A">
      <w:pPr>
        <w:spacing w:after="0" w:line="240" w:lineRule="auto"/>
        <w:jc w:val="both"/>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54"/>
        <w:gridCol w:w="1701"/>
        <w:gridCol w:w="2091"/>
      </w:tblGrid>
      <w:tr w:rsidR="00D54361" w:rsidRPr="00883C46" w:rsidTr="00910761">
        <w:trPr>
          <w:trHeight w:val="557"/>
        </w:trPr>
        <w:tc>
          <w:tcPr>
            <w:tcW w:w="5954"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 тыс. ден. ед.</w:t>
            </w:r>
          </w:p>
        </w:tc>
        <w:tc>
          <w:tcPr>
            <w:tcW w:w="1701"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На начало года</w:t>
            </w:r>
          </w:p>
        </w:tc>
        <w:tc>
          <w:tcPr>
            <w:tcW w:w="2091"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На конец года</w:t>
            </w:r>
          </w:p>
        </w:tc>
      </w:tr>
      <w:tr w:rsidR="00D54361" w:rsidRPr="00883C46" w:rsidTr="00910761">
        <w:tc>
          <w:tcPr>
            <w:tcW w:w="5954"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Чистая прибыль, тыс. ден. ед.</w:t>
            </w:r>
          </w:p>
        </w:tc>
        <w:tc>
          <w:tcPr>
            <w:tcW w:w="170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96</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111</w:t>
            </w:r>
          </w:p>
        </w:tc>
      </w:tr>
      <w:tr w:rsidR="00D54361" w:rsidRPr="00883C46" w:rsidTr="00910761">
        <w:tc>
          <w:tcPr>
            <w:tcW w:w="5954"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Прибыль от обычной деятельности до налогообложения, тыс. ден. ед.</w:t>
            </w:r>
          </w:p>
        </w:tc>
        <w:tc>
          <w:tcPr>
            <w:tcW w:w="170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121</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129</w:t>
            </w:r>
          </w:p>
        </w:tc>
      </w:tr>
      <w:tr w:rsidR="00D54361" w:rsidRPr="00883C46" w:rsidTr="00910761">
        <w:tc>
          <w:tcPr>
            <w:tcW w:w="5954"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Прибыль от операционной деятельности, тыс. ден. ед.</w:t>
            </w:r>
          </w:p>
        </w:tc>
        <w:tc>
          <w:tcPr>
            <w:tcW w:w="170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114</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138</w:t>
            </w:r>
          </w:p>
        </w:tc>
      </w:tr>
      <w:tr w:rsidR="00D54361" w:rsidRPr="00883C46" w:rsidTr="00910761">
        <w:tc>
          <w:tcPr>
            <w:tcW w:w="5954"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Валовая прибыль, тыс. ден. ед.</w:t>
            </w:r>
          </w:p>
        </w:tc>
        <w:tc>
          <w:tcPr>
            <w:tcW w:w="170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150</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168</w:t>
            </w:r>
          </w:p>
        </w:tc>
      </w:tr>
      <w:tr w:rsidR="00D54361" w:rsidRPr="00883C46" w:rsidTr="00910761">
        <w:tc>
          <w:tcPr>
            <w:tcW w:w="5954"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Себестоимость реализованной продукции, тыс. ден. ед.</w:t>
            </w:r>
          </w:p>
        </w:tc>
        <w:tc>
          <w:tcPr>
            <w:tcW w:w="170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306</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312</w:t>
            </w:r>
          </w:p>
        </w:tc>
      </w:tr>
      <w:tr w:rsidR="00D54361" w:rsidRPr="00883C46" w:rsidTr="00910761">
        <w:tc>
          <w:tcPr>
            <w:tcW w:w="5954"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Чистая выручка от реализации продукции, тыс. ден. ед.</w:t>
            </w:r>
          </w:p>
        </w:tc>
        <w:tc>
          <w:tcPr>
            <w:tcW w:w="170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465</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480</w:t>
            </w:r>
          </w:p>
        </w:tc>
      </w:tr>
      <w:tr w:rsidR="00D54361" w:rsidRPr="00883C46" w:rsidTr="00910761">
        <w:tc>
          <w:tcPr>
            <w:tcW w:w="5954"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Валюта баланса, тыс. ден. ед.</w:t>
            </w:r>
          </w:p>
        </w:tc>
        <w:tc>
          <w:tcPr>
            <w:tcW w:w="170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450</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435</w:t>
            </w:r>
          </w:p>
        </w:tc>
      </w:tr>
      <w:tr w:rsidR="00D54361" w:rsidRPr="00883C46" w:rsidTr="00910761">
        <w:tc>
          <w:tcPr>
            <w:tcW w:w="5954"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Собственный капитал, тыс. ден. ед.</w:t>
            </w:r>
          </w:p>
        </w:tc>
        <w:tc>
          <w:tcPr>
            <w:tcW w:w="170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300</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312</w:t>
            </w:r>
          </w:p>
        </w:tc>
      </w:tr>
    </w:tbl>
    <w:p w:rsidR="00D54361" w:rsidRPr="00883C46" w:rsidRDefault="00D54361" w:rsidP="000D4D3A">
      <w:pPr>
        <w:spacing w:after="0" w:line="240" w:lineRule="auto"/>
        <w:jc w:val="both"/>
        <w:rPr>
          <w:rFonts w:ascii="Times New Roman" w:hAnsi="Times New Roman"/>
          <w:b/>
          <w:sz w:val="28"/>
          <w:szCs w:val="28"/>
          <w:u w:val="single"/>
        </w:rPr>
      </w:pPr>
    </w:p>
    <w:p w:rsidR="00D54361" w:rsidRPr="00883C46" w:rsidRDefault="00D54361" w:rsidP="000D4D3A">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Показатели рентабельности характеризуют прибыльность использования капитала, который находится в распоряжении предприятия.</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1. Рентабельность совокупного капитала - это отношение чистой прибыли к величине баланса, выраженное в процентах. В 2004 г. этот показатель составлял:</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на начало года: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Рк=96×100/450=21,33%;</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на конец года: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Рк=111×100/435=25,52%;</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коэффициент роста: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Кр=25,52/21,33=1,1964.</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Рентабельность совокупного капитала увеличилась на 19,64%.</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2. Рентабельность собственного капитала - это отношение чистой прибыли и собственного капитала, выраженное в процентах:</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на начало года: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Рск=96×100/300=32,00%;</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на конец года: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Рск=111×100/312=35,58%;</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коэффициент роста: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Кр=35,58/32,00=1,1119.</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Рентабельность собственного капитала увеличилась на 11,19%.</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3. Валовая рентабельность продаж - это отношение валовой прибыли к чистому доходу, выраженное в процентах:</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на начало года: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Рвп=150×100/465=32,26%;</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на конец года: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Рвп=168×100/480=35,00%;</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lastRenderedPageBreak/>
        <w:t>коэффициент роста: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Ко=35,00/32,26=1,0849 (108,49%).</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Данный показатель увеличился на 8,49%.</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4. Операционная рентабельность продаж - это отношение прибыли от операционной деятельности к чистому доходу, выраженное в процентах:</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на начало года: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Род=114×100/465=24,62%;</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на конец года: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Род=138×100/480=28,75%;</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коэффициент роста: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Кр=28,75/24,62=1,1725 (117,25%).</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Данный показатель увеличился на 17,25%.</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5. Чистая рентабельность продаж - это отношение чистой прибыли к чистому доходу, выраженное в процентах:</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на начало года: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Рчп=96×100/465=20,65%;</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на конец года: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Рчп=111×100/480=23,13%;</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коэффициент роста: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Кр=23,13/20,65=1,1201 (112,01%).</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Данный показатель увеличился на 12,01%.</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6. Валовая рентабельность производства - это отношение валовой прибыли к себестоимости производства продукции, выраженное в процентах:</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на начало года: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Рвпр=150×100/306=49,02%;</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на конец года: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Рвпр=168×100/312=53,85%;</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коэффициент роста: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Кр=53,85/49,02=1,5385 (153,85%).</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Данный показатель увеличился на 53,85%.</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7. Чистая рентабельность производства - это отношение чистой прибыли к себестоимости производства продукции, выраженное в процентах:</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на начало года: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Рчпр=96×100/306=26,67%;</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на конец года: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Рчпр=111×100/312=35,58%;</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коэффициент роста: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Кр=35,58/26,67=1,3341 (133,41%).</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Данный показатель увеличился на 33,41%.</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В целом предприятие стало работать более эффективно.</w:t>
      </w: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b/>
          <w:sz w:val="28"/>
          <w:szCs w:val="28"/>
        </w:rPr>
        <w:lastRenderedPageBreak/>
        <w:t xml:space="preserve">Задача 26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Выполнить финансовую диагностику предприятия (факторный анализ валовой прибыли и рентабельности по системе директ-костинг).</w:t>
      </w: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b/>
          <w:sz w:val="28"/>
          <w:szCs w:val="28"/>
        </w:rPr>
        <w:t>Исходные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45"/>
        <w:gridCol w:w="1843"/>
        <w:gridCol w:w="1666"/>
      </w:tblGrid>
      <w:tr w:rsidR="00D54361" w:rsidRPr="00883C46" w:rsidTr="00910761">
        <w:tc>
          <w:tcPr>
            <w:tcW w:w="6345"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1843"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План</w:t>
            </w:r>
          </w:p>
        </w:tc>
        <w:tc>
          <w:tcPr>
            <w:tcW w:w="1666"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Факт</w:t>
            </w:r>
          </w:p>
        </w:tc>
      </w:tr>
      <w:tr w:rsidR="00D54361" w:rsidRPr="00883C46" w:rsidTr="00910761">
        <w:tc>
          <w:tcPr>
            <w:tcW w:w="6345"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Объем реализации продукции, шт.</w:t>
            </w:r>
          </w:p>
        </w:tc>
        <w:tc>
          <w:tcPr>
            <w:tcW w:w="1843"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20000</w:t>
            </w:r>
          </w:p>
        </w:tc>
        <w:tc>
          <w:tcPr>
            <w:tcW w:w="166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16000</w:t>
            </w:r>
          </w:p>
        </w:tc>
      </w:tr>
      <w:tr w:rsidR="00D54361" w:rsidRPr="00883C46" w:rsidTr="00910761">
        <w:tc>
          <w:tcPr>
            <w:tcW w:w="6345"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Цена реализации, ден. ед.</w:t>
            </w:r>
          </w:p>
        </w:tc>
        <w:tc>
          <w:tcPr>
            <w:tcW w:w="1843"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170</w:t>
            </w:r>
          </w:p>
        </w:tc>
        <w:tc>
          <w:tcPr>
            <w:tcW w:w="166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200</w:t>
            </w:r>
          </w:p>
        </w:tc>
      </w:tr>
      <w:tr w:rsidR="00D54361" w:rsidRPr="00883C46" w:rsidTr="00910761">
        <w:tc>
          <w:tcPr>
            <w:tcW w:w="6345"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Себестоимость изделия, ден. ед.</w:t>
            </w:r>
          </w:p>
        </w:tc>
        <w:tc>
          <w:tcPr>
            <w:tcW w:w="1843"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140</w:t>
            </w:r>
          </w:p>
        </w:tc>
        <w:tc>
          <w:tcPr>
            <w:tcW w:w="166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150</w:t>
            </w:r>
          </w:p>
        </w:tc>
      </w:tr>
      <w:tr w:rsidR="00D54361" w:rsidRPr="00883C46" w:rsidTr="00910761">
        <w:tc>
          <w:tcPr>
            <w:tcW w:w="6345"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в том числе переменные расходы, тыс. ден. ед.</w:t>
            </w:r>
          </w:p>
        </w:tc>
        <w:tc>
          <w:tcPr>
            <w:tcW w:w="1843"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102</w:t>
            </w:r>
          </w:p>
        </w:tc>
        <w:tc>
          <w:tcPr>
            <w:tcW w:w="166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108</w:t>
            </w:r>
          </w:p>
        </w:tc>
      </w:tr>
      <w:tr w:rsidR="00D54361" w:rsidRPr="00883C46" w:rsidTr="00910761">
        <w:tc>
          <w:tcPr>
            <w:tcW w:w="6345" w:type="dxa"/>
          </w:tcPr>
          <w:p w:rsidR="00D54361" w:rsidRPr="00883C46" w:rsidRDefault="00D54361" w:rsidP="00910761">
            <w:pPr>
              <w:spacing w:after="0" w:line="240" w:lineRule="auto"/>
              <w:jc w:val="both"/>
              <w:rPr>
                <w:rFonts w:ascii="Times New Roman" w:hAnsi="Times New Roman"/>
                <w:sz w:val="28"/>
                <w:szCs w:val="28"/>
              </w:rPr>
            </w:pPr>
            <w:r w:rsidRPr="00883C46">
              <w:rPr>
                <w:rFonts w:ascii="Times New Roman" w:hAnsi="Times New Roman"/>
                <w:sz w:val="28"/>
                <w:szCs w:val="28"/>
              </w:rPr>
              <w:t>Общая сумма постоянных расходов, тыс. ден. ед.</w:t>
            </w:r>
          </w:p>
        </w:tc>
        <w:tc>
          <w:tcPr>
            <w:tcW w:w="1843"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760</w:t>
            </w:r>
          </w:p>
        </w:tc>
        <w:tc>
          <w:tcPr>
            <w:tcW w:w="166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672</w:t>
            </w:r>
          </w:p>
        </w:tc>
      </w:tr>
      <w:tr w:rsidR="00D54361" w:rsidRPr="00883C46" w:rsidTr="00910761">
        <w:tc>
          <w:tcPr>
            <w:tcW w:w="6345" w:type="dxa"/>
          </w:tcPr>
          <w:p w:rsidR="00D54361" w:rsidRPr="00883C46" w:rsidRDefault="00D54361" w:rsidP="00910761">
            <w:pPr>
              <w:spacing w:after="0" w:line="240" w:lineRule="auto"/>
              <w:rPr>
                <w:rFonts w:ascii="Times New Roman" w:hAnsi="Times New Roman"/>
                <w:sz w:val="28"/>
                <w:szCs w:val="28"/>
              </w:rPr>
            </w:pPr>
            <w:r w:rsidRPr="00883C46">
              <w:rPr>
                <w:rFonts w:ascii="Times New Roman" w:hAnsi="Times New Roman"/>
                <w:sz w:val="28"/>
                <w:szCs w:val="28"/>
              </w:rPr>
              <w:t>Валовая прибыль, тыс. ден. ед.</w:t>
            </w:r>
          </w:p>
        </w:tc>
        <w:tc>
          <w:tcPr>
            <w:tcW w:w="1843"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600</w:t>
            </w:r>
          </w:p>
        </w:tc>
        <w:tc>
          <w:tcPr>
            <w:tcW w:w="1666"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800</w:t>
            </w:r>
          </w:p>
        </w:tc>
      </w:tr>
    </w:tbl>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Прибыль - это разница между выручкой и себестоимостью продукции:</w:t>
      </w:r>
    </w:p>
    <w:p w:rsidR="00D54361" w:rsidRPr="00883C46" w:rsidRDefault="00D54361" w:rsidP="006D4524">
      <w:pPr>
        <w:spacing w:after="0" w:line="240" w:lineRule="auto"/>
        <w:jc w:val="center"/>
        <w:rPr>
          <w:rFonts w:ascii="Times New Roman" w:hAnsi="Times New Roman"/>
          <w:sz w:val="28"/>
          <w:szCs w:val="28"/>
        </w:rPr>
      </w:pPr>
      <w:proofErr w:type="gramStart"/>
      <w:r w:rsidRPr="00883C46">
        <w:rPr>
          <w:rFonts w:ascii="Times New Roman" w:hAnsi="Times New Roman"/>
          <w:sz w:val="28"/>
          <w:szCs w:val="28"/>
        </w:rPr>
        <w:t>П</w:t>
      </w:r>
      <w:proofErr w:type="gramEnd"/>
      <w:r w:rsidRPr="00883C46">
        <w:rPr>
          <w:rFonts w:ascii="Times New Roman" w:hAnsi="Times New Roman"/>
          <w:sz w:val="28"/>
          <w:szCs w:val="28"/>
        </w:rPr>
        <w:t xml:space="preserve"> = В - С</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Если О - объем производства, </w:t>
      </w:r>
      <w:proofErr w:type="gramStart"/>
      <w:r w:rsidRPr="00883C46">
        <w:rPr>
          <w:rFonts w:ascii="Times New Roman" w:hAnsi="Times New Roman"/>
          <w:sz w:val="28"/>
          <w:szCs w:val="28"/>
        </w:rPr>
        <w:t>Ц</w:t>
      </w:r>
      <w:proofErr w:type="gramEnd"/>
      <w:r w:rsidRPr="00883C46">
        <w:rPr>
          <w:rFonts w:ascii="Times New Roman" w:hAnsi="Times New Roman"/>
          <w:sz w:val="28"/>
          <w:szCs w:val="28"/>
        </w:rPr>
        <w:t xml:space="preserve"> - цена, Сед - себестоимость единицы продукции, Пед - прибыль на единицу продукции, то формулу следует записать так:</w:t>
      </w:r>
    </w:p>
    <w:p w:rsidR="00D54361" w:rsidRPr="00883C46" w:rsidRDefault="00D54361" w:rsidP="006D4524">
      <w:pPr>
        <w:spacing w:after="0" w:line="240" w:lineRule="auto"/>
        <w:jc w:val="center"/>
        <w:rPr>
          <w:rFonts w:ascii="Times New Roman" w:hAnsi="Times New Roman"/>
          <w:b/>
          <w:sz w:val="28"/>
          <w:szCs w:val="28"/>
        </w:rPr>
      </w:pPr>
      <w:r w:rsidRPr="00883C46">
        <w:rPr>
          <w:rFonts w:ascii="Times New Roman" w:hAnsi="Times New Roman"/>
          <w:b/>
          <w:sz w:val="28"/>
          <w:szCs w:val="28"/>
        </w:rPr>
        <w:t>П=О×Пед</w:t>
      </w:r>
      <w:proofErr w:type="gramStart"/>
      <w:r w:rsidRPr="00883C46">
        <w:rPr>
          <w:rFonts w:ascii="Times New Roman" w:hAnsi="Times New Roman"/>
          <w:b/>
          <w:sz w:val="28"/>
          <w:szCs w:val="28"/>
        </w:rPr>
        <w:t>=О</w:t>
      </w:r>
      <w:proofErr w:type="gramEnd"/>
      <w:r w:rsidRPr="00883C46">
        <w:rPr>
          <w:rFonts w:ascii="Times New Roman" w:hAnsi="Times New Roman"/>
          <w:b/>
          <w:sz w:val="28"/>
          <w:szCs w:val="28"/>
        </w:rPr>
        <w:t>×(Ц-С)</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Рассчитываем общую величину прибыли:</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по плану: Пп=20000×(170-140)=600000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фактически: Пф=16000×(200-150)=800000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Следовательно, фактическая прибыль больше плановой прибыли </w:t>
      </w:r>
      <w:proofErr w:type="gramStart"/>
      <w:r w:rsidRPr="00883C46">
        <w:rPr>
          <w:rFonts w:ascii="Times New Roman" w:hAnsi="Times New Roman"/>
          <w:sz w:val="28"/>
          <w:szCs w:val="28"/>
        </w:rPr>
        <w:t>на</w:t>
      </w:r>
      <w:proofErr w:type="gramEnd"/>
      <w:r w:rsidRPr="00883C46">
        <w:rPr>
          <w:rFonts w:ascii="Times New Roman" w:hAnsi="Times New Roman"/>
          <w:sz w:val="28"/>
          <w:szCs w:val="28"/>
        </w:rPr>
        <w:t>:</w:t>
      </w:r>
    </w:p>
    <w:p w:rsidR="00D54361" w:rsidRPr="00883C46" w:rsidRDefault="00D54361" w:rsidP="004226AA">
      <w:pPr>
        <w:spacing w:after="0" w:line="240" w:lineRule="auto"/>
        <w:jc w:val="center"/>
        <w:rPr>
          <w:rFonts w:ascii="Times New Roman" w:hAnsi="Times New Roman"/>
          <w:b/>
          <w:sz w:val="28"/>
          <w:szCs w:val="28"/>
        </w:rPr>
      </w:pPr>
      <w:r w:rsidRPr="00883C46">
        <w:rPr>
          <w:rFonts w:ascii="Times New Roman" w:hAnsi="Times New Roman"/>
          <w:b/>
          <w:sz w:val="28"/>
          <w:szCs w:val="28"/>
        </w:rPr>
        <w:t>Δ</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=Пф-Пп=800000-600000=+200000 ден. ед.</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Проанализируем, за счет, каких факторов произошло это изменение. Прибыль изменяется за счет:</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1) изменения объема производства:</w:t>
      </w:r>
    </w:p>
    <w:p w:rsidR="00D54361" w:rsidRPr="00883C46" w:rsidRDefault="00D54361" w:rsidP="004226AA">
      <w:pPr>
        <w:spacing w:after="0" w:line="240" w:lineRule="auto"/>
        <w:jc w:val="center"/>
        <w:rPr>
          <w:rFonts w:ascii="Times New Roman" w:hAnsi="Times New Roman"/>
          <w:b/>
          <w:sz w:val="28"/>
          <w:szCs w:val="28"/>
        </w:rPr>
      </w:pPr>
      <w:r w:rsidRPr="00883C46">
        <w:rPr>
          <w:rFonts w:ascii="Times New Roman" w:hAnsi="Times New Roman"/>
          <w:b/>
          <w:sz w:val="28"/>
          <w:szCs w:val="28"/>
        </w:rPr>
        <w:t>Δ</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ΔО)=(Оф-Оп)×Педпл=(16000-20000)×(170-140)=-120000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2) изменения прибыли на единицу продукции:</w:t>
      </w:r>
    </w:p>
    <w:p w:rsidR="00D54361" w:rsidRPr="00883C46" w:rsidRDefault="00D54361" w:rsidP="004226AA">
      <w:pPr>
        <w:spacing w:after="0" w:line="240" w:lineRule="auto"/>
        <w:jc w:val="center"/>
        <w:rPr>
          <w:rFonts w:ascii="Times New Roman" w:hAnsi="Times New Roman"/>
          <w:b/>
          <w:sz w:val="28"/>
          <w:szCs w:val="28"/>
        </w:rPr>
      </w:pPr>
      <w:r w:rsidRPr="00883C46">
        <w:rPr>
          <w:rFonts w:ascii="Times New Roman" w:hAnsi="Times New Roman"/>
          <w:b/>
          <w:sz w:val="28"/>
          <w:szCs w:val="28"/>
        </w:rPr>
        <w:t>Δ</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ΔПед)=Оф×(Педф-Педп)=16000×((200-150)-(170-140))=+320000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Общее изменение прибыли составляет:</w:t>
      </w:r>
    </w:p>
    <w:p w:rsidR="00D54361" w:rsidRPr="00883C46" w:rsidRDefault="00D54361" w:rsidP="004226AA">
      <w:pPr>
        <w:spacing w:after="0" w:line="240" w:lineRule="auto"/>
        <w:jc w:val="center"/>
        <w:rPr>
          <w:rFonts w:ascii="Times New Roman" w:hAnsi="Times New Roman"/>
          <w:b/>
          <w:sz w:val="28"/>
          <w:szCs w:val="28"/>
        </w:rPr>
      </w:pPr>
      <w:r w:rsidRPr="00883C46">
        <w:rPr>
          <w:rFonts w:ascii="Times New Roman" w:hAnsi="Times New Roman"/>
          <w:b/>
          <w:sz w:val="28"/>
          <w:szCs w:val="28"/>
        </w:rPr>
        <w:t>ΔП=Δ</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(ΔО)+ΔП(ΔПед)=-120000+320000=+200000 ден. ед.</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Таким образом, общая прибыль увеличилась на 200000 ден. ед. При этом изменение объема производства оказало негативное влияние на результирующий показатель, а изменение прибыли на единицу продукции - положительное влияние на результирующий показатель.</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В свою очередь, на прибыль на единицу продукции оказали влияние два фактора: изменение цены и себестоимости единицы продукции.</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Фактическая цена на 30 ден. ед. выше планового показателя (200-170). В расчете на весь объем, эта величина составляет 16000×30=480000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 xml:space="preserve">Фактическая себестоимость единицы продукции на 10 ден. ед. ниже планового показателя (140-150). На весь </w:t>
      </w:r>
      <w:proofErr w:type="gramStart"/>
      <w:r w:rsidRPr="00883C46">
        <w:rPr>
          <w:rFonts w:ascii="Times New Roman" w:hAnsi="Times New Roman"/>
          <w:sz w:val="28"/>
          <w:szCs w:val="28"/>
        </w:rPr>
        <w:t>объем</w:t>
      </w:r>
      <w:proofErr w:type="gramEnd"/>
      <w:r w:rsidRPr="00883C46">
        <w:rPr>
          <w:rFonts w:ascii="Times New Roman" w:hAnsi="Times New Roman"/>
          <w:sz w:val="28"/>
          <w:szCs w:val="28"/>
        </w:rPr>
        <w:t xml:space="preserve"> эта величина составляет:</w:t>
      </w:r>
    </w:p>
    <w:p w:rsidR="00D54361" w:rsidRPr="00883C46" w:rsidRDefault="00D54361" w:rsidP="004226AA">
      <w:pPr>
        <w:spacing w:after="0" w:line="240" w:lineRule="auto"/>
        <w:jc w:val="center"/>
        <w:rPr>
          <w:rFonts w:ascii="Times New Roman" w:hAnsi="Times New Roman"/>
          <w:b/>
          <w:sz w:val="28"/>
          <w:szCs w:val="28"/>
        </w:rPr>
      </w:pPr>
      <w:r w:rsidRPr="00883C46">
        <w:rPr>
          <w:rFonts w:ascii="Times New Roman" w:hAnsi="Times New Roman"/>
          <w:b/>
          <w:sz w:val="28"/>
          <w:szCs w:val="28"/>
        </w:rPr>
        <w:lastRenderedPageBreak/>
        <w:t>16000×(-10)=-160000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Общее изменение:</w:t>
      </w:r>
    </w:p>
    <w:p w:rsidR="00D54361" w:rsidRPr="00883C46" w:rsidRDefault="00D54361" w:rsidP="004226AA">
      <w:pPr>
        <w:spacing w:after="0" w:line="240" w:lineRule="auto"/>
        <w:jc w:val="center"/>
        <w:rPr>
          <w:rFonts w:ascii="Times New Roman" w:hAnsi="Times New Roman"/>
          <w:sz w:val="28"/>
          <w:szCs w:val="28"/>
        </w:rPr>
      </w:pPr>
      <w:r w:rsidRPr="00883C46">
        <w:rPr>
          <w:rFonts w:ascii="Times New Roman" w:hAnsi="Times New Roman"/>
          <w:b/>
          <w:sz w:val="28"/>
          <w:szCs w:val="28"/>
        </w:rPr>
        <w:t xml:space="preserve">480000-160000=+320000 ден. ед., </w:t>
      </w:r>
      <w:r w:rsidRPr="00883C46">
        <w:rPr>
          <w:rFonts w:ascii="Times New Roman" w:hAnsi="Times New Roman"/>
          <w:sz w:val="28"/>
          <w:szCs w:val="28"/>
        </w:rPr>
        <w:t>как и показано выше.</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Прибыль предприятия увеличилась на 200000 ден. ед. Это произошло за счет:</w:t>
      </w:r>
    </w:p>
    <w:p w:rsidR="00D54361" w:rsidRPr="00883C46" w:rsidRDefault="00D54361" w:rsidP="004226AA">
      <w:pPr>
        <w:pStyle w:val="a4"/>
        <w:numPr>
          <w:ilvl w:val="0"/>
          <w:numId w:val="1"/>
        </w:numPr>
        <w:tabs>
          <w:tab w:val="left" w:pos="993"/>
        </w:tabs>
        <w:spacing w:after="0" w:line="240" w:lineRule="auto"/>
        <w:ind w:left="0" w:firstLine="567"/>
        <w:jc w:val="both"/>
        <w:rPr>
          <w:rFonts w:ascii="Times New Roman" w:hAnsi="Times New Roman"/>
          <w:sz w:val="28"/>
          <w:szCs w:val="28"/>
        </w:rPr>
      </w:pPr>
      <w:r w:rsidRPr="00883C46">
        <w:rPr>
          <w:rFonts w:ascii="Times New Roman" w:hAnsi="Times New Roman"/>
          <w:sz w:val="28"/>
          <w:szCs w:val="28"/>
        </w:rPr>
        <w:t>снижения общего объема реализации. Этот фактор оказал негативное влияние на динамику прибыли (-120000 ден. ед.);</w:t>
      </w:r>
    </w:p>
    <w:p w:rsidR="00D54361" w:rsidRPr="00883C46" w:rsidRDefault="00D54361" w:rsidP="004226AA">
      <w:pPr>
        <w:pStyle w:val="a4"/>
        <w:numPr>
          <w:ilvl w:val="0"/>
          <w:numId w:val="1"/>
        </w:numPr>
        <w:tabs>
          <w:tab w:val="left" w:pos="993"/>
        </w:tabs>
        <w:spacing w:after="0" w:line="240" w:lineRule="auto"/>
        <w:ind w:left="0" w:firstLine="567"/>
        <w:jc w:val="both"/>
        <w:rPr>
          <w:rFonts w:ascii="Times New Roman" w:hAnsi="Times New Roman"/>
          <w:sz w:val="28"/>
          <w:szCs w:val="28"/>
        </w:rPr>
      </w:pPr>
      <w:r w:rsidRPr="00883C46">
        <w:rPr>
          <w:rFonts w:ascii="Times New Roman" w:hAnsi="Times New Roman"/>
          <w:sz w:val="28"/>
          <w:szCs w:val="28"/>
        </w:rPr>
        <w:t>роста цены. Этот показатель оказал положительное влияние на динамику прибыли (+480000 ден. ед.);</w:t>
      </w:r>
    </w:p>
    <w:p w:rsidR="00D54361" w:rsidRPr="00883C46" w:rsidRDefault="00D54361" w:rsidP="004226AA">
      <w:pPr>
        <w:pStyle w:val="a4"/>
        <w:numPr>
          <w:ilvl w:val="0"/>
          <w:numId w:val="1"/>
        </w:numPr>
        <w:tabs>
          <w:tab w:val="left" w:pos="993"/>
        </w:tabs>
        <w:spacing w:after="0" w:line="240" w:lineRule="auto"/>
        <w:ind w:left="0" w:firstLine="567"/>
        <w:jc w:val="both"/>
        <w:rPr>
          <w:rFonts w:ascii="Times New Roman" w:hAnsi="Times New Roman"/>
          <w:sz w:val="28"/>
          <w:szCs w:val="28"/>
        </w:rPr>
      </w:pPr>
      <w:r w:rsidRPr="00883C46">
        <w:rPr>
          <w:rFonts w:ascii="Times New Roman" w:hAnsi="Times New Roman"/>
          <w:sz w:val="28"/>
          <w:szCs w:val="28"/>
        </w:rPr>
        <w:t>роста себестоимости. Этот фактор оказал негативное влияние на динамику прибыли (-160000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 xml:space="preserve">В результате действия этих факторов прибыль увеличилась </w:t>
      </w:r>
      <w:proofErr w:type="gramStart"/>
      <w:r w:rsidRPr="00883C46">
        <w:rPr>
          <w:rFonts w:ascii="Times New Roman" w:hAnsi="Times New Roman"/>
          <w:sz w:val="28"/>
          <w:szCs w:val="28"/>
        </w:rPr>
        <w:t>на</w:t>
      </w:r>
      <w:proofErr w:type="gramEnd"/>
      <w:r w:rsidRPr="00883C46">
        <w:rPr>
          <w:rFonts w:ascii="Times New Roman" w:hAnsi="Times New Roman"/>
          <w:sz w:val="28"/>
          <w:szCs w:val="28"/>
        </w:rPr>
        <w:t>:</w:t>
      </w:r>
    </w:p>
    <w:p w:rsidR="00D54361" w:rsidRPr="00883C46" w:rsidRDefault="00D54361" w:rsidP="004226AA">
      <w:pPr>
        <w:spacing w:after="0" w:line="240" w:lineRule="auto"/>
        <w:jc w:val="center"/>
        <w:rPr>
          <w:rFonts w:ascii="Times New Roman" w:hAnsi="Times New Roman"/>
          <w:b/>
          <w:sz w:val="28"/>
          <w:szCs w:val="28"/>
        </w:rPr>
      </w:pPr>
      <w:r w:rsidRPr="00883C46">
        <w:rPr>
          <w:rFonts w:ascii="Times New Roman" w:hAnsi="Times New Roman"/>
          <w:b/>
          <w:sz w:val="28"/>
          <w:szCs w:val="28"/>
        </w:rPr>
        <w:t>-120000+480000-160000=+200000 ден. ед.</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b/>
          <w:sz w:val="28"/>
          <w:szCs w:val="28"/>
          <w:u w:val="single"/>
        </w:rPr>
        <w:t>Расширяем анализ.</w:t>
      </w:r>
      <w:r w:rsidRPr="00883C46">
        <w:rPr>
          <w:rFonts w:ascii="Times New Roman" w:hAnsi="Times New Roman"/>
          <w:sz w:val="28"/>
          <w:szCs w:val="28"/>
        </w:rPr>
        <w:t xml:space="preserve"> В свою очередь себестоимость единицы продукции складывается из переменной и постоянной части. Переменные затраты на единицу продукции увеличились на 6 ден. ед./ед. (108-102). Постоянные затраты на единицу продукции увеличились с 38 ден. ед./ед. (760000/20000) до 42 ден. ед./ед. (672000/16000), т.е. на 4 ден. ед./ед. Рассчитываем данные показатели на весь объем:</w:t>
      </w:r>
    </w:p>
    <w:p w:rsidR="00D54361" w:rsidRPr="00883C46" w:rsidRDefault="00D54361" w:rsidP="004226AA">
      <w:pPr>
        <w:pStyle w:val="a4"/>
        <w:numPr>
          <w:ilvl w:val="0"/>
          <w:numId w:val="2"/>
        </w:numPr>
        <w:tabs>
          <w:tab w:val="left" w:pos="993"/>
        </w:tabs>
        <w:spacing w:after="0" w:line="240" w:lineRule="auto"/>
        <w:ind w:left="0" w:firstLine="567"/>
        <w:jc w:val="both"/>
        <w:rPr>
          <w:rFonts w:ascii="Times New Roman" w:hAnsi="Times New Roman"/>
          <w:sz w:val="28"/>
          <w:szCs w:val="28"/>
        </w:rPr>
      </w:pPr>
      <w:r w:rsidRPr="00883C46">
        <w:rPr>
          <w:rFonts w:ascii="Times New Roman" w:hAnsi="Times New Roman"/>
          <w:sz w:val="28"/>
          <w:szCs w:val="28"/>
        </w:rPr>
        <w:t>изменение прибыли за счет изменения переменной части себестоимости единицы продукции: -6×16000=-96000 ден. ед.;</w:t>
      </w:r>
    </w:p>
    <w:p w:rsidR="00D54361" w:rsidRPr="00883C46" w:rsidRDefault="00D54361" w:rsidP="004226AA">
      <w:pPr>
        <w:pStyle w:val="a4"/>
        <w:numPr>
          <w:ilvl w:val="0"/>
          <w:numId w:val="2"/>
        </w:numPr>
        <w:tabs>
          <w:tab w:val="left" w:pos="993"/>
        </w:tabs>
        <w:spacing w:after="0" w:line="240" w:lineRule="auto"/>
        <w:ind w:left="0" w:firstLine="567"/>
        <w:jc w:val="both"/>
        <w:rPr>
          <w:rFonts w:ascii="Times New Roman" w:hAnsi="Times New Roman"/>
          <w:sz w:val="28"/>
          <w:szCs w:val="28"/>
        </w:rPr>
      </w:pPr>
      <w:r w:rsidRPr="00883C46">
        <w:rPr>
          <w:rFonts w:ascii="Times New Roman" w:hAnsi="Times New Roman"/>
          <w:sz w:val="28"/>
          <w:szCs w:val="28"/>
        </w:rPr>
        <w:t>изменение прибыли за счет изменения постоянной части себестоимости единицы продукции: -4×16000=-64000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Общее изменение прибыли за счет изменения себестоимости единицы продукции составляет:</w:t>
      </w:r>
    </w:p>
    <w:p w:rsidR="00D54361" w:rsidRPr="00883C46" w:rsidRDefault="00D54361" w:rsidP="004226AA">
      <w:pPr>
        <w:spacing w:after="0" w:line="240" w:lineRule="auto"/>
        <w:jc w:val="center"/>
        <w:rPr>
          <w:rFonts w:ascii="Times New Roman" w:hAnsi="Times New Roman"/>
          <w:b/>
          <w:sz w:val="28"/>
          <w:szCs w:val="28"/>
        </w:rPr>
      </w:pPr>
      <w:r w:rsidRPr="00883C46">
        <w:rPr>
          <w:rFonts w:ascii="Times New Roman" w:hAnsi="Times New Roman"/>
          <w:b/>
          <w:sz w:val="28"/>
          <w:szCs w:val="28"/>
        </w:rPr>
        <w:t>-96000-64000=-160000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Таким образом, прибыль предприятия увеличилась на 200000 ден. ед. Это произошло за счет:</w:t>
      </w:r>
    </w:p>
    <w:p w:rsidR="00D54361" w:rsidRPr="00883C46" w:rsidRDefault="00D54361" w:rsidP="004226AA">
      <w:pPr>
        <w:pStyle w:val="a4"/>
        <w:numPr>
          <w:ilvl w:val="0"/>
          <w:numId w:val="3"/>
        </w:numPr>
        <w:tabs>
          <w:tab w:val="left" w:pos="993"/>
        </w:tabs>
        <w:spacing w:after="0" w:line="240" w:lineRule="auto"/>
        <w:ind w:left="0" w:firstLine="567"/>
        <w:jc w:val="both"/>
        <w:rPr>
          <w:rFonts w:ascii="Times New Roman" w:hAnsi="Times New Roman"/>
          <w:sz w:val="28"/>
          <w:szCs w:val="28"/>
        </w:rPr>
      </w:pPr>
      <w:r w:rsidRPr="00883C46">
        <w:rPr>
          <w:rFonts w:ascii="Times New Roman" w:hAnsi="Times New Roman"/>
          <w:sz w:val="28"/>
          <w:szCs w:val="28"/>
        </w:rPr>
        <w:t>снижения общего объема реализации. Этот фактор оказал негативное влияние на динамику прибыли (-120000 ден. ед.);</w:t>
      </w:r>
    </w:p>
    <w:p w:rsidR="00D54361" w:rsidRPr="00883C46" w:rsidRDefault="00D54361" w:rsidP="004226AA">
      <w:pPr>
        <w:pStyle w:val="a4"/>
        <w:numPr>
          <w:ilvl w:val="0"/>
          <w:numId w:val="3"/>
        </w:numPr>
        <w:tabs>
          <w:tab w:val="left" w:pos="993"/>
        </w:tabs>
        <w:spacing w:after="0" w:line="240" w:lineRule="auto"/>
        <w:ind w:left="0" w:firstLine="567"/>
        <w:jc w:val="both"/>
        <w:rPr>
          <w:rFonts w:ascii="Times New Roman" w:hAnsi="Times New Roman"/>
          <w:sz w:val="28"/>
          <w:szCs w:val="28"/>
        </w:rPr>
      </w:pPr>
      <w:r w:rsidRPr="00883C46">
        <w:rPr>
          <w:rFonts w:ascii="Times New Roman" w:hAnsi="Times New Roman"/>
          <w:sz w:val="28"/>
          <w:szCs w:val="28"/>
        </w:rPr>
        <w:t>роста цены. Этот показатель оказал положительное влияние на динамику прибыли (+480000 ден. ед.);</w:t>
      </w:r>
    </w:p>
    <w:p w:rsidR="00D54361" w:rsidRPr="00883C46" w:rsidRDefault="00D54361" w:rsidP="004226AA">
      <w:pPr>
        <w:pStyle w:val="a4"/>
        <w:numPr>
          <w:ilvl w:val="0"/>
          <w:numId w:val="3"/>
        </w:numPr>
        <w:tabs>
          <w:tab w:val="left" w:pos="993"/>
        </w:tabs>
        <w:spacing w:after="0" w:line="240" w:lineRule="auto"/>
        <w:ind w:left="0" w:firstLine="567"/>
        <w:jc w:val="both"/>
        <w:rPr>
          <w:rFonts w:ascii="Times New Roman" w:hAnsi="Times New Roman"/>
          <w:sz w:val="28"/>
          <w:szCs w:val="28"/>
        </w:rPr>
      </w:pPr>
      <w:r w:rsidRPr="00883C46">
        <w:rPr>
          <w:rFonts w:ascii="Times New Roman" w:hAnsi="Times New Roman"/>
          <w:sz w:val="28"/>
          <w:szCs w:val="28"/>
        </w:rPr>
        <w:t>роста переменной части себестоимости единицы продукции. Этот показатель оказал негативное влияние на динамику прибыли (-96000 ден. ед.);</w:t>
      </w:r>
    </w:p>
    <w:p w:rsidR="00D54361" w:rsidRPr="00883C46" w:rsidRDefault="00D54361" w:rsidP="004226AA">
      <w:pPr>
        <w:pStyle w:val="a4"/>
        <w:numPr>
          <w:ilvl w:val="0"/>
          <w:numId w:val="3"/>
        </w:numPr>
        <w:tabs>
          <w:tab w:val="left" w:pos="993"/>
        </w:tabs>
        <w:spacing w:after="0" w:line="240" w:lineRule="auto"/>
        <w:ind w:left="0" w:firstLine="567"/>
        <w:jc w:val="both"/>
        <w:rPr>
          <w:rFonts w:ascii="Times New Roman" w:hAnsi="Times New Roman"/>
          <w:sz w:val="28"/>
          <w:szCs w:val="28"/>
        </w:rPr>
      </w:pPr>
      <w:r w:rsidRPr="00883C46">
        <w:rPr>
          <w:rFonts w:ascii="Times New Roman" w:hAnsi="Times New Roman"/>
          <w:sz w:val="28"/>
          <w:szCs w:val="28"/>
        </w:rPr>
        <w:t>роста постоянной части себестоимости единицы продукции. Этот показатель оказал негативное влияние на динамику прибыли (-64000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 xml:space="preserve">В результате действия этих факторов прибыль увеличилась </w:t>
      </w:r>
      <w:proofErr w:type="gramStart"/>
      <w:r w:rsidRPr="00883C46">
        <w:rPr>
          <w:rFonts w:ascii="Times New Roman" w:hAnsi="Times New Roman"/>
          <w:sz w:val="28"/>
          <w:szCs w:val="28"/>
        </w:rPr>
        <w:t>на</w:t>
      </w:r>
      <w:proofErr w:type="gramEnd"/>
      <w:r w:rsidRPr="00883C46">
        <w:rPr>
          <w:rFonts w:ascii="Times New Roman" w:hAnsi="Times New Roman"/>
          <w:sz w:val="28"/>
          <w:szCs w:val="28"/>
        </w:rPr>
        <w:t>:</w:t>
      </w:r>
    </w:p>
    <w:p w:rsidR="00D54361" w:rsidRPr="00883C46" w:rsidRDefault="00D54361" w:rsidP="004226AA">
      <w:pPr>
        <w:spacing w:after="0" w:line="240" w:lineRule="auto"/>
        <w:jc w:val="center"/>
        <w:rPr>
          <w:rFonts w:ascii="Times New Roman" w:hAnsi="Times New Roman"/>
          <w:b/>
          <w:sz w:val="28"/>
          <w:szCs w:val="28"/>
        </w:rPr>
      </w:pPr>
      <w:r w:rsidRPr="00883C46">
        <w:rPr>
          <w:rFonts w:ascii="Times New Roman" w:hAnsi="Times New Roman"/>
          <w:b/>
          <w:sz w:val="28"/>
          <w:szCs w:val="28"/>
        </w:rPr>
        <w:t>-120000+480000-96000-64000=+200000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Рентабельность продукции рассчитывается по формуле:</w:t>
      </w:r>
    </w:p>
    <w:p w:rsidR="00D54361" w:rsidRPr="00883C46" w:rsidRDefault="00D54361" w:rsidP="004226AA">
      <w:pPr>
        <w:spacing w:after="0" w:line="240" w:lineRule="auto"/>
        <w:jc w:val="center"/>
        <w:rPr>
          <w:rFonts w:ascii="Times New Roman" w:hAnsi="Times New Roman"/>
          <w:b/>
          <w:sz w:val="28"/>
          <w:szCs w:val="28"/>
        </w:rPr>
      </w:pPr>
      <w:r w:rsidRPr="00883C46">
        <w:rPr>
          <w:rFonts w:ascii="Times New Roman" w:hAnsi="Times New Roman"/>
          <w:b/>
          <w:sz w:val="28"/>
          <w:szCs w:val="28"/>
        </w:rPr>
        <w:t>Рпр=Пед/</w:t>
      </w:r>
      <w:proofErr w:type="gramStart"/>
      <w:r w:rsidRPr="00883C46">
        <w:rPr>
          <w:rFonts w:ascii="Times New Roman" w:hAnsi="Times New Roman"/>
          <w:b/>
          <w:sz w:val="28"/>
          <w:szCs w:val="28"/>
        </w:rPr>
        <w:t>Ц</w:t>
      </w:r>
      <w:proofErr w:type="gramEnd"/>
      <w:r w:rsidRPr="00883C46">
        <w:rPr>
          <w:rFonts w:ascii="Times New Roman" w:hAnsi="Times New Roman"/>
          <w:b/>
          <w:sz w:val="28"/>
          <w:szCs w:val="28"/>
        </w:rPr>
        <w:t>=(Ц-С)/Ц</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По плану данный показатель составляет:</w:t>
      </w:r>
    </w:p>
    <w:p w:rsidR="00D54361" w:rsidRPr="00883C46" w:rsidRDefault="00D54361" w:rsidP="004226AA">
      <w:pPr>
        <w:spacing w:after="0" w:line="240" w:lineRule="auto"/>
        <w:jc w:val="center"/>
        <w:rPr>
          <w:rFonts w:ascii="Times New Roman" w:hAnsi="Times New Roman"/>
          <w:b/>
          <w:sz w:val="28"/>
          <w:szCs w:val="28"/>
        </w:rPr>
      </w:pPr>
      <w:r w:rsidRPr="00883C46">
        <w:rPr>
          <w:rFonts w:ascii="Times New Roman" w:hAnsi="Times New Roman"/>
          <w:b/>
          <w:sz w:val="28"/>
          <w:szCs w:val="28"/>
        </w:rPr>
        <w:t>Прппл=(170-140)/170=0,176 (17,6%)</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фактически:</w:t>
      </w:r>
    </w:p>
    <w:p w:rsidR="00D54361" w:rsidRPr="00883C46" w:rsidRDefault="00D54361" w:rsidP="004226AA">
      <w:pPr>
        <w:spacing w:after="0" w:line="240" w:lineRule="auto"/>
        <w:jc w:val="center"/>
        <w:rPr>
          <w:rFonts w:ascii="Times New Roman" w:hAnsi="Times New Roman"/>
          <w:b/>
          <w:sz w:val="28"/>
          <w:szCs w:val="28"/>
        </w:rPr>
      </w:pPr>
      <w:r w:rsidRPr="00883C46">
        <w:rPr>
          <w:rFonts w:ascii="Times New Roman" w:hAnsi="Times New Roman"/>
          <w:b/>
          <w:sz w:val="28"/>
          <w:szCs w:val="28"/>
        </w:rPr>
        <w:lastRenderedPageBreak/>
        <w:t>Рпрф=(200-150)/200=0,200 (20,0%)</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Рентабельность продукции в результате опережающего роста цены по сравнению с себестоимостью выросла с 17,6 до 20,0%.</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b/>
          <w:sz w:val="28"/>
          <w:szCs w:val="28"/>
        </w:rPr>
        <w:t xml:space="preserve">Задача 27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 xml:space="preserve">Строительная фирма имеет намерение существенно повысить производительность труда персонала и снизить валовые текущие расходы на производство продукции с целью значительного улучшения своего финансового состояния и повышения эффективности своей производственно-хозяйственной деятельности. </w:t>
      </w:r>
      <w:proofErr w:type="gramStart"/>
      <w:r w:rsidRPr="00883C46">
        <w:rPr>
          <w:rFonts w:ascii="Times New Roman" w:hAnsi="Times New Roman"/>
          <w:sz w:val="28"/>
          <w:szCs w:val="28"/>
        </w:rPr>
        <w:t>По предварительным расчетам численность персонала фирмы должна сократится с 72 до 60 человек, а годовой выпуск продукции на одного работника - вырасти с 6920 до 8000 ден. ед. Кроме того, текущие расходы на производство одной ден. ед. продукции должны быть сокращены с 84 до 78 ден. ед.).. Рассчитать абсолютный и относительный прирост прибыли предприятия за счет повышения производительности труда и снижения</w:t>
      </w:r>
      <w:proofErr w:type="gramEnd"/>
      <w:r w:rsidRPr="00883C46">
        <w:rPr>
          <w:rFonts w:ascii="Times New Roman" w:hAnsi="Times New Roman"/>
          <w:sz w:val="28"/>
          <w:szCs w:val="28"/>
        </w:rPr>
        <w:t xml:space="preserve"> валовых расходов на производство единицы продукции. </w:t>
      </w:r>
    </w:p>
    <w:p w:rsidR="00D54361" w:rsidRPr="00883C46" w:rsidRDefault="00D54361" w:rsidP="000D4D3A">
      <w:pPr>
        <w:spacing w:after="0" w:line="240" w:lineRule="auto"/>
        <w:jc w:val="both"/>
        <w:rPr>
          <w:rFonts w:ascii="Times New Roman" w:hAnsi="Times New Roman"/>
          <w:b/>
          <w:sz w:val="28"/>
          <w:szCs w:val="28"/>
          <w:u w:val="single"/>
        </w:rPr>
      </w:pPr>
    </w:p>
    <w:p w:rsidR="00D54361" w:rsidRPr="00883C46" w:rsidRDefault="00D54361" w:rsidP="000D4D3A">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 xml:space="preserve">Решение: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r>
      <w:proofErr w:type="gramStart"/>
      <w:r w:rsidRPr="00883C46">
        <w:rPr>
          <w:rFonts w:ascii="Times New Roman" w:hAnsi="Times New Roman"/>
          <w:sz w:val="28"/>
          <w:szCs w:val="28"/>
        </w:rPr>
        <w:t>Текущие расходы на производство одной ден. ед. продукции составляют соответственно 84 и 78 ден. ед.).</w:t>
      </w:r>
      <w:proofErr w:type="gramEnd"/>
      <w:r w:rsidRPr="00883C46">
        <w:rPr>
          <w:rFonts w:ascii="Times New Roman" w:hAnsi="Times New Roman"/>
          <w:sz w:val="28"/>
          <w:szCs w:val="28"/>
        </w:rPr>
        <w:t xml:space="preserve"> </w:t>
      </w:r>
      <w:proofErr w:type="gramStart"/>
      <w:r w:rsidRPr="00883C46">
        <w:rPr>
          <w:rFonts w:ascii="Times New Roman" w:hAnsi="Times New Roman"/>
          <w:sz w:val="28"/>
          <w:szCs w:val="28"/>
        </w:rPr>
        <w:t xml:space="preserve">Следовательно, прибыль на одну ден. ед.) продукции равна соответственно 16 и 22 ден. ед.). </w:t>
      </w:r>
      <w:proofErr w:type="gramEnd"/>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 xml:space="preserve">Объем производства в предыдущем году рассчитывается как произведение численности работников и их производительности труда и составляет: </w:t>
      </w:r>
    </w:p>
    <w:p w:rsidR="00D54361" w:rsidRPr="00883C46" w:rsidRDefault="00D54361" w:rsidP="00405D24">
      <w:pPr>
        <w:spacing w:after="0" w:line="240" w:lineRule="auto"/>
        <w:jc w:val="center"/>
        <w:rPr>
          <w:rFonts w:ascii="Times New Roman" w:hAnsi="Times New Roman"/>
          <w:b/>
          <w:sz w:val="28"/>
          <w:szCs w:val="28"/>
        </w:rPr>
      </w:pPr>
      <w:proofErr w:type="gramStart"/>
      <w:r w:rsidRPr="00883C46">
        <w:rPr>
          <w:rFonts w:ascii="Times New Roman" w:hAnsi="Times New Roman"/>
          <w:b/>
          <w:sz w:val="28"/>
          <w:szCs w:val="28"/>
        </w:rPr>
        <w:t>Опр</w:t>
      </w:r>
      <w:proofErr w:type="gramEnd"/>
      <w:r w:rsidRPr="00883C46">
        <w:rPr>
          <w:rFonts w:ascii="Times New Roman" w:hAnsi="Times New Roman"/>
          <w:b/>
          <w:sz w:val="28"/>
          <w:szCs w:val="28"/>
        </w:rPr>
        <w:t>=6920×72=498240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в плановом году: </w:t>
      </w:r>
    </w:p>
    <w:p w:rsidR="00D54361" w:rsidRPr="00883C46" w:rsidRDefault="00D54361" w:rsidP="00405D24">
      <w:pPr>
        <w:spacing w:after="0" w:line="240" w:lineRule="auto"/>
        <w:jc w:val="center"/>
        <w:rPr>
          <w:rFonts w:ascii="Times New Roman" w:hAnsi="Times New Roman"/>
          <w:b/>
          <w:sz w:val="28"/>
          <w:szCs w:val="28"/>
        </w:rPr>
      </w:pPr>
      <w:r w:rsidRPr="00883C46">
        <w:rPr>
          <w:rFonts w:ascii="Times New Roman" w:hAnsi="Times New Roman"/>
          <w:b/>
          <w:sz w:val="28"/>
          <w:szCs w:val="28"/>
        </w:rPr>
        <w:t>Опл=8000×60=480000 ден. ед.</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proofErr w:type="gramStart"/>
      <w:r w:rsidRPr="00883C46">
        <w:rPr>
          <w:rFonts w:ascii="Times New Roman" w:hAnsi="Times New Roman"/>
          <w:sz w:val="28"/>
          <w:szCs w:val="28"/>
        </w:rPr>
        <w:t>Исходя из этого прибыль предприятия равна</w:t>
      </w:r>
      <w:proofErr w:type="gramEnd"/>
      <w:r w:rsidRPr="00883C46">
        <w:rPr>
          <w:rFonts w:ascii="Times New Roman" w:hAnsi="Times New Roman"/>
          <w:sz w:val="28"/>
          <w:szCs w:val="28"/>
        </w:rPr>
        <w:t xml:space="preserve">: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в предыдущем году: </w:t>
      </w:r>
    </w:p>
    <w:p w:rsidR="00D54361" w:rsidRPr="00883C46" w:rsidRDefault="00D54361" w:rsidP="00D5658F">
      <w:pPr>
        <w:spacing w:after="0" w:line="240" w:lineRule="auto"/>
        <w:jc w:val="center"/>
        <w:rPr>
          <w:rFonts w:ascii="Times New Roman" w:hAnsi="Times New Roman"/>
          <w:b/>
          <w:sz w:val="28"/>
          <w:szCs w:val="28"/>
        </w:rPr>
      </w:pPr>
      <w:r w:rsidRPr="00883C46">
        <w:rPr>
          <w:rFonts w:ascii="Times New Roman" w:hAnsi="Times New Roman"/>
          <w:b/>
          <w:sz w:val="28"/>
          <w:szCs w:val="28"/>
        </w:rPr>
        <w:t>Ппр=498240×0,16=79718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в плановом году: </w:t>
      </w:r>
    </w:p>
    <w:p w:rsidR="00D54361" w:rsidRPr="00883C46" w:rsidRDefault="00D54361" w:rsidP="00D5658F">
      <w:pPr>
        <w:spacing w:after="0" w:line="240" w:lineRule="auto"/>
        <w:jc w:val="center"/>
        <w:rPr>
          <w:rFonts w:ascii="Times New Roman" w:hAnsi="Times New Roman"/>
          <w:b/>
          <w:sz w:val="28"/>
          <w:szCs w:val="28"/>
        </w:rPr>
      </w:pPr>
      <w:r w:rsidRPr="00883C46">
        <w:rPr>
          <w:rFonts w:ascii="Times New Roman" w:hAnsi="Times New Roman"/>
          <w:b/>
          <w:sz w:val="28"/>
          <w:szCs w:val="28"/>
        </w:rPr>
        <w:t>Ппл=480000×0,22=105600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Таким образом, прибыль увеличится на величину: </w:t>
      </w:r>
    </w:p>
    <w:p w:rsidR="00D54361" w:rsidRPr="00883C46" w:rsidRDefault="00D54361" w:rsidP="00D5658F">
      <w:pPr>
        <w:spacing w:after="0" w:line="240" w:lineRule="auto"/>
        <w:jc w:val="center"/>
        <w:rPr>
          <w:rFonts w:ascii="Times New Roman" w:hAnsi="Times New Roman"/>
          <w:b/>
          <w:sz w:val="28"/>
          <w:szCs w:val="28"/>
        </w:rPr>
      </w:pPr>
      <w:r w:rsidRPr="00883C46">
        <w:rPr>
          <w:rFonts w:ascii="Times New Roman" w:hAnsi="Times New Roman"/>
          <w:b/>
          <w:sz w:val="28"/>
          <w:szCs w:val="28"/>
        </w:rPr>
        <w:t>Δ</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=Ппл-ППР=105600-79718=+25882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Далее рассчитаем влияние отдельных факторов на такое изменение прибыли: </w:t>
      </w:r>
    </w:p>
    <w:p w:rsidR="00D54361" w:rsidRPr="00883C46" w:rsidRDefault="00D54361" w:rsidP="00D5658F">
      <w:pPr>
        <w:spacing w:after="0" w:line="240" w:lineRule="auto"/>
        <w:jc w:val="center"/>
        <w:rPr>
          <w:rFonts w:ascii="Times New Roman" w:hAnsi="Times New Roman"/>
          <w:b/>
          <w:sz w:val="28"/>
          <w:szCs w:val="28"/>
        </w:rPr>
      </w:pPr>
      <w:r w:rsidRPr="00883C46">
        <w:rPr>
          <w:rFonts w:ascii="Times New Roman" w:hAnsi="Times New Roman"/>
          <w:b/>
          <w:sz w:val="28"/>
          <w:szCs w:val="28"/>
        </w:rPr>
        <w:t>Δ</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=ΔО-ΔС,</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где</w:t>
      </w:r>
      <w:proofErr w:type="gramStart"/>
      <w:r w:rsidRPr="00883C46">
        <w:rPr>
          <w:rFonts w:ascii="Times New Roman" w:hAnsi="Times New Roman"/>
          <w:sz w:val="28"/>
          <w:szCs w:val="28"/>
        </w:rPr>
        <w:t xml:space="preserve"> ΔО</w:t>
      </w:r>
      <w:proofErr w:type="gramEnd"/>
      <w:r w:rsidRPr="00883C46">
        <w:rPr>
          <w:rFonts w:ascii="Times New Roman" w:hAnsi="Times New Roman"/>
          <w:sz w:val="28"/>
          <w:szCs w:val="28"/>
        </w:rPr>
        <w:t xml:space="preserve"> - изменение объема производства, выражающееся в изменении выручки от реализации продукции;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ΔС - изменение текущих затрат на производство продукции. </w:t>
      </w:r>
    </w:p>
    <w:p w:rsidR="00D54361" w:rsidRPr="00883C46" w:rsidRDefault="00D54361" w:rsidP="00D5658F">
      <w:pPr>
        <w:spacing w:after="0" w:line="240" w:lineRule="auto"/>
        <w:jc w:val="center"/>
        <w:rPr>
          <w:rFonts w:ascii="Times New Roman" w:hAnsi="Times New Roman"/>
          <w:b/>
          <w:sz w:val="28"/>
          <w:szCs w:val="28"/>
        </w:rPr>
      </w:pPr>
      <w:r w:rsidRPr="00883C46">
        <w:rPr>
          <w:rFonts w:ascii="Times New Roman" w:hAnsi="Times New Roman"/>
          <w:b/>
          <w:sz w:val="28"/>
          <w:szCs w:val="28"/>
        </w:rPr>
        <w:t>ΔО=Опл-Опр=480000-498240=-18240 ден. ед.;</w:t>
      </w:r>
    </w:p>
    <w:p w:rsidR="00D54361" w:rsidRPr="00883C46" w:rsidRDefault="00D54361" w:rsidP="00D5658F">
      <w:pPr>
        <w:spacing w:after="0" w:line="240" w:lineRule="auto"/>
        <w:jc w:val="center"/>
        <w:rPr>
          <w:rFonts w:ascii="Times New Roman" w:hAnsi="Times New Roman"/>
          <w:b/>
          <w:sz w:val="28"/>
          <w:szCs w:val="28"/>
        </w:rPr>
      </w:pPr>
      <w:r w:rsidRPr="00883C46">
        <w:rPr>
          <w:rFonts w:ascii="Times New Roman" w:hAnsi="Times New Roman"/>
          <w:b/>
          <w:sz w:val="28"/>
          <w:szCs w:val="28"/>
        </w:rPr>
        <w:t>ΔС=Спл-Спр=480000×0,78-498240×0,48=-44122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Действительно, объем прибыли увеличился на величину: </w:t>
      </w:r>
    </w:p>
    <w:p w:rsidR="00D54361" w:rsidRPr="00883C46" w:rsidRDefault="00D54361" w:rsidP="00D5658F">
      <w:pPr>
        <w:spacing w:after="0" w:line="240" w:lineRule="auto"/>
        <w:jc w:val="center"/>
        <w:rPr>
          <w:rFonts w:ascii="Times New Roman" w:hAnsi="Times New Roman"/>
          <w:b/>
          <w:sz w:val="28"/>
          <w:szCs w:val="28"/>
        </w:rPr>
      </w:pPr>
      <w:r w:rsidRPr="00883C46">
        <w:rPr>
          <w:rFonts w:ascii="Times New Roman" w:hAnsi="Times New Roman"/>
          <w:b/>
          <w:sz w:val="28"/>
          <w:szCs w:val="28"/>
        </w:rPr>
        <w:t>Δ</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=-18240-(-44122)=+25882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lastRenderedPageBreak/>
        <w:tab/>
        <w:t xml:space="preserve">Далее рассчитываем, как отдельные факторы повлияли на объем производства и текущие расходы.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Прежде всего, используем такую зависимость: </w:t>
      </w:r>
    </w:p>
    <w:p w:rsidR="00D54361" w:rsidRPr="00883C46" w:rsidRDefault="00D54361" w:rsidP="00D5658F">
      <w:pPr>
        <w:spacing w:after="0" w:line="240" w:lineRule="auto"/>
        <w:jc w:val="center"/>
        <w:rPr>
          <w:rFonts w:ascii="Times New Roman" w:hAnsi="Times New Roman"/>
          <w:b/>
          <w:sz w:val="28"/>
          <w:szCs w:val="28"/>
        </w:rPr>
      </w:pPr>
      <w:r w:rsidRPr="00883C46">
        <w:rPr>
          <w:rFonts w:ascii="Times New Roman" w:hAnsi="Times New Roman"/>
          <w:b/>
          <w:sz w:val="28"/>
          <w:szCs w:val="28"/>
        </w:rPr>
        <w:t>О=Ч×</w:t>
      </w:r>
      <w:proofErr w:type="gramStart"/>
      <w:r w:rsidRPr="00883C46">
        <w:rPr>
          <w:rFonts w:ascii="Times New Roman" w:hAnsi="Times New Roman"/>
          <w:b/>
          <w:sz w:val="28"/>
          <w:szCs w:val="28"/>
        </w:rPr>
        <w:t>Пр</w:t>
      </w:r>
      <w:proofErr w:type="gramEnd"/>
      <w:r w:rsidRPr="00883C46">
        <w:rPr>
          <w:rFonts w:ascii="Times New Roman" w:hAnsi="Times New Roman"/>
          <w:b/>
          <w:sz w:val="28"/>
          <w:szCs w:val="28"/>
        </w:rPr>
        <w:t>,</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где Ч - численность работников;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w:t>
      </w:r>
      <w:proofErr w:type="gramStart"/>
      <w:r w:rsidRPr="00883C46">
        <w:rPr>
          <w:rFonts w:ascii="Times New Roman" w:hAnsi="Times New Roman"/>
          <w:sz w:val="28"/>
          <w:szCs w:val="28"/>
        </w:rPr>
        <w:t>Пр</w:t>
      </w:r>
      <w:proofErr w:type="gramEnd"/>
      <w:r w:rsidRPr="00883C46">
        <w:rPr>
          <w:rFonts w:ascii="Times New Roman" w:hAnsi="Times New Roman"/>
          <w:sz w:val="28"/>
          <w:szCs w:val="28"/>
        </w:rPr>
        <w:t xml:space="preserve"> - производительность труда одного работника.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Изменение объема производства обусловлено: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а) изменением численности работников: </w:t>
      </w:r>
    </w:p>
    <w:p w:rsidR="00D54361" w:rsidRPr="00883C46" w:rsidRDefault="00D54361" w:rsidP="00D5658F">
      <w:pPr>
        <w:spacing w:after="0" w:line="240" w:lineRule="auto"/>
        <w:jc w:val="center"/>
        <w:rPr>
          <w:rFonts w:ascii="Times New Roman" w:hAnsi="Times New Roman"/>
          <w:b/>
          <w:sz w:val="28"/>
          <w:szCs w:val="28"/>
        </w:rPr>
      </w:pPr>
      <w:r w:rsidRPr="00883C46">
        <w:rPr>
          <w:rFonts w:ascii="Times New Roman" w:hAnsi="Times New Roman"/>
          <w:b/>
          <w:sz w:val="28"/>
          <w:szCs w:val="28"/>
        </w:rPr>
        <w:t>Δ</w:t>
      </w:r>
      <w:proofErr w:type="gramStart"/>
      <w:r w:rsidRPr="00883C46">
        <w:rPr>
          <w:rFonts w:ascii="Times New Roman" w:hAnsi="Times New Roman"/>
          <w:b/>
          <w:sz w:val="28"/>
          <w:szCs w:val="28"/>
        </w:rPr>
        <w:t>О(</w:t>
      </w:r>
      <w:proofErr w:type="gramEnd"/>
      <w:r w:rsidRPr="00883C46">
        <w:rPr>
          <w:rFonts w:ascii="Times New Roman" w:hAnsi="Times New Roman"/>
          <w:b/>
          <w:sz w:val="28"/>
          <w:szCs w:val="28"/>
        </w:rPr>
        <w:t>ΔЧ)=(Чпл-Чпр)×Прпр=(60-72)×6920=-83040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б) изменением производительности труда работников: </w:t>
      </w:r>
    </w:p>
    <w:p w:rsidR="00D54361" w:rsidRPr="00883C46" w:rsidRDefault="00D54361" w:rsidP="00D5658F">
      <w:pPr>
        <w:spacing w:after="0" w:line="240" w:lineRule="auto"/>
        <w:jc w:val="center"/>
        <w:rPr>
          <w:rFonts w:ascii="Times New Roman" w:hAnsi="Times New Roman"/>
          <w:b/>
          <w:sz w:val="28"/>
          <w:szCs w:val="28"/>
        </w:rPr>
      </w:pPr>
      <w:r w:rsidRPr="00883C46">
        <w:rPr>
          <w:rFonts w:ascii="Times New Roman" w:hAnsi="Times New Roman"/>
          <w:b/>
          <w:sz w:val="28"/>
          <w:szCs w:val="28"/>
        </w:rPr>
        <w:t>Δ</w:t>
      </w:r>
      <w:proofErr w:type="gramStart"/>
      <w:r w:rsidRPr="00883C46">
        <w:rPr>
          <w:rFonts w:ascii="Times New Roman" w:hAnsi="Times New Roman"/>
          <w:b/>
          <w:sz w:val="28"/>
          <w:szCs w:val="28"/>
        </w:rPr>
        <w:t>О(</w:t>
      </w:r>
      <w:proofErr w:type="gramEnd"/>
      <w:r w:rsidRPr="00883C46">
        <w:rPr>
          <w:rFonts w:ascii="Times New Roman" w:hAnsi="Times New Roman"/>
          <w:b/>
          <w:sz w:val="28"/>
          <w:szCs w:val="28"/>
        </w:rPr>
        <w:t>ΔПр)=Чпл×(Прпл-Прпр)=60×(8000-6920)=+64800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Суммарное влияние, как и </w:t>
      </w:r>
      <w:proofErr w:type="gramStart"/>
      <w:r w:rsidRPr="00883C46">
        <w:rPr>
          <w:rFonts w:ascii="Times New Roman" w:hAnsi="Times New Roman"/>
          <w:sz w:val="28"/>
          <w:szCs w:val="28"/>
        </w:rPr>
        <w:t>было</w:t>
      </w:r>
      <w:proofErr w:type="gramEnd"/>
      <w:r w:rsidRPr="00883C46">
        <w:rPr>
          <w:rFonts w:ascii="Times New Roman" w:hAnsi="Times New Roman"/>
          <w:sz w:val="28"/>
          <w:szCs w:val="28"/>
        </w:rPr>
        <w:t xml:space="preserve"> показано выше, составляет: </w:t>
      </w:r>
    </w:p>
    <w:p w:rsidR="00D54361" w:rsidRPr="00883C46" w:rsidRDefault="00D54361" w:rsidP="00D5658F">
      <w:pPr>
        <w:spacing w:after="0" w:line="240" w:lineRule="auto"/>
        <w:jc w:val="center"/>
        <w:rPr>
          <w:rFonts w:ascii="Times New Roman" w:hAnsi="Times New Roman"/>
          <w:b/>
          <w:sz w:val="28"/>
          <w:szCs w:val="28"/>
        </w:rPr>
      </w:pPr>
      <w:r w:rsidRPr="00883C46">
        <w:rPr>
          <w:rFonts w:ascii="Times New Roman" w:hAnsi="Times New Roman"/>
          <w:b/>
          <w:sz w:val="28"/>
          <w:szCs w:val="28"/>
        </w:rPr>
        <w:t>ΔО=Δ</w:t>
      </w:r>
      <w:proofErr w:type="gramStart"/>
      <w:r w:rsidRPr="00883C46">
        <w:rPr>
          <w:rFonts w:ascii="Times New Roman" w:hAnsi="Times New Roman"/>
          <w:b/>
          <w:sz w:val="28"/>
          <w:szCs w:val="28"/>
        </w:rPr>
        <w:t>О</w:t>
      </w:r>
      <w:proofErr w:type="gramEnd"/>
      <w:r w:rsidRPr="00883C46">
        <w:rPr>
          <w:rFonts w:ascii="Times New Roman" w:hAnsi="Times New Roman"/>
          <w:b/>
          <w:sz w:val="28"/>
          <w:szCs w:val="28"/>
        </w:rPr>
        <w:t>(ΔЧ)+ΔО(ΔПр)=-83040+64800=-18240 ден. ед.</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Текущие расходы определяются объемом производства (О) и ставкой расходов (</w:t>
      </w:r>
      <w:proofErr w:type="gramStart"/>
      <w:r w:rsidRPr="00883C46">
        <w:rPr>
          <w:rFonts w:ascii="Times New Roman" w:hAnsi="Times New Roman"/>
          <w:sz w:val="28"/>
          <w:szCs w:val="28"/>
        </w:rPr>
        <w:t>Ст</w:t>
      </w:r>
      <w:proofErr w:type="gramEnd"/>
      <w:r w:rsidRPr="00883C46">
        <w:rPr>
          <w:rFonts w:ascii="Times New Roman" w:hAnsi="Times New Roman"/>
          <w:sz w:val="28"/>
          <w:szCs w:val="28"/>
        </w:rPr>
        <w:t xml:space="preserve">): </w:t>
      </w:r>
    </w:p>
    <w:p w:rsidR="00D54361" w:rsidRPr="00883C46" w:rsidRDefault="00D54361" w:rsidP="00D5658F">
      <w:pPr>
        <w:spacing w:after="0" w:line="240" w:lineRule="auto"/>
        <w:jc w:val="center"/>
        <w:rPr>
          <w:rFonts w:ascii="Times New Roman" w:hAnsi="Times New Roman"/>
          <w:b/>
          <w:sz w:val="28"/>
          <w:szCs w:val="28"/>
        </w:rPr>
      </w:pPr>
      <w:r w:rsidRPr="00883C46">
        <w:rPr>
          <w:rFonts w:ascii="Times New Roman" w:hAnsi="Times New Roman"/>
          <w:b/>
          <w:sz w:val="28"/>
          <w:szCs w:val="28"/>
        </w:rPr>
        <w:t>С=О</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т.</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Изменение текущих расходов обусловлено: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а) изменением объема производства: </w:t>
      </w:r>
    </w:p>
    <w:p w:rsidR="00D54361" w:rsidRPr="00883C46" w:rsidRDefault="00D54361" w:rsidP="00D5658F">
      <w:pPr>
        <w:spacing w:after="0" w:line="240" w:lineRule="auto"/>
        <w:jc w:val="center"/>
        <w:rPr>
          <w:rFonts w:ascii="Times New Roman" w:hAnsi="Times New Roman"/>
          <w:b/>
          <w:sz w:val="28"/>
          <w:szCs w:val="28"/>
        </w:rPr>
      </w:pPr>
      <w:r w:rsidRPr="00883C46">
        <w:rPr>
          <w:rFonts w:ascii="Times New Roman" w:hAnsi="Times New Roman"/>
          <w:b/>
          <w:sz w:val="28"/>
          <w:szCs w:val="28"/>
        </w:rPr>
        <w:t>Δ</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ΔО)=(Опл-Опр)×Стпр=(480000-498240)×0,84=-15322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б) изменением ставки расходов: </w:t>
      </w:r>
    </w:p>
    <w:p w:rsidR="00D54361" w:rsidRPr="00883C46" w:rsidRDefault="00D54361" w:rsidP="00D5658F">
      <w:pPr>
        <w:spacing w:after="0" w:line="240" w:lineRule="auto"/>
        <w:jc w:val="center"/>
        <w:rPr>
          <w:rFonts w:ascii="Times New Roman" w:hAnsi="Times New Roman"/>
          <w:b/>
          <w:sz w:val="28"/>
          <w:szCs w:val="28"/>
        </w:rPr>
      </w:pPr>
      <w:r w:rsidRPr="00883C46">
        <w:rPr>
          <w:rFonts w:ascii="Times New Roman" w:hAnsi="Times New Roman"/>
          <w:b/>
          <w:sz w:val="28"/>
          <w:szCs w:val="28"/>
        </w:rPr>
        <w:t>Δ</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ΔСт)=Опл×(Стпл-Стпр)=480000×(0,78-0,84)=-28800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Суммарное влияние, как и </w:t>
      </w:r>
      <w:proofErr w:type="gramStart"/>
      <w:r w:rsidRPr="00883C46">
        <w:rPr>
          <w:rFonts w:ascii="Times New Roman" w:hAnsi="Times New Roman"/>
          <w:sz w:val="28"/>
          <w:szCs w:val="28"/>
        </w:rPr>
        <w:t>было</w:t>
      </w:r>
      <w:proofErr w:type="gramEnd"/>
      <w:r w:rsidRPr="00883C46">
        <w:rPr>
          <w:rFonts w:ascii="Times New Roman" w:hAnsi="Times New Roman"/>
          <w:sz w:val="28"/>
          <w:szCs w:val="28"/>
        </w:rPr>
        <w:t xml:space="preserve"> показано выше, составляет: </w:t>
      </w:r>
    </w:p>
    <w:p w:rsidR="00D54361" w:rsidRPr="00883C46" w:rsidRDefault="00D54361" w:rsidP="00D5658F">
      <w:pPr>
        <w:spacing w:after="0" w:line="240" w:lineRule="auto"/>
        <w:jc w:val="center"/>
        <w:rPr>
          <w:rFonts w:ascii="Times New Roman" w:hAnsi="Times New Roman"/>
          <w:b/>
          <w:sz w:val="28"/>
          <w:szCs w:val="28"/>
        </w:rPr>
      </w:pPr>
      <w:r w:rsidRPr="00883C46">
        <w:rPr>
          <w:rFonts w:ascii="Times New Roman" w:hAnsi="Times New Roman"/>
          <w:b/>
          <w:sz w:val="28"/>
          <w:szCs w:val="28"/>
        </w:rPr>
        <w:t>ΔС=Δ</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(ΔО)+ΔС(ΔСт)=-15322-28800=-44122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Таким образом, в результате описанных в условии изменений рост прибыли должен составить 25882 ден. ед. Такое изменение должно быть обусловлено изменением объема производства (на -18240 ден. ед.) и изменением текущих расходов (на 44122 ден. ед.). Изменение объема производства вызвано изменением численности работников (влияние фактора = -83040 ден. ед.) и производительности их труда (влияние фактора = 64800 ден. ед.). Изменение текущих расходов вызвано изменением объема производства (влияние фактора = 15322 ден. ед.) и ставки расходов на одну ден. ед. продукции (влияние фактора = -28800 ден. ед.).</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b/>
          <w:sz w:val="28"/>
          <w:szCs w:val="28"/>
        </w:rPr>
        <w:t>Задача  28</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Вычислить нормы и годовую сумму амортизации станка для шлифовки полупроводниковых пластин по следующим данным: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222"/>
        <w:gridCol w:w="1524"/>
      </w:tblGrid>
      <w:tr w:rsidR="00D54361" w:rsidRPr="00883C46" w:rsidTr="00910761">
        <w:tc>
          <w:tcPr>
            <w:tcW w:w="8222"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Показатели</w:t>
            </w:r>
          </w:p>
        </w:tc>
        <w:tc>
          <w:tcPr>
            <w:tcW w:w="1524" w:type="dxa"/>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Значение</w:t>
            </w:r>
          </w:p>
        </w:tc>
      </w:tr>
      <w:tr w:rsidR="00D54361" w:rsidRPr="00883C46" w:rsidTr="00910761">
        <w:tc>
          <w:tcPr>
            <w:tcW w:w="8222"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Оптовая цена, ден. ед.</w:t>
            </w:r>
          </w:p>
        </w:tc>
        <w:tc>
          <w:tcPr>
            <w:tcW w:w="152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2920</w:t>
            </w:r>
          </w:p>
        </w:tc>
      </w:tr>
      <w:tr w:rsidR="00D54361" w:rsidRPr="00883C46" w:rsidTr="00910761">
        <w:tc>
          <w:tcPr>
            <w:tcW w:w="8222"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Расходы по доставке и монтажу, ден. ед.</w:t>
            </w:r>
          </w:p>
        </w:tc>
        <w:tc>
          <w:tcPr>
            <w:tcW w:w="152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82</w:t>
            </w:r>
          </w:p>
        </w:tc>
      </w:tr>
      <w:tr w:rsidR="00D54361" w:rsidRPr="00883C46" w:rsidTr="00910761">
        <w:tc>
          <w:tcPr>
            <w:tcW w:w="8222"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Расходы на демонтаж в конце срока службы, ден. ед.</w:t>
            </w:r>
          </w:p>
        </w:tc>
        <w:tc>
          <w:tcPr>
            <w:tcW w:w="152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48</w:t>
            </w:r>
          </w:p>
        </w:tc>
      </w:tr>
      <w:tr w:rsidR="00D54361" w:rsidRPr="00883C46" w:rsidTr="00910761">
        <w:tc>
          <w:tcPr>
            <w:tcW w:w="8222"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 xml:space="preserve">Выручка от реализации станка </w:t>
            </w:r>
            <w:proofErr w:type="gramStart"/>
            <w:r w:rsidRPr="00883C46">
              <w:rPr>
                <w:rFonts w:ascii="Times New Roman" w:hAnsi="Times New Roman"/>
                <w:sz w:val="24"/>
                <w:szCs w:val="24"/>
              </w:rPr>
              <w:t>по истечение</w:t>
            </w:r>
            <w:proofErr w:type="gramEnd"/>
            <w:r w:rsidRPr="00883C46">
              <w:rPr>
                <w:rFonts w:ascii="Times New Roman" w:hAnsi="Times New Roman"/>
                <w:sz w:val="24"/>
                <w:szCs w:val="24"/>
              </w:rPr>
              <w:t xml:space="preserve"> срока службы, ден. ед.</w:t>
            </w:r>
          </w:p>
        </w:tc>
        <w:tc>
          <w:tcPr>
            <w:tcW w:w="152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52</w:t>
            </w:r>
          </w:p>
        </w:tc>
      </w:tr>
      <w:tr w:rsidR="00D54361" w:rsidRPr="00883C46" w:rsidTr="00910761">
        <w:tc>
          <w:tcPr>
            <w:tcW w:w="8222"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Амортизационный период, лет</w:t>
            </w:r>
          </w:p>
        </w:tc>
        <w:tc>
          <w:tcPr>
            <w:tcW w:w="152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w:t>
            </w:r>
          </w:p>
        </w:tc>
      </w:tr>
    </w:tbl>
    <w:p w:rsidR="00D54361" w:rsidRPr="00883C46" w:rsidRDefault="00D54361" w:rsidP="000D4D3A">
      <w:pPr>
        <w:spacing w:after="0" w:line="240" w:lineRule="auto"/>
        <w:jc w:val="both"/>
        <w:rPr>
          <w:rFonts w:ascii="Times New Roman" w:hAnsi="Times New Roman"/>
          <w:b/>
          <w:sz w:val="28"/>
          <w:szCs w:val="28"/>
          <w:u w:val="single"/>
        </w:rPr>
      </w:pPr>
    </w:p>
    <w:p w:rsidR="00D54361" w:rsidRPr="00883C46" w:rsidRDefault="00D54361" w:rsidP="000D4D3A">
      <w:pPr>
        <w:spacing w:after="0" w:line="240" w:lineRule="auto"/>
        <w:jc w:val="both"/>
        <w:rPr>
          <w:rFonts w:ascii="Times New Roman" w:hAnsi="Times New Roman"/>
          <w:b/>
          <w:sz w:val="28"/>
          <w:szCs w:val="28"/>
          <w:u w:val="single"/>
        </w:rPr>
      </w:pPr>
    </w:p>
    <w:p w:rsidR="00D54361" w:rsidRPr="00883C46" w:rsidRDefault="00D54361" w:rsidP="000D4D3A">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lastRenderedPageBreak/>
        <w:t xml:space="preserve">Решение: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Первоначальная (балансовая) стоимость основных фондов рассчитывается по формуле: </w:t>
      </w:r>
    </w:p>
    <w:p w:rsidR="00D54361" w:rsidRPr="00883C46" w:rsidRDefault="00D54361" w:rsidP="007A6E82">
      <w:pPr>
        <w:spacing w:after="0" w:line="240" w:lineRule="auto"/>
        <w:jc w:val="center"/>
        <w:rPr>
          <w:rFonts w:ascii="Times New Roman" w:hAnsi="Times New Roman"/>
          <w:b/>
          <w:sz w:val="28"/>
          <w:szCs w:val="28"/>
        </w:rPr>
      </w:pPr>
      <w:r w:rsidRPr="00883C46">
        <w:rPr>
          <w:rFonts w:ascii="Times New Roman" w:hAnsi="Times New Roman"/>
          <w:b/>
          <w:sz w:val="28"/>
          <w:szCs w:val="28"/>
        </w:rPr>
        <w:t>Фб=Цо+Ртр+Рм,</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где Цо - оптовая цена объекта основных фондов;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Ртр и Рм - расходы, соответственно на транспортировку и монтаж объекта основных фондов. </w:t>
      </w:r>
    </w:p>
    <w:p w:rsidR="00D54361" w:rsidRPr="00883C46" w:rsidRDefault="00D54361" w:rsidP="007A6E82">
      <w:pPr>
        <w:spacing w:after="0" w:line="240" w:lineRule="auto"/>
        <w:jc w:val="center"/>
        <w:rPr>
          <w:rFonts w:ascii="Times New Roman" w:hAnsi="Times New Roman"/>
          <w:b/>
          <w:sz w:val="28"/>
          <w:szCs w:val="28"/>
        </w:rPr>
      </w:pPr>
      <w:r w:rsidRPr="00883C46">
        <w:rPr>
          <w:rFonts w:ascii="Times New Roman" w:hAnsi="Times New Roman"/>
          <w:b/>
          <w:sz w:val="28"/>
          <w:szCs w:val="28"/>
        </w:rPr>
        <w:t>Фб=2920+82=3002 ден. ед.</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 xml:space="preserve">Норма амортизационных отчислений по отдельным объектам основных фондов рассчитывается по формуле: </w:t>
      </w:r>
    </w:p>
    <w:p w:rsidR="00D54361" w:rsidRPr="00883C46" w:rsidRDefault="00D54361" w:rsidP="007A6E82">
      <w:pPr>
        <w:spacing w:after="0" w:line="240" w:lineRule="auto"/>
        <w:jc w:val="center"/>
        <w:rPr>
          <w:rFonts w:ascii="Times New Roman" w:hAnsi="Times New Roman"/>
          <w:b/>
          <w:sz w:val="28"/>
          <w:szCs w:val="28"/>
        </w:rPr>
      </w:pPr>
      <w:r w:rsidRPr="00883C46">
        <w:rPr>
          <w:rFonts w:ascii="Times New Roman" w:hAnsi="Times New Roman"/>
          <w:b/>
          <w:sz w:val="28"/>
          <w:szCs w:val="28"/>
        </w:rPr>
        <w:t>На=(Фб-Л)×100/(ФБ×Т),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где Л - ликвидационная стоимость оборудования, равная стоимости лома за вычетом затрат на демонтаж;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Т - нормативный срок службы оборудования, лет. </w:t>
      </w:r>
    </w:p>
    <w:p w:rsidR="00D54361" w:rsidRPr="00883C46" w:rsidRDefault="00D54361" w:rsidP="007A6E82">
      <w:pPr>
        <w:spacing w:after="0" w:line="240" w:lineRule="auto"/>
        <w:jc w:val="center"/>
        <w:rPr>
          <w:rFonts w:ascii="Times New Roman" w:hAnsi="Times New Roman"/>
          <w:b/>
          <w:sz w:val="28"/>
          <w:szCs w:val="28"/>
        </w:rPr>
      </w:pPr>
      <w:r w:rsidRPr="00883C46">
        <w:rPr>
          <w:rFonts w:ascii="Times New Roman" w:hAnsi="Times New Roman"/>
          <w:b/>
          <w:sz w:val="28"/>
          <w:szCs w:val="28"/>
        </w:rPr>
        <w:t>На=(3002-(52-48))×100/(3002×10)=9,987%.</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 xml:space="preserve">Годовая сумма амортизационных отчислений рассчитывается по формуле: </w:t>
      </w:r>
    </w:p>
    <w:p w:rsidR="00D54361" w:rsidRPr="00883C46" w:rsidRDefault="00D54361" w:rsidP="007A6E82">
      <w:pPr>
        <w:spacing w:after="0" w:line="240" w:lineRule="auto"/>
        <w:jc w:val="center"/>
        <w:rPr>
          <w:rFonts w:ascii="Times New Roman" w:hAnsi="Times New Roman"/>
          <w:b/>
          <w:sz w:val="28"/>
          <w:szCs w:val="28"/>
        </w:rPr>
      </w:pPr>
      <w:r w:rsidRPr="00883C46">
        <w:rPr>
          <w:rFonts w:ascii="Times New Roman" w:hAnsi="Times New Roman"/>
          <w:b/>
          <w:sz w:val="28"/>
          <w:szCs w:val="28"/>
        </w:rPr>
        <w:t>А=ФБ</w:t>
      </w:r>
      <w:proofErr w:type="gramStart"/>
      <w:r w:rsidRPr="00883C46">
        <w:rPr>
          <w:rFonts w:ascii="Times New Roman" w:hAnsi="Times New Roman"/>
          <w:b/>
          <w:sz w:val="28"/>
          <w:szCs w:val="28"/>
        </w:rPr>
        <w:t>×Н</w:t>
      </w:r>
      <w:proofErr w:type="gramEnd"/>
      <w:r w:rsidRPr="00883C46">
        <w:rPr>
          <w:rFonts w:ascii="Times New Roman" w:hAnsi="Times New Roman"/>
          <w:b/>
          <w:sz w:val="28"/>
          <w:szCs w:val="28"/>
        </w:rPr>
        <w:t>а/100=3002×9,987/100=299,8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ab/>
        <w:t>Таким образом, норма амортизационных отчислений 9,987%, годовая сумма амортизационных отчислений - 299,8 ден. ед.</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b/>
          <w:sz w:val="28"/>
          <w:szCs w:val="28"/>
        </w:rPr>
        <w:t>Задача  29</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Определить показатели </w:t>
      </w:r>
      <w:proofErr w:type="gramStart"/>
      <w:r w:rsidRPr="00883C46">
        <w:rPr>
          <w:rFonts w:ascii="Times New Roman" w:hAnsi="Times New Roman"/>
          <w:sz w:val="28"/>
          <w:szCs w:val="28"/>
        </w:rPr>
        <w:t>использования откачных полуавтоматов участка откачки электровакуумных приборов</w:t>
      </w:r>
      <w:proofErr w:type="gramEnd"/>
      <w:r w:rsidRPr="00883C46">
        <w:rPr>
          <w:rFonts w:ascii="Times New Roman" w:hAnsi="Times New Roman"/>
          <w:sz w:val="28"/>
          <w:szCs w:val="28"/>
        </w:rPr>
        <w:t xml:space="preserve"> по времени и производительности за месяц.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Режим работы - 2-сменный при 5-дневной рабочей неделе, продолжительность смены - 8 ч., в месяце 30 дней, из них рабочих - 22 дня. Затраты времени на технические осмотры и ремонты оборудования - 5% режимного фонда времени работы оборудования. </w:t>
      </w:r>
    </w:p>
    <w:p w:rsidR="00D54361" w:rsidRPr="00883C46" w:rsidRDefault="00D54361" w:rsidP="000D4D3A">
      <w:pPr>
        <w:spacing w:after="0" w:line="240" w:lineRule="auto"/>
        <w:jc w:val="both"/>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97"/>
        <w:gridCol w:w="1949"/>
      </w:tblGrid>
      <w:tr w:rsidR="00D54361" w:rsidRPr="00883C46" w:rsidTr="00910761">
        <w:tc>
          <w:tcPr>
            <w:tcW w:w="7797"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1949"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Значение</w:t>
            </w:r>
          </w:p>
        </w:tc>
      </w:tr>
      <w:tr w:rsidR="00D54361" w:rsidRPr="00883C46" w:rsidTr="00910761">
        <w:tc>
          <w:tcPr>
            <w:tcW w:w="7797"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Количество полуавтоматов на участке, шт.</w:t>
            </w:r>
          </w:p>
        </w:tc>
        <w:tc>
          <w:tcPr>
            <w:tcW w:w="194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w:t>
            </w:r>
          </w:p>
        </w:tc>
      </w:tr>
      <w:tr w:rsidR="00D54361" w:rsidRPr="00883C46" w:rsidTr="00910761">
        <w:tc>
          <w:tcPr>
            <w:tcW w:w="7797"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Месячное задание участку по откачке, тыс. шт.</w:t>
            </w:r>
            <w:r w:rsidRPr="00883C46">
              <w:rPr>
                <w:rFonts w:ascii="Times New Roman" w:hAnsi="Times New Roman"/>
                <w:sz w:val="24"/>
                <w:szCs w:val="24"/>
              </w:rPr>
              <w:tab/>
            </w:r>
          </w:p>
        </w:tc>
        <w:tc>
          <w:tcPr>
            <w:tcW w:w="194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110</w:t>
            </w:r>
          </w:p>
        </w:tc>
      </w:tr>
      <w:tr w:rsidR="00D54361" w:rsidRPr="00883C46" w:rsidTr="00910761">
        <w:tc>
          <w:tcPr>
            <w:tcW w:w="7797"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Фактический объем откачки приборов, тыс. шт.</w:t>
            </w:r>
          </w:p>
        </w:tc>
        <w:tc>
          <w:tcPr>
            <w:tcW w:w="194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120</w:t>
            </w:r>
          </w:p>
        </w:tc>
      </w:tr>
      <w:tr w:rsidR="00D54361" w:rsidRPr="00883C46" w:rsidTr="00910761">
        <w:tc>
          <w:tcPr>
            <w:tcW w:w="7797"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Фактически отработано за месяц, станко-час.</w:t>
            </w:r>
            <w:r w:rsidRPr="00883C46">
              <w:rPr>
                <w:rFonts w:ascii="Times New Roman" w:hAnsi="Times New Roman"/>
                <w:sz w:val="24"/>
                <w:szCs w:val="24"/>
              </w:rPr>
              <w:tab/>
            </w:r>
          </w:p>
        </w:tc>
        <w:tc>
          <w:tcPr>
            <w:tcW w:w="194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250</w:t>
            </w:r>
          </w:p>
        </w:tc>
      </w:tr>
    </w:tbl>
    <w:p w:rsidR="00D54361" w:rsidRPr="00883C46" w:rsidRDefault="00D54361" w:rsidP="000D4D3A">
      <w:pPr>
        <w:spacing w:after="0" w:line="240" w:lineRule="auto"/>
        <w:jc w:val="both"/>
        <w:rPr>
          <w:rFonts w:ascii="Times New Roman" w:hAnsi="Times New Roman"/>
          <w:b/>
          <w:sz w:val="28"/>
          <w:szCs w:val="28"/>
          <w:u w:val="single"/>
        </w:rPr>
      </w:pPr>
    </w:p>
    <w:p w:rsidR="00D54361" w:rsidRPr="00883C46" w:rsidRDefault="00D54361" w:rsidP="000D4D3A">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 xml:space="preserve">Решение: </w:t>
      </w:r>
    </w:p>
    <w:p w:rsidR="00D54361" w:rsidRPr="00883C46" w:rsidRDefault="00D54361" w:rsidP="005F4EB4">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Коэффициенты использования оборудования по времени (коэффициенты экстенсивного использования) рассчитываются как отношение фактического фонда времени на календарный, режимный (номинальный) и эффективный фонд времени соответственно. </w:t>
      </w:r>
    </w:p>
    <w:p w:rsidR="00D54361" w:rsidRPr="00883C46" w:rsidRDefault="00D54361" w:rsidP="005F4EB4">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Годовые фонды времени работы единицы оборудования равны: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1) календарный фонд: </w:t>
      </w:r>
    </w:p>
    <w:p w:rsidR="00D54361" w:rsidRPr="00883C46" w:rsidRDefault="00D54361" w:rsidP="00901E30">
      <w:pPr>
        <w:spacing w:after="0" w:line="240" w:lineRule="auto"/>
        <w:jc w:val="center"/>
        <w:rPr>
          <w:rFonts w:ascii="Times New Roman" w:hAnsi="Times New Roman"/>
          <w:b/>
          <w:sz w:val="28"/>
          <w:szCs w:val="28"/>
        </w:rPr>
      </w:pPr>
      <w:r w:rsidRPr="00883C46">
        <w:rPr>
          <w:rFonts w:ascii="Times New Roman" w:hAnsi="Times New Roman"/>
          <w:b/>
          <w:sz w:val="28"/>
          <w:szCs w:val="28"/>
        </w:rPr>
        <w:t>Fк</w:t>
      </w:r>
      <w:proofErr w:type="gramStart"/>
      <w:r w:rsidRPr="00883C46">
        <w:rPr>
          <w:rFonts w:ascii="Times New Roman" w:hAnsi="Times New Roman"/>
          <w:b/>
          <w:sz w:val="28"/>
          <w:szCs w:val="28"/>
        </w:rPr>
        <w:t>=Т</w:t>
      </w:r>
      <w:proofErr w:type="gramEnd"/>
      <w:r w:rsidRPr="00883C46">
        <w:rPr>
          <w:rFonts w:ascii="Times New Roman" w:hAnsi="Times New Roman"/>
          <w:b/>
          <w:sz w:val="28"/>
          <w:szCs w:val="28"/>
        </w:rPr>
        <w:t>×t,</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lastRenderedPageBreak/>
        <w:t xml:space="preserve">где </w:t>
      </w:r>
      <w:proofErr w:type="gramStart"/>
      <w:r w:rsidRPr="00883C46">
        <w:rPr>
          <w:rFonts w:ascii="Times New Roman" w:hAnsi="Times New Roman"/>
          <w:sz w:val="28"/>
          <w:szCs w:val="28"/>
        </w:rPr>
        <w:t>F</w:t>
      </w:r>
      <w:proofErr w:type="gramEnd"/>
      <w:r w:rsidRPr="00883C46">
        <w:rPr>
          <w:rFonts w:ascii="Times New Roman" w:hAnsi="Times New Roman"/>
          <w:sz w:val="28"/>
          <w:szCs w:val="28"/>
        </w:rPr>
        <w:t xml:space="preserve">к - календарный фонд времени;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Т   - календарное количество дней в году (принимается 30 дней);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t    - количество часов в сутках (24 часа);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календарный фонд времени составляет: </w:t>
      </w:r>
    </w:p>
    <w:p w:rsidR="00D54361" w:rsidRPr="00883C46" w:rsidRDefault="00D54361" w:rsidP="00901E30">
      <w:pPr>
        <w:spacing w:after="0" w:line="240" w:lineRule="auto"/>
        <w:jc w:val="center"/>
        <w:rPr>
          <w:rFonts w:ascii="Times New Roman" w:hAnsi="Times New Roman"/>
          <w:b/>
          <w:sz w:val="28"/>
          <w:szCs w:val="28"/>
        </w:rPr>
      </w:pPr>
      <w:proofErr w:type="gramStart"/>
      <w:r w:rsidRPr="00883C46">
        <w:rPr>
          <w:rFonts w:ascii="Times New Roman" w:hAnsi="Times New Roman"/>
          <w:b/>
          <w:sz w:val="28"/>
          <w:szCs w:val="28"/>
        </w:rPr>
        <w:t>F</w:t>
      </w:r>
      <w:proofErr w:type="gramEnd"/>
      <w:r w:rsidRPr="00883C46">
        <w:rPr>
          <w:rFonts w:ascii="Times New Roman" w:hAnsi="Times New Roman"/>
          <w:b/>
          <w:sz w:val="28"/>
          <w:szCs w:val="28"/>
        </w:rPr>
        <w:t>к=30×24=720 часов;</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2) режимный фонд - это календарный фонд за вычетом потерь, связанных с режимом работы предприятия (нерабочих дней, смен, перерывов на обед): </w:t>
      </w:r>
    </w:p>
    <w:p w:rsidR="00D54361" w:rsidRPr="00883C46" w:rsidRDefault="00D54361" w:rsidP="00901E30">
      <w:pPr>
        <w:spacing w:after="0" w:line="240" w:lineRule="auto"/>
        <w:jc w:val="center"/>
        <w:rPr>
          <w:rFonts w:ascii="Times New Roman" w:hAnsi="Times New Roman"/>
          <w:b/>
          <w:sz w:val="28"/>
          <w:szCs w:val="28"/>
        </w:rPr>
      </w:pPr>
      <w:r w:rsidRPr="00883C46">
        <w:rPr>
          <w:rFonts w:ascii="Times New Roman" w:hAnsi="Times New Roman"/>
          <w:b/>
          <w:sz w:val="28"/>
          <w:szCs w:val="28"/>
        </w:rPr>
        <w:t>Fреж=</w:t>
      </w:r>
      <w:proofErr w:type="gramStart"/>
      <w:r w:rsidRPr="00883C46">
        <w:rPr>
          <w:rFonts w:ascii="Times New Roman" w:hAnsi="Times New Roman"/>
          <w:b/>
          <w:sz w:val="28"/>
          <w:szCs w:val="28"/>
        </w:rPr>
        <w:t>t</w:t>
      </w:r>
      <w:proofErr w:type="gramEnd"/>
      <w:r w:rsidRPr="00883C46">
        <w:rPr>
          <w:rFonts w:ascii="Times New Roman" w:hAnsi="Times New Roman"/>
          <w:b/>
          <w:sz w:val="28"/>
          <w:szCs w:val="28"/>
        </w:rPr>
        <w:t>раб×n×tсм,</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где </w:t>
      </w:r>
      <w:proofErr w:type="gramStart"/>
      <w:r w:rsidRPr="00883C46">
        <w:rPr>
          <w:rFonts w:ascii="Times New Roman" w:hAnsi="Times New Roman"/>
          <w:sz w:val="28"/>
          <w:szCs w:val="28"/>
        </w:rPr>
        <w:t>F</w:t>
      </w:r>
      <w:proofErr w:type="gramEnd"/>
      <w:r w:rsidRPr="00883C46">
        <w:rPr>
          <w:rFonts w:ascii="Times New Roman" w:hAnsi="Times New Roman"/>
          <w:sz w:val="28"/>
          <w:szCs w:val="28"/>
        </w:rPr>
        <w:t xml:space="preserve">реж - режимный фонд времени,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w:t>
      </w:r>
      <w:proofErr w:type="gramStart"/>
      <w:r w:rsidRPr="00883C46">
        <w:rPr>
          <w:rFonts w:ascii="Times New Roman" w:hAnsi="Times New Roman"/>
          <w:sz w:val="28"/>
          <w:szCs w:val="28"/>
        </w:rPr>
        <w:t>t</w:t>
      </w:r>
      <w:proofErr w:type="gramEnd"/>
      <w:r w:rsidRPr="00883C46">
        <w:rPr>
          <w:rFonts w:ascii="Times New Roman" w:hAnsi="Times New Roman"/>
          <w:sz w:val="28"/>
          <w:szCs w:val="28"/>
        </w:rPr>
        <w:t xml:space="preserve">раб   - количество рабочих дней в месяц,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n         - количество смен за день,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w:t>
      </w:r>
      <w:proofErr w:type="gramStart"/>
      <w:r w:rsidRPr="00883C46">
        <w:rPr>
          <w:rFonts w:ascii="Times New Roman" w:hAnsi="Times New Roman"/>
          <w:sz w:val="28"/>
          <w:szCs w:val="28"/>
        </w:rPr>
        <w:t>t</w:t>
      </w:r>
      <w:proofErr w:type="gramEnd"/>
      <w:r w:rsidRPr="00883C46">
        <w:rPr>
          <w:rFonts w:ascii="Times New Roman" w:hAnsi="Times New Roman"/>
          <w:sz w:val="28"/>
          <w:szCs w:val="28"/>
        </w:rPr>
        <w:t xml:space="preserve">см     - продолжительность смены, час. </w:t>
      </w:r>
    </w:p>
    <w:p w:rsidR="00D54361" w:rsidRPr="00883C46" w:rsidRDefault="00D54361" w:rsidP="00901E30">
      <w:pPr>
        <w:spacing w:after="0" w:line="240" w:lineRule="auto"/>
        <w:jc w:val="center"/>
        <w:rPr>
          <w:rFonts w:ascii="Times New Roman" w:hAnsi="Times New Roman"/>
          <w:b/>
          <w:sz w:val="28"/>
          <w:szCs w:val="28"/>
        </w:rPr>
      </w:pPr>
      <w:proofErr w:type="gramStart"/>
      <w:r w:rsidRPr="00883C46">
        <w:rPr>
          <w:rFonts w:ascii="Times New Roman" w:hAnsi="Times New Roman"/>
          <w:b/>
          <w:sz w:val="28"/>
          <w:szCs w:val="28"/>
        </w:rPr>
        <w:t>F</w:t>
      </w:r>
      <w:proofErr w:type="gramEnd"/>
      <w:r w:rsidRPr="00883C46">
        <w:rPr>
          <w:rFonts w:ascii="Times New Roman" w:hAnsi="Times New Roman"/>
          <w:b/>
          <w:sz w:val="28"/>
          <w:szCs w:val="28"/>
        </w:rPr>
        <w:t>реж=22×2×8=352 часа;</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3) эффективный фонд - это режимный фонд за вычетом потерь на проведение плановых ремонтов: </w:t>
      </w:r>
    </w:p>
    <w:p w:rsidR="00D54361" w:rsidRPr="00883C46" w:rsidRDefault="00D54361" w:rsidP="00901E30">
      <w:pPr>
        <w:spacing w:after="0" w:line="240" w:lineRule="auto"/>
        <w:jc w:val="center"/>
        <w:rPr>
          <w:rFonts w:ascii="Times New Roman" w:hAnsi="Times New Roman"/>
          <w:b/>
          <w:sz w:val="28"/>
          <w:szCs w:val="28"/>
        </w:rPr>
      </w:pPr>
      <w:proofErr w:type="gramStart"/>
      <w:r w:rsidRPr="00883C46">
        <w:rPr>
          <w:rFonts w:ascii="Times New Roman" w:hAnsi="Times New Roman"/>
          <w:b/>
          <w:sz w:val="28"/>
          <w:szCs w:val="28"/>
        </w:rPr>
        <w:t>F</w:t>
      </w:r>
      <w:proofErr w:type="gramEnd"/>
      <w:r w:rsidRPr="00883C46">
        <w:rPr>
          <w:rFonts w:ascii="Times New Roman" w:hAnsi="Times New Roman"/>
          <w:b/>
          <w:sz w:val="28"/>
          <w:szCs w:val="28"/>
        </w:rPr>
        <w:t>эф=Fреж×(1-Крем),</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где </w:t>
      </w:r>
      <w:proofErr w:type="gramStart"/>
      <w:r w:rsidRPr="00883C46">
        <w:rPr>
          <w:rFonts w:ascii="Times New Roman" w:hAnsi="Times New Roman"/>
          <w:sz w:val="28"/>
          <w:szCs w:val="28"/>
        </w:rPr>
        <w:t>F</w:t>
      </w:r>
      <w:proofErr w:type="gramEnd"/>
      <w:r w:rsidRPr="00883C46">
        <w:rPr>
          <w:rFonts w:ascii="Times New Roman" w:hAnsi="Times New Roman"/>
          <w:sz w:val="28"/>
          <w:szCs w:val="28"/>
        </w:rPr>
        <w:t xml:space="preserve">эф       - эффективный фонд времени,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Крем - доля режимного фонда времени работы оборудования, затрачиваемая на технические осмотры и ремонты оборудования. </w:t>
      </w:r>
    </w:p>
    <w:p w:rsidR="00D54361" w:rsidRPr="00883C46" w:rsidRDefault="00D54361" w:rsidP="00901E30">
      <w:pPr>
        <w:spacing w:after="0" w:line="240" w:lineRule="auto"/>
        <w:jc w:val="center"/>
        <w:rPr>
          <w:rFonts w:ascii="Times New Roman" w:hAnsi="Times New Roman"/>
          <w:b/>
          <w:sz w:val="28"/>
          <w:szCs w:val="28"/>
        </w:rPr>
      </w:pPr>
      <w:proofErr w:type="gramStart"/>
      <w:r w:rsidRPr="00883C46">
        <w:rPr>
          <w:rFonts w:ascii="Times New Roman" w:hAnsi="Times New Roman"/>
          <w:b/>
          <w:sz w:val="28"/>
          <w:szCs w:val="28"/>
        </w:rPr>
        <w:t>F</w:t>
      </w:r>
      <w:proofErr w:type="gramEnd"/>
      <w:r w:rsidRPr="00883C46">
        <w:rPr>
          <w:rFonts w:ascii="Times New Roman" w:hAnsi="Times New Roman"/>
          <w:b/>
          <w:sz w:val="28"/>
          <w:szCs w:val="28"/>
        </w:rPr>
        <w:t>эф=352×(1-0,05)=334,4 часа.</w:t>
      </w:r>
    </w:p>
    <w:p w:rsidR="00D54361" w:rsidRPr="00883C46" w:rsidRDefault="00D54361" w:rsidP="00901E30">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Известно, что количество полуавтоматов на участке = 8. Следовательно, при определении фондов времени на все станки все значения фондов времени умножаем на 8: </w:t>
      </w:r>
    </w:p>
    <w:p w:rsidR="00D54361" w:rsidRPr="00883C46" w:rsidRDefault="00D54361" w:rsidP="00901E30">
      <w:pPr>
        <w:spacing w:after="0" w:line="240" w:lineRule="auto"/>
        <w:jc w:val="both"/>
        <w:rPr>
          <w:rFonts w:ascii="Times New Roman" w:hAnsi="Times New Roman"/>
          <w:b/>
          <w:sz w:val="28"/>
          <w:szCs w:val="28"/>
        </w:rPr>
      </w:pPr>
      <w:r w:rsidRPr="00883C46">
        <w:rPr>
          <w:rFonts w:ascii="Times New Roman" w:hAnsi="Times New Roman"/>
          <w:sz w:val="28"/>
          <w:szCs w:val="28"/>
        </w:rPr>
        <w:t xml:space="preserve">календарный фонд: </w:t>
      </w:r>
      <w:proofErr w:type="gramStart"/>
      <w:r w:rsidRPr="00883C46">
        <w:rPr>
          <w:rFonts w:ascii="Times New Roman" w:hAnsi="Times New Roman"/>
          <w:b/>
          <w:sz w:val="28"/>
          <w:szCs w:val="28"/>
        </w:rPr>
        <w:t>F</w:t>
      </w:r>
      <w:proofErr w:type="gramEnd"/>
      <w:r w:rsidRPr="00883C46">
        <w:rPr>
          <w:rFonts w:ascii="Times New Roman" w:hAnsi="Times New Roman"/>
          <w:b/>
          <w:sz w:val="28"/>
          <w:szCs w:val="28"/>
        </w:rPr>
        <w:t>к=8640×8=69120 часов;</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режимный фонд: </w:t>
      </w:r>
      <w:proofErr w:type="gramStart"/>
      <w:r w:rsidRPr="00883C46">
        <w:rPr>
          <w:rFonts w:ascii="Times New Roman" w:hAnsi="Times New Roman"/>
          <w:b/>
          <w:sz w:val="28"/>
          <w:szCs w:val="28"/>
        </w:rPr>
        <w:t>F</w:t>
      </w:r>
      <w:proofErr w:type="gramEnd"/>
      <w:r w:rsidRPr="00883C46">
        <w:rPr>
          <w:rFonts w:ascii="Times New Roman" w:hAnsi="Times New Roman"/>
          <w:b/>
          <w:sz w:val="28"/>
          <w:szCs w:val="28"/>
        </w:rPr>
        <w:t>реж=352×8=2816 часов;</w:t>
      </w:r>
      <w:r w:rsidRPr="00883C46">
        <w:rPr>
          <w:rFonts w:ascii="Times New Roman" w:hAnsi="Times New Roman"/>
          <w:sz w:val="28"/>
          <w:szCs w:val="28"/>
        </w:rPr>
        <w:t xml:space="preserve"> </w:t>
      </w: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sz w:val="28"/>
          <w:szCs w:val="28"/>
        </w:rPr>
        <w:t xml:space="preserve">эффективный фонд: </w:t>
      </w:r>
      <w:proofErr w:type="gramStart"/>
      <w:r w:rsidRPr="00883C46">
        <w:rPr>
          <w:rFonts w:ascii="Times New Roman" w:hAnsi="Times New Roman"/>
          <w:b/>
          <w:sz w:val="28"/>
          <w:szCs w:val="28"/>
        </w:rPr>
        <w:t>F</w:t>
      </w:r>
      <w:proofErr w:type="gramEnd"/>
      <w:r w:rsidRPr="00883C46">
        <w:rPr>
          <w:rFonts w:ascii="Times New Roman" w:hAnsi="Times New Roman"/>
          <w:b/>
          <w:sz w:val="28"/>
          <w:szCs w:val="28"/>
        </w:rPr>
        <w:t xml:space="preserve">эф=334,4×8=2675,2 часов. </w:t>
      </w:r>
    </w:p>
    <w:p w:rsidR="00D54361" w:rsidRPr="00883C46" w:rsidRDefault="00D54361" w:rsidP="00901E30">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Коэффициенты использования оборудования во времени (коэффициенты экстенсивного использования) составляют: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по календарному фонду: </w:t>
      </w:r>
    </w:p>
    <w:p w:rsidR="00D54361" w:rsidRPr="00883C46" w:rsidRDefault="00D54361" w:rsidP="00901E30">
      <w:pPr>
        <w:spacing w:after="0" w:line="240" w:lineRule="auto"/>
        <w:jc w:val="center"/>
        <w:rPr>
          <w:rFonts w:ascii="Times New Roman" w:hAnsi="Times New Roman"/>
          <w:b/>
          <w:sz w:val="28"/>
          <w:szCs w:val="28"/>
        </w:rPr>
      </w:pPr>
      <w:r w:rsidRPr="00883C46">
        <w:rPr>
          <w:rFonts w:ascii="Times New Roman" w:hAnsi="Times New Roman"/>
          <w:b/>
          <w:sz w:val="28"/>
          <w:szCs w:val="28"/>
        </w:rPr>
        <w:t>Кэк=</w:t>
      </w:r>
      <w:proofErr w:type="gramStart"/>
      <w:r w:rsidRPr="00883C46">
        <w:rPr>
          <w:rFonts w:ascii="Times New Roman" w:hAnsi="Times New Roman"/>
          <w:b/>
          <w:sz w:val="28"/>
          <w:szCs w:val="28"/>
        </w:rPr>
        <w:t>F</w:t>
      </w:r>
      <w:proofErr w:type="gramEnd"/>
      <w:r w:rsidRPr="00883C46">
        <w:rPr>
          <w:rFonts w:ascii="Times New Roman" w:hAnsi="Times New Roman"/>
          <w:b/>
          <w:sz w:val="28"/>
          <w:szCs w:val="28"/>
        </w:rPr>
        <w:t>ф/Fк,</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по режимному фонду: </w:t>
      </w:r>
    </w:p>
    <w:p w:rsidR="00D54361" w:rsidRPr="00883C46" w:rsidRDefault="00D54361" w:rsidP="005F4EB4">
      <w:pPr>
        <w:spacing w:after="0" w:line="240" w:lineRule="auto"/>
        <w:jc w:val="center"/>
        <w:rPr>
          <w:rFonts w:ascii="Times New Roman" w:hAnsi="Times New Roman"/>
          <w:b/>
          <w:sz w:val="28"/>
          <w:szCs w:val="28"/>
        </w:rPr>
      </w:pPr>
      <w:r w:rsidRPr="00883C46">
        <w:rPr>
          <w:rFonts w:ascii="Times New Roman" w:hAnsi="Times New Roman"/>
          <w:b/>
          <w:sz w:val="28"/>
          <w:szCs w:val="28"/>
        </w:rPr>
        <w:t>Кэреж=</w:t>
      </w:r>
      <w:proofErr w:type="gramStart"/>
      <w:r w:rsidRPr="00883C46">
        <w:rPr>
          <w:rFonts w:ascii="Times New Roman" w:hAnsi="Times New Roman"/>
          <w:b/>
          <w:sz w:val="28"/>
          <w:szCs w:val="28"/>
        </w:rPr>
        <w:t>F</w:t>
      </w:r>
      <w:proofErr w:type="gramEnd"/>
      <w:r w:rsidRPr="00883C46">
        <w:rPr>
          <w:rFonts w:ascii="Times New Roman" w:hAnsi="Times New Roman"/>
          <w:b/>
          <w:sz w:val="28"/>
          <w:szCs w:val="28"/>
        </w:rPr>
        <w:t>ф/Fреж,</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по эффективному фонду: </w:t>
      </w:r>
    </w:p>
    <w:p w:rsidR="00D54361" w:rsidRPr="00883C46" w:rsidRDefault="00D54361" w:rsidP="005F4EB4">
      <w:pPr>
        <w:spacing w:after="0" w:line="240" w:lineRule="auto"/>
        <w:jc w:val="center"/>
        <w:rPr>
          <w:rFonts w:ascii="Times New Roman" w:hAnsi="Times New Roman"/>
          <w:b/>
          <w:sz w:val="28"/>
          <w:szCs w:val="28"/>
        </w:rPr>
      </w:pPr>
      <w:r w:rsidRPr="00883C46">
        <w:rPr>
          <w:rFonts w:ascii="Times New Roman" w:hAnsi="Times New Roman"/>
          <w:b/>
          <w:sz w:val="28"/>
          <w:szCs w:val="28"/>
        </w:rPr>
        <w:t>Кээф=</w:t>
      </w:r>
      <w:proofErr w:type="gramStart"/>
      <w:r w:rsidRPr="00883C46">
        <w:rPr>
          <w:rFonts w:ascii="Times New Roman" w:hAnsi="Times New Roman"/>
          <w:b/>
          <w:sz w:val="28"/>
          <w:szCs w:val="28"/>
        </w:rPr>
        <w:t>F</w:t>
      </w:r>
      <w:proofErr w:type="gramEnd"/>
      <w:r w:rsidRPr="00883C46">
        <w:rPr>
          <w:rFonts w:ascii="Times New Roman" w:hAnsi="Times New Roman"/>
          <w:b/>
          <w:sz w:val="28"/>
          <w:szCs w:val="28"/>
        </w:rPr>
        <w:t>ф/Fэф.</w:t>
      </w:r>
    </w:p>
    <w:p w:rsidR="00D54361" w:rsidRPr="00883C46" w:rsidRDefault="00D54361" w:rsidP="005F4EB4">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Зная, сколько фактически отработано за месяц станко-часов (2500), определяем коэффициенты экстенсивного использования оборудования: </w:t>
      </w: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sz w:val="28"/>
          <w:szCs w:val="28"/>
        </w:rPr>
        <w:t xml:space="preserve">по календарному фонду: </w:t>
      </w:r>
      <w:r w:rsidRPr="00883C46">
        <w:rPr>
          <w:rFonts w:ascii="Times New Roman" w:hAnsi="Times New Roman"/>
          <w:b/>
          <w:sz w:val="28"/>
          <w:szCs w:val="28"/>
        </w:rPr>
        <w:t xml:space="preserve">2500/69120=0,036; </w:t>
      </w: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sz w:val="28"/>
          <w:szCs w:val="28"/>
        </w:rPr>
        <w:t xml:space="preserve">по режимному фонду: </w:t>
      </w:r>
      <w:r w:rsidRPr="00883C46">
        <w:rPr>
          <w:rFonts w:ascii="Times New Roman" w:hAnsi="Times New Roman"/>
          <w:b/>
          <w:sz w:val="28"/>
          <w:szCs w:val="28"/>
        </w:rPr>
        <w:t xml:space="preserve">2500/2816=0,888; </w:t>
      </w: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sz w:val="28"/>
          <w:szCs w:val="28"/>
        </w:rPr>
        <w:t xml:space="preserve">по эффективному фонду: </w:t>
      </w:r>
      <w:r w:rsidRPr="00883C46">
        <w:rPr>
          <w:rFonts w:ascii="Times New Roman" w:hAnsi="Times New Roman"/>
          <w:b/>
          <w:sz w:val="28"/>
          <w:szCs w:val="28"/>
        </w:rPr>
        <w:t xml:space="preserve">2500/2675,2=0,934. </w:t>
      </w:r>
    </w:p>
    <w:p w:rsidR="00D54361" w:rsidRPr="00883C46" w:rsidRDefault="00D54361" w:rsidP="005F4EB4">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Таким образом, потери эффективного фонда времени составили 6,6%. Предприятию необходимо предпринять мероприятия, обеспечивающие более полное использование фонда времени. </w:t>
      </w:r>
    </w:p>
    <w:p w:rsidR="00D54361" w:rsidRPr="00883C46" w:rsidRDefault="00D54361" w:rsidP="005F4EB4">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Коэффициент интенсивного использования оборудования </w:t>
      </w:r>
      <w:proofErr w:type="gramStart"/>
      <w:r w:rsidRPr="00883C46">
        <w:rPr>
          <w:rFonts w:ascii="Times New Roman" w:hAnsi="Times New Roman"/>
          <w:sz w:val="28"/>
          <w:szCs w:val="28"/>
        </w:rPr>
        <w:t>оказывает насколько эффективно используется</w:t>
      </w:r>
      <w:proofErr w:type="gramEnd"/>
      <w:r w:rsidRPr="00883C46">
        <w:rPr>
          <w:rFonts w:ascii="Times New Roman" w:hAnsi="Times New Roman"/>
          <w:sz w:val="28"/>
          <w:szCs w:val="28"/>
        </w:rPr>
        <w:t xml:space="preserve"> это оборудование по производительности. В данном случае этот показатель составляет: </w:t>
      </w:r>
    </w:p>
    <w:p w:rsidR="00D54361" w:rsidRPr="00883C46" w:rsidRDefault="00D54361" w:rsidP="005F4EB4">
      <w:pPr>
        <w:spacing w:after="0" w:line="240" w:lineRule="auto"/>
        <w:jc w:val="center"/>
        <w:rPr>
          <w:rFonts w:ascii="Times New Roman" w:hAnsi="Times New Roman"/>
          <w:b/>
          <w:sz w:val="28"/>
          <w:szCs w:val="28"/>
        </w:rPr>
      </w:pPr>
      <w:r w:rsidRPr="00883C46">
        <w:rPr>
          <w:rFonts w:ascii="Times New Roman" w:hAnsi="Times New Roman"/>
          <w:b/>
          <w:sz w:val="28"/>
          <w:szCs w:val="28"/>
        </w:rPr>
        <w:lastRenderedPageBreak/>
        <w:t>120/110=1,091.</w:t>
      </w:r>
    </w:p>
    <w:p w:rsidR="00D54361" w:rsidRPr="00883C46" w:rsidRDefault="00D54361" w:rsidP="005F4EB4">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Интегральный коэффициент эффективности использования оборудования составляет: </w:t>
      </w:r>
    </w:p>
    <w:p w:rsidR="00D54361" w:rsidRPr="00883C46" w:rsidRDefault="00D54361" w:rsidP="005F4EB4">
      <w:pPr>
        <w:spacing w:after="0" w:line="240" w:lineRule="auto"/>
        <w:jc w:val="center"/>
        <w:rPr>
          <w:rFonts w:ascii="Times New Roman" w:hAnsi="Times New Roman"/>
          <w:b/>
          <w:sz w:val="28"/>
          <w:szCs w:val="28"/>
        </w:rPr>
      </w:pPr>
      <w:r w:rsidRPr="00883C46">
        <w:rPr>
          <w:rFonts w:ascii="Times New Roman" w:hAnsi="Times New Roman"/>
          <w:b/>
          <w:sz w:val="28"/>
          <w:szCs w:val="28"/>
        </w:rPr>
        <w:t>0,934×1,091=1,019.</w:t>
      </w:r>
    </w:p>
    <w:p w:rsidR="00D54361" w:rsidRPr="00883C46" w:rsidRDefault="00D54361" w:rsidP="005F4EB4">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Расчеты свидетельствуют, что оборудование, установленное на участке, используется эффективно.</w:t>
      </w:r>
    </w:p>
    <w:p w:rsidR="00D54361" w:rsidRPr="00883C46" w:rsidRDefault="00D54361" w:rsidP="005F4EB4">
      <w:pPr>
        <w:spacing w:after="0" w:line="240" w:lineRule="auto"/>
        <w:ind w:firstLine="708"/>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30 </w:t>
      </w:r>
    </w:p>
    <w:p w:rsidR="00D54361" w:rsidRPr="00883C46" w:rsidRDefault="00D54361" w:rsidP="005F4EB4">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Определить коэффициент оборачиваемости и длительность одного оборота оборотных сре</w:t>
      </w:r>
      <w:proofErr w:type="gramStart"/>
      <w:r w:rsidRPr="00883C46">
        <w:rPr>
          <w:rFonts w:ascii="Times New Roman" w:hAnsi="Times New Roman"/>
          <w:sz w:val="28"/>
          <w:szCs w:val="28"/>
        </w:rPr>
        <w:t>дств пр</w:t>
      </w:r>
      <w:proofErr w:type="gramEnd"/>
      <w:r w:rsidRPr="00883C46">
        <w:rPr>
          <w:rFonts w:ascii="Times New Roman" w:hAnsi="Times New Roman"/>
          <w:sz w:val="28"/>
          <w:szCs w:val="28"/>
        </w:rPr>
        <w:t xml:space="preserve">едприятия по следующим данным: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88"/>
        <w:gridCol w:w="1666"/>
      </w:tblGrid>
      <w:tr w:rsidR="00D54361" w:rsidRPr="00883C46" w:rsidTr="00910761">
        <w:tc>
          <w:tcPr>
            <w:tcW w:w="8188"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1666"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Значение</w:t>
            </w:r>
          </w:p>
        </w:tc>
      </w:tr>
      <w:tr w:rsidR="00D54361" w:rsidRPr="00883C46" w:rsidTr="00910761">
        <w:tc>
          <w:tcPr>
            <w:tcW w:w="8188"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Предшествующий год по отчету:</w:t>
            </w:r>
            <w:r w:rsidRPr="00883C46">
              <w:rPr>
                <w:rFonts w:ascii="Times New Roman" w:hAnsi="Times New Roman"/>
                <w:sz w:val="24"/>
                <w:szCs w:val="24"/>
              </w:rPr>
              <w:tab/>
            </w:r>
          </w:p>
        </w:tc>
        <w:tc>
          <w:tcPr>
            <w:tcW w:w="1666" w:type="dxa"/>
          </w:tcPr>
          <w:p w:rsidR="00D54361" w:rsidRPr="00883C46" w:rsidRDefault="00D54361" w:rsidP="00910761">
            <w:pPr>
              <w:spacing w:after="0" w:line="240" w:lineRule="auto"/>
              <w:jc w:val="both"/>
              <w:rPr>
                <w:rFonts w:ascii="Times New Roman" w:hAnsi="Times New Roman"/>
                <w:sz w:val="24"/>
                <w:szCs w:val="24"/>
              </w:rPr>
            </w:pPr>
          </w:p>
        </w:tc>
      </w:tr>
      <w:tr w:rsidR="00D54361" w:rsidRPr="00883C46" w:rsidTr="00910761">
        <w:tc>
          <w:tcPr>
            <w:tcW w:w="8188"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 объем реализованной продукции, тыс. ден. ед.</w:t>
            </w:r>
            <w:r w:rsidRPr="00883C46">
              <w:rPr>
                <w:rFonts w:ascii="Times New Roman" w:hAnsi="Times New Roman"/>
                <w:sz w:val="24"/>
                <w:szCs w:val="24"/>
              </w:rPr>
              <w:tab/>
            </w:r>
          </w:p>
        </w:tc>
        <w:tc>
          <w:tcPr>
            <w:tcW w:w="166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5240</w:t>
            </w:r>
          </w:p>
        </w:tc>
      </w:tr>
      <w:tr w:rsidR="00D54361" w:rsidRPr="00883C46" w:rsidTr="00910761">
        <w:trPr>
          <w:trHeight w:val="384"/>
        </w:trPr>
        <w:tc>
          <w:tcPr>
            <w:tcW w:w="8188"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 средние остатки нормируемых оборотных средств, тыс. ден. ед.</w:t>
            </w:r>
          </w:p>
        </w:tc>
        <w:tc>
          <w:tcPr>
            <w:tcW w:w="1666"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8188"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а) на начало года</w:t>
            </w:r>
            <w:r w:rsidRPr="00883C46">
              <w:rPr>
                <w:rFonts w:ascii="Times New Roman" w:hAnsi="Times New Roman"/>
                <w:sz w:val="24"/>
                <w:szCs w:val="24"/>
              </w:rPr>
              <w:tab/>
            </w:r>
          </w:p>
        </w:tc>
        <w:tc>
          <w:tcPr>
            <w:tcW w:w="166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950</w:t>
            </w:r>
          </w:p>
        </w:tc>
      </w:tr>
      <w:tr w:rsidR="00D54361" w:rsidRPr="00883C46" w:rsidTr="00910761">
        <w:tc>
          <w:tcPr>
            <w:tcW w:w="8188"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б) на конец года</w:t>
            </w:r>
            <w:r w:rsidRPr="00883C46">
              <w:rPr>
                <w:rFonts w:ascii="Times New Roman" w:hAnsi="Times New Roman"/>
                <w:sz w:val="24"/>
                <w:szCs w:val="24"/>
              </w:rPr>
              <w:tab/>
            </w:r>
          </w:p>
        </w:tc>
        <w:tc>
          <w:tcPr>
            <w:tcW w:w="166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992</w:t>
            </w:r>
          </w:p>
        </w:tc>
      </w:tr>
      <w:tr w:rsidR="00D54361" w:rsidRPr="00883C46" w:rsidTr="00910761">
        <w:tc>
          <w:tcPr>
            <w:tcW w:w="8188"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План на текущий год:</w:t>
            </w:r>
            <w:r w:rsidRPr="00883C46">
              <w:rPr>
                <w:rFonts w:ascii="Times New Roman" w:hAnsi="Times New Roman"/>
                <w:sz w:val="24"/>
                <w:szCs w:val="24"/>
              </w:rPr>
              <w:tab/>
            </w:r>
          </w:p>
        </w:tc>
        <w:tc>
          <w:tcPr>
            <w:tcW w:w="1666"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8188"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 объем реализованной продукции, тыс. ден. ед.</w:t>
            </w:r>
            <w:r w:rsidRPr="00883C46">
              <w:rPr>
                <w:rFonts w:ascii="Times New Roman" w:hAnsi="Times New Roman"/>
                <w:sz w:val="24"/>
                <w:szCs w:val="24"/>
              </w:rPr>
              <w:tab/>
            </w:r>
          </w:p>
        </w:tc>
        <w:tc>
          <w:tcPr>
            <w:tcW w:w="166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5350</w:t>
            </w:r>
          </w:p>
        </w:tc>
      </w:tr>
      <w:tr w:rsidR="00D54361" w:rsidRPr="00883C46" w:rsidTr="00910761">
        <w:tc>
          <w:tcPr>
            <w:tcW w:w="8188"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 средние остатки нормируемых оборотных средств, тыс. ден. ед.</w:t>
            </w:r>
          </w:p>
        </w:tc>
        <w:tc>
          <w:tcPr>
            <w:tcW w:w="1666"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8188"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а) на начало года</w:t>
            </w:r>
            <w:r w:rsidRPr="00883C46">
              <w:rPr>
                <w:rFonts w:ascii="Times New Roman" w:hAnsi="Times New Roman"/>
                <w:sz w:val="24"/>
                <w:szCs w:val="24"/>
              </w:rPr>
              <w:tab/>
            </w:r>
          </w:p>
        </w:tc>
        <w:tc>
          <w:tcPr>
            <w:tcW w:w="166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1002</w:t>
            </w:r>
          </w:p>
        </w:tc>
      </w:tr>
      <w:tr w:rsidR="00D54361" w:rsidRPr="00883C46" w:rsidTr="00910761">
        <w:tc>
          <w:tcPr>
            <w:tcW w:w="8188"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б) на конец года</w:t>
            </w:r>
            <w:r w:rsidRPr="00883C46">
              <w:rPr>
                <w:rFonts w:ascii="Times New Roman" w:hAnsi="Times New Roman"/>
                <w:sz w:val="24"/>
                <w:szCs w:val="24"/>
              </w:rPr>
              <w:tab/>
            </w:r>
          </w:p>
        </w:tc>
        <w:tc>
          <w:tcPr>
            <w:tcW w:w="166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1142</w:t>
            </w:r>
          </w:p>
        </w:tc>
      </w:tr>
      <w:tr w:rsidR="00D54361" w:rsidRPr="00883C46" w:rsidTr="00910761">
        <w:tc>
          <w:tcPr>
            <w:tcW w:w="8188"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Фактически в текущем году:</w:t>
            </w:r>
            <w:r w:rsidRPr="00883C46">
              <w:rPr>
                <w:rFonts w:ascii="Times New Roman" w:hAnsi="Times New Roman"/>
                <w:sz w:val="24"/>
                <w:szCs w:val="24"/>
              </w:rPr>
              <w:tab/>
            </w:r>
          </w:p>
        </w:tc>
        <w:tc>
          <w:tcPr>
            <w:tcW w:w="1666"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8188"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 объем реализованной продукции, тыс. ден. ед.</w:t>
            </w:r>
            <w:r w:rsidRPr="00883C46">
              <w:rPr>
                <w:rFonts w:ascii="Times New Roman" w:hAnsi="Times New Roman"/>
                <w:sz w:val="24"/>
                <w:szCs w:val="24"/>
              </w:rPr>
              <w:tab/>
            </w:r>
          </w:p>
        </w:tc>
        <w:tc>
          <w:tcPr>
            <w:tcW w:w="166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5360</w:t>
            </w:r>
          </w:p>
        </w:tc>
      </w:tr>
      <w:tr w:rsidR="00D54361" w:rsidRPr="00883C46" w:rsidTr="00910761">
        <w:tc>
          <w:tcPr>
            <w:tcW w:w="8188"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 средние остатки нормируемых оборотных средств, тыс. ден. ед.</w:t>
            </w:r>
          </w:p>
        </w:tc>
        <w:tc>
          <w:tcPr>
            <w:tcW w:w="1666"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8188"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а) на начало года</w:t>
            </w:r>
            <w:r w:rsidRPr="00883C46">
              <w:rPr>
                <w:rFonts w:ascii="Times New Roman" w:hAnsi="Times New Roman"/>
                <w:sz w:val="24"/>
                <w:szCs w:val="24"/>
              </w:rPr>
              <w:tab/>
            </w:r>
          </w:p>
        </w:tc>
        <w:tc>
          <w:tcPr>
            <w:tcW w:w="166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1014</w:t>
            </w:r>
          </w:p>
        </w:tc>
      </w:tr>
      <w:tr w:rsidR="00D54361" w:rsidRPr="00883C46" w:rsidTr="00910761">
        <w:tc>
          <w:tcPr>
            <w:tcW w:w="8188"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б) на конец года</w:t>
            </w:r>
          </w:p>
        </w:tc>
        <w:tc>
          <w:tcPr>
            <w:tcW w:w="166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1140</w:t>
            </w:r>
          </w:p>
        </w:tc>
      </w:tr>
    </w:tbl>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5F4EB4">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Расчеты выполнить отдельно по предшествующему году и по текущему году по плану и фактически. Сделать выводы. Точность расчетов - до одного знака после запятой. </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 xml:space="preserve">Решение: </w:t>
      </w:r>
    </w:p>
    <w:p w:rsidR="00D54361" w:rsidRPr="00883C46" w:rsidRDefault="00D54361" w:rsidP="005F4EB4">
      <w:pPr>
        <w:spacing w:after="0" w:line="240" w:lineRule="auto"/>
        <w:ind w:firstLine="708"/>
        <w:jc w:val="both"/>
        <w:rPr>
          <w:rFonts w:ascii="Times New Roman" w:hAnsi="Times New Roman"/>
          <w:sz w:val="28"/>
          <w:szCs w:val="28"/>
        </w:rPr>
      </w:pPr>
      <w:r w:rsidRPr="00883C46">
        <w:rPr>
          <w:rFonts w:ascii="Times New Roman" w:hAnsi="Times New Roman"/>
          <w:sz w:val="28"/>
          <w:szCs w:val="28"/>
        </w:rPr>
        <w:t>Коэффициент оборачиваемости оборотных средств (Коб) рассчитывается как частное от деления объема произведенной продукции (П) на среднегодовой остаток оборотных сре</w:t>
      </w:r>
      <w:proofErr w:type="gramStart"/>
      <w:r w:rsidRPr="00883C46">
        <w:rPr>
          <w:rFonts w:ascii="Times New Roman" w:hAnsi="Times New Roman"/>
          <w:sz w:val="28"/>
          <w:szCs w:val="28"/>
        </w:rPr>
        <w:t>дств пр</w:t>
      </w:r>
      <w:proofErr w:type="gramEnd"/>
      <w:r w:rsidRPr="00883C46">
        <w:rPr>
          <w:rFonts w:ascii="Times New Roman" w:hAnsi="Times New Roman"/>
          <w:sz w:val="28"/>
          <w:szCs w:val="28"/>
        </w:rPr>
        <w:t xml:space="preserve">едприятия (ОБС): </w:t>
      </w:r>
    </w:p>
    <w:p w:rsidR="00D54361" w:rsidRPr="00883C46" w:rsidRDefault="00D54361" w:rsidP="00E96D43">
      <w:pPr>
        <w:spacing w:after="0" w:line="240" w:lineRule="auto"/>
        <w:jc w:val="center"/>
        <w:rPr>
          <w:rFonts w:ascii="Times New Roman" w:hAnsi="Times New Roman"/>
          <w:sz w:val="28"/>
          <w:szCs w:val="28"/>
        </w:rPr>
      </w:pPr>
      <w:r w:rsidRPr="00883C46">
        <w:rPr>
          <w:rFonts w:ascii="Times New Roman" w:hAnsi="Times New Roman"/>
          <w:b/>
          <w:sz w:val="28"/>
          <w:szCs w:val="28"/>
        </w:rPr>
        <w:t>Коб=</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/ОБС</w:t>
      </w:r>
    </w:p>
    <w:p w:rsidR="00D54361" w:rsidRPr="00883C46" w:rsidRDefault="00D54361" w:rsidP="00E96D43">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Продолжительность одного оборота оборотных средств рассчитывается как частное от деления продолжительности периода (Т=360 дней) на коэффициент оборачиваемости ОБС (КОБ): </w:t>
      </w:r>
    </w:p>
    <w:p w:rsidR="00D54361" w:rsidRPr="00883C46" w:rsidRDefault="00D54361" w:rsidP="00E96D43">
      <w:pPr>
        <w:spacing w:after="0" w:line="240" w:lineRule="auto"/>
        <w:jc w:val="center"/>
        <w:rPr>
          <w:rFonts w:ascii="Times New Roman" w:hAnsi="Times New Roman"/>
          <w:b/>
          <w:sz w:val="28"/>
          <w:szCs w:val="28"/>
        </w:rPr>
      </w:pPr>
      <w:r w:rsidRPr="00883C46">
        <w:rPr>
          <w:rFonts w:ascii="Times New Roman" w:hAnsi="Times New Roman"/>
          <w:b/>
          <w:sz w:val="28"/>
          <w:szCs w:val="28"/>
        </w:rPr>
        <w:t>Тоб</w:t>
      </w:r>
      <w:proofErr w:type="gramStart"/>
      <w:r w:rsidRPr="00883C46">
        <w:rPr>
          <w:rFonts w:ascii="Times New Roman" w:hAnsi="Times New Roman"/>
          <w:b/>
          <w:sz w:val="28"/>
          <w:szCs w:val="28"/>
        </w:rPr>
        <w:t>=Т</w:t>
      </w:r>
      <w:proofErr w:type="gramEnd"/>
      <w:r w:rsidRPr="00883C46">
        <w:rPr>
          <w:rFonts w:ascii="Times New Roman" w:hAnsi="Times New Roman"/>
          <w:b/>
          <w:sz w:val="28"/>
          <w:szCs w:val="28"/>
        </w:rPr>
        <w:t>/Коб</w:t>
      </w:r>
    </w:p>
    <w:p w:rsidR="00D54361" w:rsidRPr="00883C46" w:rsidRDefault="00D54361" w:rsidP="00E96D43">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Кроме того, рассчитываем коэффициенты выполнения планового задания (это отношение плановых данных к данным за предыдущий период, т.е. гр.3/гр.2) и коэффициент роста (это отношение отчетных данных отчетного года к отчетным данным предшествующего года, т.е. гр.4/гр.2).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В таблице представлен расчет указанных показателей: </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463"/>
        <w:gridCol w:w="1473"/>
        <w:gridCol w:w="1701"/>
        <w:gridCol w:w="1701"/>
        <w:gridCol w:w="1559"/>
        <w:gridCol w:w="1559"/>
      </w:tblGrid>
      <w:tr w:rsidR="00D54361" w:rsidRPr="00883C46" w:rsidTr="00910761">
        <w:trPr>
          <w:cantSplit/>
          <w:trHeight w:val="1856"/>
        </w:trPr>
        <w:tc>
          <w:tcPr>
            <w:tcW w:w="2463"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lastRenderedPageBreak/>
              <w:t>Показатели</w:t>
            </w:r>
          </w:p>
        </w:tc>
        <w:tc>
          <w:tcPr>
            <w:tcW w:w="1473" w:type="dxa"/>
            <w:textDirection w:val="btLr"/>
            <w:vAlign w:val="center"/>
          </w:tcPr>
          <w:p w:rsidR="00D54361" w:rsidRPr="00883C46" w:rsidRDefault="00D54361" w:rsidP="00910761">
            <w:pPr>
              <w:spacing w:after="0" w:line="240" w:lineRule="auto"/>
              <w:ind w:left="113" w:right="113"/>
              <w:jc w:val="center"/>
              <w:rPr>
                <w:rFonts w:ascii="Times New Roman" w:hAnsi="Times New Roman"/>
                <w:b/>
                <w:sz w:val="28"/>
                <w:szCs w:val="28"/>
              </w:rPr>
            </w:pPr>
            <w:r w:rsidRPr="00883C46">
              <w:rPr>
                <w:rFonts w:ascii="Times New Roman" w:hAnsi="Times New Roman"/>
                <w:b/>
                <w:sz w:val="28"/>
                <w:szCs w:val="28"/>
              </w:rPr>
              <w:t>Предшествующий год</w:t>
            </w:r>
          </w:p>
        </w:tc>
        <w:tc>
          <w:tcPr>
            <w:tcW w:w="1701" w:type="dxa"/>
            <w:textDirection w:val="btLr"/>
            <w:vAlign w:val="center"/>
          </w:tcPr>
          <w:p w:rsidR="00D54361" w:rsidRPr="00883C46" w:rsidRDefault="00D54361" w:rsidP="00910761">
            <w:pPr>
              <w:spacing w:after="0" w:line="240" w:lineRule="auto"/>
              <w:ind w:left="113" w:right="113"/>
              <w:jc w:val="center"/>
              <w:rPr>
                <w:rFonts w:ascii="Times New Roman" w:hAnsi="Times New Roman"/>
                <w:b/>
                <w:sz w:val="28"/>
                <w:szCs w:val="28"/>
              </w:rPr>
            </w:pPr>
            <w:r w:rsidRPr="00883C46">
              <w:rPr>
                <w:rFonts w:ascii="Times New Roman" w:hAnsi="Times New Roman"/>
                <w:b/>
                <w:sz w:val="28"/>
                <w:szCs w:val="28"/>
              </w:rPr>
              <w:t>Отчетный год по плану</w:t>
            </w:r>
          </w:p>
        </w:tc>
        <w:tc>
          <w:tcPr>
            <w:tcW w:w="1701" w:type="dxa"/>
            <w:textDirection w:val="btLr"/>
            <w:vAlign w:val="center"/>
          </w:tcPr>
          <w:p w:rsidR="00D54361" w:rsidRPr="00883C46" w:rsidRDefault="00D54361" w:rsidP="00910761">
            <w:pPr>
              <w:spacing w:after="0" w:line="240" w:lineRule="auto"/>
              <w:ind w:left="113" w:right="113"/>
              <w:jc w:val="center"/>
              <w:rPr>
                <w:rFonts w:ascii="Times New Roman" w:hAnsi="Times New Roman"/>
                <w:b/>
                <w:sz w:val="28"/>
                <w:szCs w:val="28"/>
              </w:rPr>
            </w:pPr>
            <w:r w:rsidRPr="00883C46">
              <w:rPr>
                <w:rFonts w:ascii="Times New Roman" w:hAnsi="Times New Roman"/>
                <w:b/>
                <w:sz w:val="28"/>
                <w:szCs w:val="28"/>
              </w:rPr>
              <w:t>Отчетный год по факту</w:t>
            </w:r>
          </w:p>
        </w:tc>
        <w:tc>
          <w:tcPr>
            <w:tcW w:w="1559" w:type="dxa"/>
            <w:textDirection w:val="btLr"/>
          </w:tcPr>
          <w:p w:rsidR="00D54361" w:rsidRPr="00883C46" w:rsidRDefault="00D54361" w:rsidP="00910761">
            <w:pPr>
              <w:spacing w:after="0" w:line="240" w:lineRule="auto"/>
              <w:ind w:left="113" w:right="113"/>
              <w:jc w:val="center"/>
              <w:rPr>
                <w:rFonts w:ascii="Times New Roman" w:hAnsi="Times New Roman"/>
                <w:b/>
                <w:sz w:val="28"/>
                <w:szCs w:val="28"/>
              </w:rPr>
            </w:pPr>
            <w:r w:rsidRPr="00883C46">
              <w:rPr>
                <w:rFonts w:ascii="Times New Roman" w:hAnsi="Times New Roman"/>
                <w:b/>
                <w:sz w:val="28"/>
                <w:szCs w:val="28"/>
              </w:rPr>
              <w:t>Коэффициент выполнения планового задания</w:t>
            </w:r>
          </w:p>
        </w:tc>
        <w:tc>
          <w:tcPr>
            <w:tcW w:w="1559" w:type="dxa"/>
            <w:textDirection w:val="btLr"/>
          </w:tcPr>
          <w:p w:rsidR="00D54361" w:rsidRPr="00883C46" w:rsidRDefault="00D54361" w:rsidP="00910761">
            <w:pPr>
              <w:spacing w:after="0" w:line="240" w:lineRule="auto"/>
              <w:ind w:left="113" w:right="113"/>
              <w:jc w:val="center"/>
              <w:rPr>
                <w:rFonts w:ascii="Times New Roman" w:hAnsi="Times New Roman"/>
                <w:b/>
                <w:sz w:val="28"/>
                <w:szCs w:val="28"/>
              </w:rPr>
            </w:pPr>
            <w:r w:rsidRPr="00883C46">
              <w:rPr>
                <w:rFonts w:ascii="Times New Roman" w:hAnsi="Times New Roman"/>
                <w:b/>
                <w:sz w:val="28"/>
                <w:szCs w:val="28"/>
              </w:rPr>
              <w:t xml:space="preserve">Коэффициент роста в отчетном году по сравнению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 xml:space="preserve"> </w:t>
            </w:r>
          </w:p>
          <w:p w:rsidR="00D54361" w:rsidRPr="00883C46" w:rsidRDefault="00D54361" w:rsidP="00910761">
            <w:pPr>
              <w:spacing w:after="0" w:line="240" w:lineRule="auto"/>
              <w:ind w:left="113" w:right="113"/>
              <w:jc w:val="center"/>
              <w:rPr>
                <w:rFonts w:ascii="Times New Roman" w:hAnsi="Times New Roman"/>
                <w:b/>
                <w:sz w:val="28"/>
                <w:szCs w:val="28"/>
              </w:rPr>
            </w:pPr>
            <w:r w:rsidRPr="00883C46">
              <w:rPr>
                <w:rFonts w:ascii="Times New Roman" w:hAnsi="Times New Roman"/>
                <w:b/>
                <w:sz w:val="28"/>
                <w:szCs w:val="28"/>
              </w:rPr>
              <w:t>предшествующим</w:t>
            </w:r>
          </w:p>
        </w:tc>
      </w:tr>
      <w:tr w:rsidR="00D54361" w:rsidRPr="00883C46" w:rsidTr="00910761">
        <w:tc>
          <w:tcPr>
            <w:tcW w:w="2463"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Средние остатки нормируемых оборотных средств, тыс. ден. ед.</w:t>
            </w:r>
          </w:p>
        </w:tc>
        <w:tc>
          <w:tcPr>
            <w:tcW w:w="1473" w:type="dxa"/>
          </w:tcPr>
          <w:p w:rsidR="00D54361" w:rsidRPr="00883C46" w:rsidRDefault="00D54361" w:rsidP="00910761">
            <w:pPr>
              <w:spacing w:after="0" w:line="240" w:lineRule="auto"/>
              <w:jc w:val="both"/>
              <w:rPr>
                <w:rFonts w:ascii="Times New Roman" w:hAnsi="Times New Roman"/>
                <w:sz w:val="24"/>
                <w:szCs w:val="24"/>
              </w:rPr>
            </w:pPr>
          </w:p>
        </w:tc>
        <w:tc>
          <w:tcPr>
            <w:tcW w:w="1701" w:type="dxa"/>
          </w:tcPr>
          <w:p w:rsidR="00D54361" w:rsidRPr="00883C46" w:rsidRDefault="00D54361" w:rsidP="00910761">
            <w:pPr>
              <w:spacing w:after="0" w:line="240" w:lineRule="auto"/>
              <w:jc w:val="both"/>
              <w:rPr>
                <w:rFonts w:ascii="Times New Roman" w:hAnsi="Times New Roman"/>
                <w:sz w:val="24"/>
                <w:szCs w:val="24"/>
              </w:rPr>
            </w:pPr>
          </w:p>
        </w:tc>
        <w:tc>
          <w:tcPr>
            <w:tcW w:w="1701" w:type="dxa"/>
          </w:tcPr>
          <w:p w:rsidR="00D54361" w:rsidRPr="00883C46" w:rsidRDefault="00D54361" w:rsidP="00910761">
            <w:pPr>
              <w:spacing w:after="0" w:line="240" w:lineRule="auto"/>
              <w:jc w:val="both"/>
              <w:rPr>
                <w:rFonts w:ascii="Times New Roman" w:hAnsi="Times New Roman"/>
                <w:sz w:val="24"/>
                <w:szCs w:val="24"/>
              </w:rPr>
            </w:pPr>
          </w:p>
        </w:tc>
        <w:tc>
          <w:tcPr>
            <w:tcW w:w="1559" w:type="dxa"/>
          </w:tcPr>
          <w:p w:rsidR="00D54361" w:rsidRPr="00883C46" w:rsidRDefault="00D54361" w:rsidP="00910761">
            <w:pPr>
              <w:spacing w:after="0" w:line="240" w:lineRule="auto"/>
              <w:jc w:val="both"/>
              <w:rPr>
                <w:rFonts w:ascii="Times New Roman" w:hAnsi="Times New Roman"/>
                <w:sz w:val="24"/>
                <w:szCs w:val="24"/>
              </w:rPr>
            </w:pPr>
          </w:p>
        </w:tc>
        <w:tc>
          <w:tcPr>
            <w:tcW w:w="1559" w:type="dxa"/>
          </w:tcPr>
          <w:p w:rsidR="00D54361" w:rsidRPr="00883C46" w:rsidRDefault="00D54361" w:rsidP="00910761">
            <w:pPr>
              <w:spacing w:after="0" w:line="240" w:lineRule="auto"/>
              <w:jc w:val="both"/>
              <w:rPr>
                <w:rFonts w:ascii="Times New Roman" w:hAnsi="Times New Roman"/>
                <w:sz w:val="24"/>
                <w:szCs w:val="24"/>
              </w:rPr>
            </w:pPr>
          </w:p>
        </w:tc>
      </w:tr>
      <w:tr w:rsidR="00D54361" w:rsidRPr="00883C46" w:rsidTr="00910761">
        <w:tc>
          <w:tcPr>
            <w:tcW w:w="2463"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а) на начало года</w:t>
            </w:r>
          </w:p>
        </w:tc>
        <w:tc>
          <w:tcPr>
            <w:tcW w:w="1473"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950</w:t>
            </w:r>
          </w:p>
        </w:tc>
        <w:tc>
          <w:tcPr>
            <w:tcW w:w="170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1002</w:t>
            </w:r>
          </w:p>
        </w:tc>
        <w:tc>
          <w:tcPr>
            <w:tcW w:w="170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1014</w:t>
            </w:r>
          </w:p>
        </w:tc>
        <w:tc>
          <w:tcPr>
            <w:tcW w:w="1559"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1,012 (1002/950)</w:t>
            </w:r>
          </w:p>
        </w:tc>
        <w:tc>
          <w:tcPr>
            <w:tcW w:w="1559"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1,067 (1014/950)</w:t>
            </w:r>
          </w:p>
        </w:tc>
      </w:tr>
      <w:tr w:rsidR="00D54361" w:rsidRPr="00883C46" w:rsidTr="00910761">
        <w:tc>
          <w:tcPr>
            <w:tcW w:w="2463"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б) на конец года</w:t>
            </w:r>
          </w:p>
        </w:tc>
        <w:tc>
          <w:tcPr>
            <w:tcW w:w="1473"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992</w:t>
            </w:r>
          </w:p>
        </w:tc>
        <w:tc>
          <w:tcPr>
            <w:tcW w:w="170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1142</w:t>
            </w:r>
          </w:p>
        </w:tc>
        <w:tc>
          <w:tcPr>
            <w:tcW w:w="170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1140</w:t>
            </w:r>
          </w:p>
        </w:tc>
        <w:tc>
          <w:tcPr>
            <w:tcW w:w="1559"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0,998 (1142/992)</w:t>
            </w:r>
          </w:p>
        </w:tc>
        <w:tc>
          <w:tcPr>
            <w:tcW w:w="1559"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1,149 (1140/992)</w:t>
            </w:r>
          </w:p>
        </w:tc>
      </w:tr>
      <w:tr w:rsidR="00D54361" w:rsidRPr="00883C46" w:rsidTr="00910761">
        <w:tc>
          <w:tcPr>
            <w:tcW w:w="2463"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Среднегодовые остатки оборотных средств, тыс. ден. ед.</w:t>
            </w:r>
            <w:r w:rsidRPr="00883C46">
              <w:rPr>
                <w:rFonts w:ascii="Times New Roman" w:hAnsi="Times New Roman"/>
                <w:sz w:val="24"/>
                <w:szCs w:val="24"/>
              </w:rPr>
              <w:tab/>
            </w:r>
          </w:p>
        </w:tc>
        <w:tc>
          <w:tcPr>
            <w:tcW w:w="1473"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(950+992)/2=971</w:t>
            </w:r>
          </w:p>
        </w:tc>
        <w:tc>
          <w:tcPr>
            <w:tcW w:w="170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(1002+1142)/2</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=1072</w:t>
            </w:r>
          </w:p>
        </w:tc>
        <w:tc>
          <w:tcPr>
            <w:tcW w:w="170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(1014+1140)/2=1077</w:t>
            </w:r>
          </w:p>
        </w:tc>
        <w:tc>
          <w:tcPr>
            <w:tcW w:w="1559"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1,005 (1072/971)</w:t>
            </w:r>
          </w:p>
        </w:tc>
        <w:tc>
          <w:tcPr>
            <w:tcW w:w="1559"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1,109 (1077/971)</w:t>
            </w:r>
          </w:p>
        </w:tc>
      </w:tr>
      <w:tr w:rsidR="00D54361" w:rsidRPr="00883C46" w:rsidTr="00910761">
        <w:tc>
          <w:tcPr>
            <w:tcW w:w="2463"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Объем реализованной продукции, тыс. ден. ед.</w:t>
            </w:r>
          </w:p>
        </w:tc>
        <w:tc>
          <w:tcPr>
            <w:tcW w:w="1473"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5240</w:t>
            </w:r>
          </w:p>
        </w:tc>
        <w:tc>
          <w:tcPr>
            <w:tcW w:w="170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5350</w:t>
            </w:r>
          </w:p>
        </w:tc>
        <w:tc>
          <w:tcPr>
            <w:tcW w:w="170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5360</w:t>
            </w:r>
          </w:p>
        </w:tc>
        <w:tc>
          <w:tcPr>
            <w:tcW w:w="1559"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1,002 (5350/5240)</w:t>
            </w:r>
          </w:p>
        </w:tc>
        <w:tc>
          <w:tcPr>
            <w:tcW w:w="1559"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1,023 (5360/5240)</w:t>
            </w:r>
          </w:p>
        </w:tc>
      </w:tr>
      <w:tr w:rsidR="00D54361" w:rsidRPr="00883C46" w:rsidTr="00910761">
        <w:tc>
          <w:tcPr>
            <w:tcW w:w="2463"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Коэффициент оборачиваемости оборотных средств</w:t>
            </w:r>
          </w:p>
        </w:tc>
        <w:tc>
          <w:tcPr>
            <w:tcW w:w="1473"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5240/971</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=5,396</w:t>
            </w:r>
          </w:p>
        </w:tc>
        <w:tc>
          <w:tcPr>
            <w:tcW w:w="170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5350/1072</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=4,991</w:t>
            </w:r>
          </w:p>
        </w:tc>
        <w:tc>
          <w:tcPr>
            <w:tcW w:w="170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5360/1077</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=4,977</w:t>
            </w:r>
          </w:p>
        </w:tc>
        <w:tc>
          <w:tcPr>
            <w:tcW w:w="1559"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0,997 (4,991/5,396)</w:t>
            </w:r>
          </w:p>
        </w:tc>
        <w:tc>
          <w:tcPr>
            <w:tcW w:w="1559"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0,922 (4,977/5,396)</w:t>
            </w:r>
          </w:p>
        </w:tc>
      </w:tr>
      <w:tr w:rsidR="00D54361" w:rsidRPr="00883C46" w:rsidTr="00910761">
        <w:tc>
          <w:tcPr>
            <w:tcW w:w="2463"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Продолжительность одного оборота оборотных средств</w:t>
            </w:r>
          </w:p>
        </w:tc>
        <w:tc>
          <w:tcPr>
            <w:tcW w:w="1473"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360/5,4</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=66,7</w:t>
            </w:r>
          </w:p>
        </w:tc>
        <w:tc>
          <w:tcPr>
            <w:tcW w:w="170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360/5,0</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=72,1</w:t>
            </w:r>
          </w:p>
        </w:tc>
        <w:tc>
          <w:tcPr>
            <w:tcW w:w="170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360/5,0</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=72,3</w:t>
            </w:r>
          </w:p>
        </w:tc>
        <w:tc>
          <w:tcPr>
            <w:tcW w:w="1559"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1,003 (72,1/66,7)</w:t>
            </w:r>
          </w:p>
        </w:tc>
        <w:tc>
          <w:tcPr>
            <w:tcW w:w="1559"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1,084 (72,3/66,7)</w:t>
            </w:r>
          </w:p>
        </w:tc>
      </w:tr>
    </w:tbl>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8E31B4">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Результаты расчетов свидетельствуют, что предприятие не выполнило планового уровня оборачиваемости оборотных средств на 0,3% (100-99,7). По сравнению с предыдущим годом эффективность использования оборотных средств снизилась на 7,8% (100-92,2). Аналогичная картина наблюдается по показателю продолжительности одного оборота оборотных средств.</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31  </w:t>
      </w:r>
    </w:p>
    <w:p w:rsidR="00D54361" w:rsidRPr="00883C46" w:rsidRDefault="00D54361" w:rsidP="008E31B4">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Определить абсолютное и относительное высвобождение (вовлечение) оборотных сре</w:t>
      </w:r>
      <w:proofErr w:type="gramStart"/>
      <w:r w:rsidRPr="00883C46">
        <w:rPr>
          <w:rFonts w:ascii="Times New Roman" w:hAnsi="Times New Roman"/>
          <w:sz w:val="28"/>
          <w:szCs w:val="28"/>
        </w:rPr>
        <w:t>дств пр</w:t>
      </w:r>
      <w:proofErr w:type="gramEnd"/>
      <w:r w:rsidRPr="00883C46">
        <w:rPr>
          <w:rFonts w:ascii="Times New Roman" w:hAnsi="Times New Roman"/>
          <w:sz w:val="28"/>
          <w:szCs w:val="28"/>
        </w:rPr>
        <w:t xml:space="preserve">едприятия в результате ускорения (замедления) их оборачиваемости в отчетном году по сравнению с планом. </w:t>
      </w:r>
    </w:p>
    <w:p w:rsidR="00D54361" w:rsidRPr="00883C46" w:rsidRDefault="00D54361" w:rsidP="008E31B4">
      <w:pPr>
        <w:spacing w:after="0" w:line="240" w:lineRule="auto"/>
        <w:ind w:firstLine="708"/>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63"/>
        <w:gridCol w:w="2091"/>
      </w:tblGrid>
      <w:tr w:rsidR="00D54361" w:rsidRPr="00883C46" w:rsidTr="00910761">
        <w:tc>
          <w:tcPr>
            <w:tcW w:w="7763"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2091"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Значение</w:t>
            </w: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1. Годовой объем реализованной продукции, тыс. ден. ед.:</w:t>
            </w:r>
            <w:r w:rsidRPr="00883C46">
              <w:rPr>
                <w:rFonts w:ascii="Times New Roman" w:hAnsi="Times New Roman"/>
                <w:sz w:val="24"/>
                <w:szCs w:val="24"/>
              </w:rPr>
              <w:tab/>
            </w:r>
          </w:p>
        </w:tc>
        <w:tc>
          <w:tcPr>
            <w:tcW w:w="2091" w:type="dxa"/>
          </w:tcPr>
          <w:p w:rsidR="00D54361" w:rsidRPr="00883C46" w:rsidRDefault="00D54361" w:rsidP="00910761">
            <w:pPr>
              <w:spacing w:after="0" w:line="240" w:lineRule="auto"/>
              <w:jc w:val="both"/>
              <w:rPr>
                <w:rFonts w:ascii="Times New Roman" w:hAnsi="Times New Roman"/>
                <w:sz w:val="24"/>
                <w:szCs w:val="24"/>
              </w:rPr>
            </w:pP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а) план</w:t>
            </w:r>
            <w:r w:rsidRPr="00883C46">
              <w:rPr>
                <w:rFonts w:ascii="Times New Roman" w:hAnsi="Times New Roman"/>
                <w:sz w:val="24"/>
                <w:szCs w:val="24"/>
              </w:rPr>
              <w:tab/>
              <w:t>2500</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2500</w:t>
            </w: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б) отчет</w:t>
            </w:r>
            <w:r w:rsidRPr="00883C46">
              <w:rPr>
                <w:rFonts w:ascii="Times New Roman" w:hAnsi="Times New Roman"/>
                <w:sz w:val="24"/>
                <w:szCs w:val="24"/>
              </w:rPr>
              <w:tab/>
              <w:t>2750</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2750</w:t>
            </w: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2. Коэффициент оборачиваемости оборотных средств, оборотов:</w:t>
            </w:r>
            <w:r w:rsidRPr="00883C46">
              <w:rPr>
                <w:rFonts w:ascii="Times New Roman" w:hAnsi="Times New Roman"/>
                <w:sz w:val="24"/>
                <w:szCs w:val="24"/>
              </w:rPr>
              <w:tab/>
            </w:r>
          </w:p>
        </w:tc>
        <w:tc>
          <w:tcPr>
            <w:tcW w:w="2091"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а) план</w:t>
            </w:r>
            <w:r w:rsidRPr="00883C46">
              <w:rPr>
                <w:rFonts w:ascii="Times New Roman" w:hAnsi="Times New Roman"/>
                <w:sz w:val="24"/>
                <w:szCs w:val="24"/>
              </w:rPr>
              <w:tab/>
              <w:t>5,0</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5,0</w:t>
            </w: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б) отчет</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5,6</w:t>
            </w:r>
          </w:p>
        </w:tc>
      </w:tr>
    </w:tbl>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lastRenderedPageBreak/>
        <w:t xml:space="preserve">Решение: </w:t>
      </w:r>
    </w:p>
    <w:p w:rsidR="00D54361" w:rsidRPr="00883C46" w:rsidRDefault="00D54361" w:rsidP="008E31B4">
      <w:pPr>
        <w:spacing w:after="0" w:line="240" w:lineRule="auto"/>
        <w:ind w:firstLine="708"/>
        <w:jc w:val="both"/>
        <w:rPr>
          <w:rFonts w:ascii="Times New Roman" w:hAnsi="Times New Roman"/>
          <w:sz w:val="28"/>
          <w:szCs w:val="28"/>
        </w:rPr>
      </w:pPr>
      <w:r w:rsidRPr="00883C46">
        <w:rPr>
          <w:rFonts w:ascii="Times New Roman" w:hAnsi="Times New Roman"/>
          <w:sz w:val="28"/>
          <w:szCs w:val="28"/>
        </w:rPr>
        <w:t>Коэффициент оборачиваемости оборотных средств (Коб) рассчитывается как частное от деления объема произведенной продукции (П) на среднегодовой остаток оборотных сре</w:t>
      </w:r>
      <w:proofErr w:type="gramStart"/>
      <w:r w:rsidRPr="00883C46">
        <w:rPr>
          <w:rFonts w:ascii="Times New Roman" w:hAnsi="Times New Roman"/>
          <w:sz w:val="28"/>
          <w:szCs w:val="28"/>
        </w:rPr>
        <w:t>дств пр</w:t>
      </w:r>
      <w:proofErr w:type="gramEnd"/>
      <w:r w:rsidRPr="00883C46">
        <w:rPr>
          <w:rFonts w:ascii="Times New Roman" w:hAnsi="Times New Roman"/>
          <w:sz w:val="28"/>
          <w:szCs w:val="28"/>
        </w:rPr>
        <w:t xml:space="preserve">едприятия (ОБС): </w:t>
      </w:r>
    </w:p>
    <w:p w:rsidR="00D54361" w:rsidRPr="00883C46" w:rsidRDefault="00D54361" w:rsidP="008E31B4">
      <w:pPr>
        <w:spacing w:after="0" w:line="240" w:lineRule="auto"/>
        <w:jc w:val="center"/>
        <w:rPr>
          <w:rFonts w:ascii="Times New Roman" w:hAnsi="Times New Roman"/>
          <w:b/>
          <w:sz w:val="28"/>
          <w:szCs w:val="28"/>
        </w:rPr>
      </w:pPr>
      <w:r w:rsidRPr="00883C46">
        <w:rPr>
          <w:rFonts w:ascii="Times New Roman" w:hAnsi="Times New Roman"/>
          <w:b/>
          <w:sz w:val="28"/>
          <w:szCs w:val="28"/>
        </w:rPr>
        <w:t>Коб=</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/ОБС</w:t>
      </w:r>
    </w:p>
    <w:p w:rsidR="00D54361" w:rsidRPr="00883C46" w:rsidRDefault="00D54361" w:rsidP="008E31B4">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Зная величины </w:t>
      </w:r>
      <w:proofErr w:type="gramStart"/>
      <w:r w:rsidRPr="00883C46">
        <w:rPr>
          <w:rFonts w:ascii="Times New Roman" w:hAnsi="Times New Roman"/>
          <w:sz w:val="28"/>
          <w:szCs w:val="28"/>
        </w:rPr>
        <w:t>П</w:t>
      </w:r>
      <w:proofErr w:type="gramEnd"/>
      <w:r w:rsidRPr="00883C46">
        <w:rPr>
          <w:rFonts w:ascii="Times New Roman" w:hAnsi="Times New Roman"/>
          <w:sz w:val="28"/>
          <w:szCs w:val="28"/>
        </w:rPr>
        <w:t xml:space="preserve"> и КОБ, определяем величину оборотных средств предприятия: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по плану: </w:t>
      </w:r>
    </w:p>
    <w:p w:rsidR="00D54361" w:rsidRPr="00883C46" w:rsidRDefault="00D54361" w:rsidP="008E31B4">
      <w:pPr>
        <w:spacing w:after="0" w:line="240" w:lineRule="auto"/>
        <w:jc w:val="center"/>
        <w:rPr>
          <w:rFonts w:ascii="Times New Roman" w:hAnsi="Times New Roman"/>
          <w:b/>
          <w:sz w:val="28"/>
          <w:szCs w:val="28"/>
        </w:rPr>
      </w:pPr>
      <w:r w:rsidRPr="00883C46">
        <w:rPr>
          <w:rFonts w:ascii="Times New Roman" w:hAnsi="Times New Roman"/>
          <w:b/>
          <w:sz w:val="28"/>
          <w:szCs w:val="28"/>
        </w:rPr>
        <w:t>Опл=2500/5,0=500 тыс.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фактически: </w:t>
      </w:r>
    </w:p>
    <w:p w:rsidR="00D54361" w:rsidRPr="00883C46" w:rsidRDefault="00D54361" w:rsidP="008E31B4">
      <w:pPr>
        <w:spacing w:after="0" w:line="240" w:lineRule="auto"/>
        <w:jc w:val="center"/>
        <w:rPr>
          <w:rFonts w:ascii="Times New Roman" w:hAnsi="Times New Roman"/>
          <w:b/>
          <w:sz w:val="28"/>
          <w:szCs w:val="28"/>
        </w:rPr>
      </w:pPr>
      <w:r w:rsidRPr="00883C46">
        <w:rPr>
          <w:rFonts w:ascii="Times New Roman" w:hAnsi="Times New Roman"/>
          <w:b/>
          <w:sz w:val="28"/>
          <w:szCs w:val="28"/>
        </w:rPr>
        <w:t>Оф=2750/5,6=491 тыс.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Абсолютное высвобождение оборотных средств - это разница между рассчитанными показателями: </w:t>
      </w:r>
    </w:p>
    <w:p w:rsidR="00D54361" w:rsidRPr="00883C46" w:rsidRDefault="00D54361" w:rsidP="008E31B4">
      <w:pPr>
        <w:spacing w:after="0" w:line="240" w:lineRule="auto"/>
        <w:jc w:val="center"/>
        <w:rPr>
          <w:rFonts w:ascii="Times New Roman" w:hAnsi="Times New Roman"/>
          <w:b/>
          <w:sz w:val="28"/>
          <w:szCs w:val="28"/>
        </w:rPr>
      </w:pPr>
      <w:r w:rsidRPr="00883C46">
        <w:rPr>
          <w:rFonts w:ascii="Times New Roman" w:hAnsi="Times New Roman"/>
          <w:b/>
          <w:sz w:val="28"/>
          <w:szCs w:val="28"/>
        </w:rPr>
        <w:t>Вабс=Оф-Опл=491-500=-9 тыс. ден. ед.</w:t>
      </w:r>
    </w:p>
    <w:p w:rsidR="00D54361" w:rsidRPr="00883C46" w:rsidRDefault="00D54361" w:rsidP="008E31B4">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Отрицательный знак показывает на высвобождение оборотных средств. </w:t>
      </w:r>
    </w:p>
    <w:p w:rsidR="00D54361" w:rsidRPr="00883C46" w:rsidRDefault="00D54361" w:rsidP="008E31B4">
      <w:pPr>
        <w:spacing w:after="0" w:line="240" w:lineRule="auto"/>
        <w:ind w:firstLine="708"/>
        <w:jc w:val="both"/>
        <w:rPr>
          <w:rFonts w:ascii="Times New Roman" w:hAnsi="Times New Roman"/>
          <w:sz w:val="28"/>
          <w:szCs w:val="28"/>
        </w:rPr>
      </w:pPr>
      <w:r w:rsidRPr="00883C46">
        <w:rPr>
          <w:rFonts w:ascii="Times New Roman" w:hAnsi="Times New Roman"/>
          <w:sz w:val="28"/>
          <w:szCs w:val="28"/>
        </w:rPr>
        <w:t>Относительное высвобождение оборотных сре</w:t>
      </w:r>
      <w:proofErr w:type="gramStart"/>
      <w:r w:rsidRPr="00883C46">
        <w:rPr>
          <w:rFonts w:ascii="Times New Roman" w:hAnsi="Times New Roman"/>
          <w:sz w:val="28"/>
          <w:szCs w:val="28"/>
        </w:rPr>
        <w:t>дств в р</w:t>
      </w:r>
      <w:proofErr w:type="gramEnd"/>
      <w:r w:rsidRPr="00883C46">
        <w:rPr>
          <w:rFonts w:ascii="Times New Roman" w:hAnsi="Times New Roman"/>
          <w:sz w:val="28"/>
          <w:szCs w:val="28"/>
        </w:rPr>
        <w:t xml:space="preserve">езультате ускорения их оборачиваемости определяется с учетом значения индекса объема реализованной продукции: </w:t>
      </w:r>
    </w:p>
    <w:p w:rsidR="00D54361" w:rsidRPr="00883C46" w:rsidRDefault="00D54361" w:rsidP="008E31B4">
      <w:pPr>
        <w:spacing w:after="0" w:line="240" w:lineRule="auto"/>
        <w:jc w:val="center"/>
        <w:rPr>
          <w:rFonts w:ascii="Times New Roman" w:hAnsi="Times New Roman"/>
          <w:b/>
          <w:sz w:val="28"/>
          <w:szCs w:val="28"/>
        </w:rPr>
      </w:pPr>
      <w:r w:rsidRPr="00883C46">
        <w:rPr>
          <w:rFonts w:ascii="Times New Roman" w:hAnsi="Times New Roman"/>
          <w:b/>
          <w:sz w:val="28"/>
          <w:szCs w:val="28"/>
        </w:rPr>
        <w:t>Вотн=500×2750/2500-491=59 тыс. ден. ед.</w:t>
      </w:r>
    </w:p>
    <w:p w:rsidR="00D54361" w:rsidRPr="00883C46" w:rsidRDefault="00D54361" w:rsidP="008E31B4">
      <w:pPr>
        <w:spacing w:after="0" w:line="240" w:lineRule="auto"/>
        <w:ind w:firstLine="708"/>
        <w:jc w:val="both"/>
        <w:rPr>
          <w:rFonts w:ascii="Times New Roman" w:hAnsi="Times New Roman"/>
          <w:sz w:val="28"/>
          <w:szCs w:val="28"/>
        </w:rPr>
      </w:pPr>
      <w:r w:rsidRPr="00883C46">
        <w:rPr>
          <w:rFonts w:ascii="Times New Roman" w:hAnsi="Times New Roman"/>
          <w:sz w:val="28"/>
          <w:szCs w:val="28"/>
        </w:rPr>
        <w:t>Таким образом, абсолютное высвобождение Обс составляет 9 тыс. ден. ед., относительное - 59 тыс. ден. ед.</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b/>
          <w:sz w:val="28"/>
          <w:szCs w:val="28"/>
        </w:rPr>
        <w:t>Задача  32</w:t>
      </w:r>
    </w:p>
    <w:p w:rsidR="00D54361" w:rsidRPr="00883C46" w:rsidRDefault="00D54361" w:rsidP="008E31B4">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Определить величину производственной мощности на конец планируемого года, среднегодовое поступление и </w:t>
      </w:r>
      <w:proofErr w:type="gramStart"/>
      <w:r w:rsidRPr="00883C46">
        <w:rPr>
          <w:rFonts w:ascii="Times New Roman" w:hAnsi="Times New Roman"/>
          <w:sz w:val="28"/>
          <w:szCs w:val="28"/>
        </w:rPr>
        <w:t>выбытие</w:t>
      </w:r>
      <w:proofErr w:type="gramEnd"/>
      <w:r w:rsidRPr="00883C46">
        <w:rPr>
          <w:rFonts w:ascii="Times New Roman" w:hAnsi="Times New Roman"/>
          <w:sz w:val="28"/>
          <w:szCs w:val="28"/>
        </w:rPr>
        <w:t xml:space="preserve"> и среднегодовую производственную мощность предприятия по следующим данным: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46"/>
        <w:gridCol w:w="1808"/>
      </w:tblGrid>
      <w:tr w:rsidR="00D54361" w:rsidRPr="00883C46" w:rsidTr="00910761">
        <w:tc>
          <w:tcPr>
            <w:tcW w:w="8046"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1808"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Значение</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1. Производственная мощность на начало года, тыс. ден. ед.</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1040</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2. Ввод в действие производственных мощностей в течение года за счет:</w:t>
            </w:r>
          </w:p>
        </w:tc>
        <w:tc>
          <w:tcPr>
            <w:tcW w:w="1808"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а) организационно-технических мероприятий (март)</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40</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б) изменения номенклатуры выпускаемой продукции (1 июля)</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30</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в) расширение и реконструкции действующих цехов (апрель)</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50</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3. Выбытие производственных мощностей (январь), тыс. ден. ед.</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24</w:t>
            </w:r>
          </w:p>
        </w:tc>
      </w:tr>
    </w:tbl>
    <w:p w:rsidR="00D54361" w:rsidRPr="00883C46" w:rsidRDefault="00D54361" w:rsidP="008E31B4">
      <w:pPr>
        <w:spacing w:after="0" w:line="240" w:lineRule="auto"/>
        <w:ind w:firstLine="708"/>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 xml:space="preserve">Решение: </w:t>
      </w:r>
    </w:p>
    <w:p w:rsidR="00D54361" w:rsidRPr="00883C46" w:rsidRDefault="00D54361" w:rsidP="001943D7">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Производственная мощность на конец года рассчитывается по формуле: </w:t>
      </w:r>
    </w:p>
    <w:p w:rsidR="00D54361" w:rsidRPr="00883C46" w:rsidRDefault="00D54361" w:rsidP="001943D7">
      <w:pPr>
        <w:spacing w:after="0" w:line="240" w:lineRule="auto"/>
        <w:jc w:val="center"/>
        <w:rPr>
          <w:rFonts w:ascii="Times New Roman" w:hAnsi="Times New Roman"/>
          <w:b/>
          <w:sz w:val="28"/>
          <w:szCs w:val="28"/>
        </w:rPr>
      </w:pPr>
      <w:r w:rsidRPr="00883C46">
        <w:rPr>
          <w:rFonts w:ascii="Times New Roman" w:hAnsi="Times New Roman"/>
          <w:b/>
          <w:sz w:val="28"/>
          <w:szCs w:val="28"/>
        </w:rPr>
        <w:t>Мвых=Мвх+ΣМв</w:t>
      </w:r>
      <w:proofErr w:type="gramStart"/>
      <w:r w:rsidRPr="00883C46">
        <w:rPr>
          <w:rFonts w:ascii="Times New Roman" w:hAnsi="Times New Roman"/>
          <w:b/>
          <w:sz w:val="28"/>
          <w:szCs w:val="28"/>
        </w:rPr>
        <w:t>в-</w:t>
      </w:r>
      <w:proofErr w:type="gramEnd"/>
      <w:r w:rsidRPr="00883C46">
        <w:rPr>
          <w:rFonts w:ascii="Times New Roman" w:hAnsi="Times New Roman"/>
          <w:b/>
          <w:sz w:val="28"/>
          <w:szCs w:val="28"/>
        </w:rPr>
        <w:t>ΣМвыб,</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где  Мвх      - производственная мощность на начало года;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ΣМвв    - вводимая в течение года мощность;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        ΣМвыб - выбывающая в течение года мощность; </w:t>
      </w:r>
    </w:p>
    <w:p w:rsidR="00D54361" w:rsidRPr="00883C46" w:rsidRDefault="00D54361" w:rsidP="001943D7">
      <w:pPr>
        <w:spacing w:after="0" w:line="240" w:lineRule="auto"/>
        <w:jc w:val="center"/>
        <w:rPr>
          <w:rFonts w:ascii="Times New Roman" w:hAnsi="Times New Roman"/>
          <w:b/>
          <w:sz w:val="28"/>
          <w:szCs w:val="28"/>
        </w:rPr>
      </w:pPr>
      <w:r w:rsidRPr="00883C46">
        <w:rPr>
          <w:rFonts w:ascii="Times New Roman" w:hAnsi="Times New Roman"/>
          <w:b/>
          <w:sz w:val="28"/>
          <w:szCs w:val="28"/>
        </w:rPr>
        <w:t>Мвых=1040+40+30+50-24=1136 тыс. ден. ед.</w:t>
      </w:r>
    </w:p>
    <w:p w:rsidR="00D54361" w:rsidRPr="00883C46" w:rsidRDefault="00D54361" w:rsidP="001943D7">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Среднегодовая мощность рассчитывается по формуле: </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1943D7">
      <w:pPr>
        <w:spacing w:after="0" w:line="240" w:lineRule="auto"/>
        <w:jc w:val="center"/>
        <w:rPr>
          <w:rFonts w:ascii="Times New Roman" w:hAnsi="Times New Roman"/>
          <w:b/>
          <w:sz w:val="28"/>
          <w:szCs w:val="28"/>
        </w:rPr>
      </w:pPr>
      <w:r w:rsidRPr="00883C46">
        <w:rPr>
          <w:rFonts w:ascii="Times New Roman" w:hAnsi="Times New Roman"/>
          <w:b/>
          <w:sz w:val="28"/>
          <w:szCs w:val="28"/>
        </w:rPr>
        <w:t>Мср=Мвх+ΣМвв×Твв/12-ΣМвыб×Твыб/12,</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lastRenderedPageBreak/>
        <w:t xml:space="preserve">где Твв и Твыб - число полных месяцев действия вводимых и бездействия выбывающих мощностей соответственно. </w:t>
      </w:r>
    </w:p>
    <w:p w:rsidR="00D54361" w:rsidRPr="00883C46" w:rsidRDefault="00D54361" w:rsidP="001943D7">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Среднегодовая мощность предприятия равна: </w:t>
      </w:r>
    </w:p>
    <w:p w:rsidR="00D54361" w:rsidRPr="00883C46" w:rsidRDefault="00D54361" w:rsidP="001943D7">
      <w:pPr>
        <w:spacing w:after="0" w:line="240" w:lineRule="auto"/>
        <w:jc w:val="center"/>
        <w:rPr>
          <w:rFonts w:ascii="Times New Roman" w:hAnsi="Times New Roman"/>
          <w:b/>
          <w:sz w:val="28"/>
          <w:szCs w:val="28"/>
        </w:rPr>
      </w:pPr>
      <w:r w:rsidRPr="00883C46">
        <w:rPr>
          <w:rFonts w:ascii="Times New Roman" w:hAnsi="Times New Roman"/>
          <w:b/>
          <w:sz w:val="28"/>
          <w:szCs w:val="28"/>
        </w:rPr>
        <w:t>Мср=1040+40×9/12+30×6/12+50×8/12-24×11/12=1096,33 тыс. ден. ед.</w:t>
      </w:r>
    </w:p>
    <w:p w:rsidR="00D54361" w:rsidRPr="00883C46" w:rsidRDefault="00D54361" w:rsidP="001943D7">
      <w:pPr>
        <w:spacing w:after="0" w:line="240" w:lineRule="auto"/>
        <w:ind w:firstLine="708"/>
        <w:jc w:val="both"/>
        <w:rPr>
          <w:rFonts w:ascii="Times New Roman" w:hAnsi="Times New Roman"/>
          <w:sz w:val="28"/>
          <w:szCs w:val="28"/>
        </w:rPr>
      </w:pPr>
      <w:r w:rsidRPr="00883C46">
        <w:rPr>
          <w:rFonts w:ascii="Times New Roman" w:hAnsi="Times New Roman"/>
          <w:sz w:val="28"/>
          <w:szCs w:val="28"/>
        </w:rPr>
        <w:t>Таким образом, мощность предприятия на конец года составляет 1136 тыс. ден. ед., среднегодовая мощность - 1096,33 тыс. ден. ед.</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b/>
          <w:sz w:val="28"/>
          <w:szCs w:val="28"/>
        </w:rPr>
        <w:t>Задача  33</w:t>
      </w:r>
    </w:p>
    <w:p w:rsidR="00D54361" w:rsidRPr="00883C46" w:rsidRDefault="00D54361" w:rsidP="00E8328E">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Рассчитать общую и расчетную рентабельность предприятия за отчетный год по себестоимости и среднегодовой стоимости основных фондов и оборотных средств по следующим данным: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351"/>
        <w:gridCol w:w="1395"/>
      </w:tblGrid>
      <w:tr w:rsidR="00D54361" w:rsidRPr="00883C46" w:rsidTr="00910761">
        <w:tc>
          <w:tcPr>
            <w:tcW w:w="8351"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1395"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Значение</w:t>
            </w:r>
          </w:p>
        </w:tc>
      </w:tr>
      <w:tr w:rsidR="00D54361" w:rsidRPr="00883C46" w:rsidTr="00910761">
        <w:tc>
          <w:tcPr>
            <w:tcW w:w="8351"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1. Реализовано продукции, тыс. ден. ед.</w:t>
            </w:r>
          </w:p>
        </w:tc>
        <w:tc>
          <w:tcPr>
            <w:tcW w:w="1395"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1120,0</w:t>
            </w:r>
          </w:p>
        </w:tc>
      </w:tr>
      <w:tr w:rsidR="00D54361" w:rsidRPr="00883C46" w:rsidTr="00910761">
        <w:tc>
          <w:tcPr>
            <w:tcW w:w="8351"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2. Полная себестоимость реализованной продукции, тыс. ден. ед.</w:t>
            </w:r>
          </w:p>
        </w:tc>
        <w:tc>
          <w:tcPr>
            <w:tcW w:w="1395"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892,0</w:t>
            </w:r>
          </w:p>
        </w:tc>
      </w:tr>
      <w:tr w:rsidR="00D54361" w:rsidRPr="00883C46" w:rsidTr="00910761">
        <w:tc>
          <w:tcPr>
            <w:tcW w:w="8351"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3. Прибыль от прочей реализации и услуг непромышленного характера, тыс. ден. ед.</w:t>
            </w:r>
          </w:p>
        </w:tc>
        <w:tc>
          <w:tcPr>
            <w:tcW w:w="1395"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164,8</w:t>
            </w:r>
          </w:p>
        </w:tc>
      </w:tr>
      <w:tr w:rsidR="00D54361" w:rsidRPr="00883C46" w:rsidTr="00910761">
        <w:tc>
          <w:tcPr>
            <w:tcW w:w="8351"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4. Прибыль от внереализационных операций, тыс. ден. ед.:</w:t>
            </w:r>
          </w:p>
        </w:tc>
        <w:tc>
          <w:tcPr>
            <w:tcW w:w="1395"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8351"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а) уплачено штрафов и пени</w:t>
            </w:r>
          </w:p>
        </w:tc>
        <w:tc>
          <w:tcPr>
            <w:tcW w:w="1395"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19,6</w:t>
            </w:r>
          </w:p>
        </w:tc>
      </w:tr>
      <w:tr w:rsidR="00D54361" w:rsidRPr="00883C46" w:rsidTr="00910761">
        <w:tc>
          <w:tcPr>
            <w:tcW w:w="8351"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б) взыскано штрафов с других предприятий</w:t>
            </w:r>
          </w:p>
        </w:tc>
        <w:tc>
          <w:tcPr>
            <w:tcW w:w="1395"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26,8</w:t>
            </w:r>
          </w:p>
        </w:tc>
      </w:tr>
      <w:tr w:rsidR="00D54361" w:rsidRPr="00883C46" w:rsidTr="00910761">
        <w:tc>
          <w:tcPr>
            <w:tcW w:w="8351"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5. Среднегодовая стоимость основных производственных фондов, тыс. ден. ед.</w:t>
            </w:r>
          </w:p>
        </w:tc>
        <w:tc>
          <w:tcPr>
            <w:tcW w:w="1395"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2906,0</w:t>
            </w:r>
          </w:p>
        </w:tc>
      </w:tr>
      <w:tr w:rsidR="00D54361" w:rsidRPr="00883C46" w:rsidTr="00910761">
        <w:tc>
          <w:tcPr>
            <w:tcW w:w="8351"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6. Среднегодовая стоимость нормируемых оборотных средств, тыс. ден. ед.</w:t>
            </w:r>
          </w:p>
        </w:tc>
        <w:tc>
          <w:tcPr>
            <w:tcW w:w="1395"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305,0</w:t>
            </w:r>
          </w:p>
        </w:tc>
      </w:tr>
      <w:tr w:rsidR="00D54361" w:rsidRPr="00883C46" w:rsidTr="00910761">
        <w:tc>
          <w:tcPr>
            <w:tcW w:w="8351"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7. Налог на прибыль, %</w:t>
            </w:r>
          </w:p>
        </w:tc>
        <w:tc>
          <w:tcPr>
            <w:tcW w:w="1395"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25,0</w:t>
            </w:r>
          </w:p>
        </w:tc>
      </w:tr>
      <w:tr w:rsidR="00D54361" w:rsidRPr="00883C46" w:rsidTr="00910761">
        <w:tc>
          <w:tcPr>
            <w:tcW w:w="8351" w:type="dxa"/>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8. Плата за банковский кредит, тыс. ден. ед.</w:t>
            </w:r>
          </w:p>
        </w:tc>
        <w:tc>
          <w:tcPr>
            <w:tcW w:w="1395"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2,8</w:t>
            </w:r>
          </w:p>
        </w:tc>
      </w:tr>
    </w:tbl>
    <w:p w:rsidR="00D54361" w:rsidRPr="00883C46" w:rsidRDefault="00D54361" w:rsidP="00E8328E">
      <w:pPr>
        <w:spacing w:after="0" w:line="240" w:lineRule="auto"/>
        <w:ind w:firstLine="708"/>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 xml:space="preserve">Решение: </w:t>
      </w:r>
    </w:p>
    <w:p w:rsidR="00D54361" w:rsidRPr="00883C46" w:rsidRDefault="00D54361" w:rsidP="00372249">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При оценке экономических результатов деятельности предприятия используют показатели общей и расчетной рентабельности. </w:t>
      </w:r>
    </w:p>
    <w:p w:rsidR="00D54361" w:rsidRPr="00883C46" w:rsidRDefault="00D54361" w:rsidP="00372249">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Для их расчета необходимо определить: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прибыль до налогообложения: </w:t>
      </w:r>
    </w:p>
    <w:p w:rsidR="00D54361" w:rsidRPr="00883C46" w:rsidRDefault="00D54361" w:rsidP="00372249">
      <w:pPr>
        <w:spacing w:after="0" w:line="240" w:lineRule="auto"/>
        <w:jc w:val="center"/>
        <w:rPr>
          <w:rFonts w:ascii="Times New Roman" w:hAnsi="Times New Roman"/>
          <w:b/>
          <w:sz w:val="28"/>
          <w:szCs w:val="28"/>
        </w:rPr>
      </w:pPr>
      <w:r w:rsidRPr="00883C46">
        <w:rPr>
          <w:rFonts w:ascii="Times New Roman" w:hAnsi="Times New Roman"/>
          <w:b/>
          <w:sz w:val="28"/>
          <w:szCs w:val="28"/>
        </w:rPr>
        <w:t>1120,0-892,0+164,8-19,6+26,8=400,0 тыс.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чистую прибыль: </w:t>
      </w:r>
    </w:p>
    <w:p w:rsidR="00D54361" w:rsidRPr="00883C46" w:rsidRDefault="00D54361" w:rsidP="00372249">
      <w:pPr>
        <w:spacing w:after="0" w:line="240" w:lineRule="auto"/>
        <w:jc w:val="center"/>
        <w:rPr>
          <w:rFonts w:ascii="Times New Roman" w:hAnsi="Times New Roman"/>
          <w:b/>
          <w:sz w:val="28"/>
          <w:szCs w:val="28"/>
        </w:rPr>
      </w:pPr>
      <w:r w:rsidRPr="00883C46">
        <w:rPr>
          <w:rFonts w:ascii="Times New Roman" w:hAnsi="Times New Roman"/>
          <w:b/>
          <w:sz w:val="28"/>
          <w:szCs w:val="28"/>
        </w:rPr>
        <w:t>400,0-400,0×0,25-2,8=297,2 тыс.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сумму основных и оборотных фондов: </w:t>
      </w:r>
    </w:p>
    <w:p w:rsidR="00D54361" w:rsidRPr="00883C46" w:rsidRDefault="00D54361" w:rsidP="00372249">
      <w:pPr>
        <w:spacing w:after="0" w:line="240" w:lineRule="auto"/>
        <w:jc w:val="center"/>
        <w:rPr>
          <w:rFonts w:ascii="Times New Roman" w:hAnsi="Times New Roman"/>
          <w:b/>
          <w:sz w:val="28"/>
          <w:szCs w:val="28"/>
        </w:rPr>
      </w:pPr>
      <w:r w:rsidRPr="00883C46">
        <w:rPr>
          <w:rFonts w:ascii="Times New Roman" w:hAnsi="Times New Roman"/>
          <w:b/>
          <w:sz w:val="28"/>
          <w:szCs w:val="28"/>
        </w:rPr>
        <w:t>2906,0+305,0=3211,0 тыс. ден. ед.</w:t>
      </w:r>
    </w:p>
    <w:p w:rsidR="00D54361" w:rsidRPr="00883C46" w:rsidRDefault="00D54361" w:rsidP="00372249">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Общая рентабельность определяется как отношение прибыли до налогообложения и выплаты процентов к стоимости основных и оборотных фондов. </w:t>
      </w:r>
    </w:p>
    <w:p w:rsidR="00D54361" w:rsidRPr="00883C46" w:rsidRDefault="00D54361" w:rsidP="00372249">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Величина общей рентабельности составляет: </w:t>
      </w:r>
    </w:p>
    <w:p w:rsidR="00D54361" w:rsidRPr="00883C46" w:rsidRDefault="00D54361" w:rsidP="00372249">
      <w:pPr>
        <w:spacing w:after="0" w:line="240" w:lineRule="auto"/>
        <w:jc w:val="center"/>
        <w:rPr>
          <w:rFonts w:ascii="Times New Roman" w:hAnsi="Times New Roman"/>
          <w:b/>
          <w:sz w:val="28"/>
          <w:szCs w:val="28"/>
        </w:rPr>
      </w:pPr>
      <w:r w:rsidRPr="00883C46">
        <w:rPr>
          <w:rFonts w:ascii="Times New Roman" w:hAnsi="Times New Roman"/>
          <w:b/>
          <w:sz w:val="28"/>
          <w:szCs w:val="28"/>
        </w:rPr>
        <w:t>400,0/3211,0=0,125 (12,5%).</w:t>
      </w:r>
    </w:p>
    <w:p w:rsidR="00D54361" w:rsidRPr="00883C46" w:rsidRDefault="00D54361" w:rsidP="00372249">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Расчетная рентабельность - это отношение чистой прибыли к стоимости основных и оборотных фондов: </w:t>
      </w:r>
    </w:p>
    <w:p w:rsidR="00D54361" w:rsidRPr="00883C46" w:rsidRDefault="00D54361" w:rsidP="00372249">
      <w:pPr>
        <w:spacing w:after="0" w:line="240" w:lineRule="auto"/>
        <w:jc w:val="center"/>
        <w:rPr>
          <w:rFonts w:ascii="Times New Roman" w:hAnsi="Times New Roman"/>
          <w:b/>
          <w:sz w:val="28"/>
          <w:szCs w:val="28"/>
        </w:rPr>
      </w:pPr>
      <w:r w:rsidRPr="00883C46">
        <w:rPr>
          <w:rFonts w:ascii="Times New Roman" w:hAnsi="Times New Roman"/>
          <w:b/>
          <w:sz w:val="28"/>
          <w:szCs w:val="28"/>
        </w:rPr>
        <w:t>297,2/3211,0=0,093 (9,3%).</w:t>
      </w:r>
    </w:p>
    <w:p w:rsidR="00D54361" w:rsidRPr="00883C46" w:rsidRDefault="00D54361" w:rsidP="00372249">
      <w:pPr>
        <w:spacing w:after="0" w:line="240" w:lineRule="auto"/>
        <w:ind w:firstLine="708"/>
        <w:jc w:val="both"/>
        <w:rPr>
          <w:rFonts w:ascii="Times New Roman" w:hAnsi="Times New Roman"/>
          <w:sz w:val="28"/>
          <w:szCs w:val="28"/>
        </w:rPr>
      </w:pPr>
      <w:r w:rsidRPr="00883C46">
        <w:rPr>
          <w:rFonts w:ascii="Times New Roman" w:hAnsi="Times New Roman"/>
          <w:sz w:val="28"/>
          <w:szCs w:val="28"/>
        </w:rPr>
        <w:t>Исходя из результатов расчетов, предприятие работает рентабельно. Величина общей рентабельности составляет 12,5%, а расчетной рентабельности - 9,3%.</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b/>
          <w:sz w:val="28"/>
          <w:szCs w:val="28"/>
        </w:rPr>
        <w:lastRenderedPageBreak/>
        <w:t>Задача  34</w:t>
      </w:r>
    </w:p>
    <w:p w:rsidR="00D54361" w:rsidRPr="00883C46" w:rsidRDefault="00D54361" w:rsidP="00372249">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Используя исходную информацию о степени экономического износа и движения (обновления и выбытия) основных производственных фондов предприятия за последние несколько лет определить: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среднегодовую стоимость основных фондов и их динамику за несколько лет; </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коэффициенты экономического износа, выбытия, экстенсивного и интенсивного обновления основных фондов за оцениваемый период. </w:t>
      </w:r>
    </w:p>
    <w:p w:rsidR="00D54361" w:rsidRPr="00883C46" w:rsidRDefault="00D54361" w:rsidP="00896ACD">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 xml:space="preserve">Показатели экономического износа и движения основных фондов, </w:t>
      </w:r>
    </w:p>
    <w:p w:rsidR="00D54361" w:rsidRPr="00883C46" w:rsidRDefault="00D54361" w:rsidP="00896ACD">
      <w:pPr>
        <w:spacing w:after="0" w:line="240" w:lineRule="auto"/>
        <w:ind w:firstLine="708"/>
        <w:jc w:val="center"/>
        <w:rPr>
          <w:rFonts w:ascii="Times New Roman" w:hAnsi="Times New Roman"/>
          <w:sz w:val="28"/>
          <w:szCs w:val="28"/>
        </w:rPr>
      </w:pPr>
      <w:r w:rsidRPr="00883C46">
        <w:rPr>
          <w:rFonts w:ascii="Times New Roman" w:hAnsi="Times New Roman"/>
          <w:b/>
          <w:sz w:val="28"/>
          <w:szCs w:val="28"/>
        </w:rPr>
        <w:t>тыс. ден. ед.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53"/>
        <w:gridCol w:w="1134"/>
        <w:gridCol w:w="1134"/>
        <w:gridCol w:w="1134"/>
        <w:gridCol w:w="1099"/>
      </w:tblGrid>
      <w:tr w:rsidR="00D54361" w:rsidRPr="00883C46" w:rsidTr="00910761">
        <w:tc>
          <w:tcPr>
            <w:tcW w:w="5353"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1134"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2008</w:t>
            </w:r>
          </w:p>
        </w:tc>
        <w:tc>
          <w:tcPr>
            <w:tcW w:w="1134"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2009</w:t>
            </w:r>
          </w:p>
        </w:tc>
        <w:tc>
          <w:tcPr>
            <w:tcW w:w="1134"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2010</w:t>
            </w:r>
          </w:p>
        </w:tc>
        <w:tc>
          <w:tcPr>
            <w:tcW w:w="1099"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2011</w:t>
            </w:r>
          </w:p>
        </w:tc>
      </w:tr>
      <w:tr w:rsidR="00D54361" w:rsidRPr="00883C46" w:rsidTr="00910761">
        <w:tc>
          <w:tcPr>
            <w:tcW w:w="535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Стоимость основных фондов на начало года</w:t>
            </w:r>
            <w:r w:rsidRPr="00883C46">
              <w:rPr>
                <w:rFonts w:ascii="Times New Roman" w:hAnsi="Times New Roman"/>
                <w:sz w:val="24"/>
                <w:szCs w:val="24"/>
              </w:rPr>
              <w:tab/>
              <w:t>75300</w:t>
            </w:r>
            <w:r w:rsidRPr="00883C46">
              <w:rPr>
                <w:rFonts w:ascii="Times New Roman" w:hAnsi="Times New Roman"/>
                <w:sz w:val="24"/>
                <w:szCs w:val="24"/>
              </w:rPr>
              <w:tab/>
            </w:r>
          </w:p>
        </w:tc>
        <w:tc>
          <w:tcPr>
            <w:tcW w:w="113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75300</w:t>
            </w:r>
          </w:p>
        </w:tc>
        <w:tc>
          <w:tcPr>
            <w:tcW w:w="1134" w:type="dxa"/>
          </w:tcPr>
          <w:p w:rsidR="00D54361" w:rsidRPr="00883C46" w:rsidRDefault="00D54361" w:rsidP="00910761">
            <w:pPr>
              <w:spacing w:after="0" w:line="240" w:lineRule="auto"/>
              <w:jc w:val="center"/>
              <w:rPr>
                <w:rFonts w:ascii="Times New Roman" w:hAnsi="Times New Roman"/>
                <w:sz w:val="24"/>
                <w:szCs w:val="24"/>
              </w:rPr>
            </w:pPr>
          </w:p>
        </w:tc>
        <w:tc>
          <w:tcPr>
            <w:tcW w:w="1134" w:type="dxa"/>
          </w:tcPr>
          <w:p w:rsidR="00D54361" w:rsidRPr="00883C46" w:rsidRDefault="00D54361" w:rsidP="00910761">
            <w:pPr>
              <w:spacing w:after="0" w:line="240" w:lineRule="auto"/>
              <w:jc w:val="center"/>
              <w:rPr>
                <w:rFonts w:ascii="Times New Roman" w:hAnsi="Times New Roman"/>
                <w:sz w:val="24"/>
                <w:szCs w:val="24"/>
              </w:rPr>
            </w:pPr>
          </w:p>
        </w:tc>
        <w:tc>
          <w:tcPr>
            <w:tcW w:w="1099"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535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Сумма накопленной амортизации на конец года</w:t>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22590</w:t>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27265</w:t>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31760</w:t>
            </w:r>
          </w:p>
        </w:tc>
        <w:tc>
          <w:tcPr>
            <w:tcW w:w="1099"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36480</w:t>
            </w:r>
          </w:p>
        </w:tc>
      </w:tr>
      <w:tr w:rsidR="00D54361" w:rsidRPr="00883C46" w:rsidTr="00910761">
        <w:tc>
          <w:tcPr>
            <w:tcW w:w="535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Движение основных фондов:</w:t>
            </w:r>
            <w:r w:rsidRPr="00883C46">
              <w:rPr>
                <w:rFonts w:ascii="Times New Roman" w:hAnsi="Times New Roman"/>
                <w:sz w:val="24"/>
                <w:szCs w:val="24"/>
              </w:rPr>
              <w:tab/>
            </w:r>
            <w:r w:rsidRPr="00883C46">
              <w:rPr>
                <w:rFonts w:ascii="Times New Roman" w:hAnsi="Times New Roman"/>
                <w:sz w:val="24"/>
                <w:szCs w:val="24"/>
              </w:rPr>
              <w:tab/>
            </w:r>
            <w:r w:rsidRPr="00883C46">
              <w:rPr>
                <w:rFonts w:ascii="Times New Roman" w:hAnsi="Times New Roman"/>
                <w:sz w:val="24"/>
                <w:szCs w:val="24"/>
              </w:rPr>
              <w:tab/>
            </w:r>
            <w:r w:rsidRPr="00883C46">
              <w:rPr>
                <w:rFonts w:ascii="Times New Roman" w:hAnsi="Times New Roman"/>
                <w:sz w:val="24"/>
                <w:szCs w:val="24"/>
              </w:rPr>
              <w:tab/>
            </w:r>
          </w:p>
        </w:tc>
        <w:tc>
          <w:tcPr>
            <w:tcW w:w="1134" w:type="dxa"/>
          </w:tcPr>
          <w:p w:rsidR="00D54361" w:rsidRPr="00883C46" w:rsidRDefault="00D54361" w:rsidP="00910761">
            <w:pPr>
              <w:spacing w:after="0" w:line="240" w:lineRule="auto"/>
              <w:jc w:val="center"/>
              <w:rPr>
                <w:rFonts w:ascii="Times New Roman" w:hAnsi="Times New Roman"/>
                <w:sz w:val="24"/>
                <w:szCs w:val="24"/>
              </w:rPr>
            </w:pPr>
          </w:p>
        </w:tc>
        <w:tc>
          <w:tcPr>
            <w:tcW w:w="1134" w:type="dxa"/>
          </w:tcPr>
          <w:p w:rsidR="00D54361" w:rsidRPr="00883C46" w:rsidRDefault="00D54361" w:rsidP="00910761">
            <w:pPr>
              <w:spacing w:after="0" w:line="240" w:lineRule="auto"/>
              <w:jc w:val="center"/>
              <w:rPr>
                <w:rFonts w:ascii="Times New Roman" w:hAnsi="Times New Roman"/>
                <w:sz w:val="24"/>
                <w:szCs w:val="24"/>
              </w:rPr>
            </w:pPr>
          </w:p>
        </w:tc>
        <w:tc>
          <w:tcPr>
            <w:tcW w:w="1134" w:type="dxa"/>
          </w:tcPr>
          <w:p w:rsidR="00D54361" w:rsidRPr="00883C46" w:rsidRDefault="00D54361" w:rsidP="00910761">
            <w:pPr>
              <w:spacing w:after="0" w:line="240" w:lineRule="auto"/>
              <w:jc w:val="center"/>
              <w:rPr>
                <w:rFonts w:ascii="Times New Roman" w:hAnsi="Times New Roman"/>
                <w:sz w:val="24"/>
                <w:szCs w:val="24"/>
              </w:rPr>
            </w:pPr>
          </w:p>
        </w:tc>
        <w:tc>
          <w:tcPr>
            <w:tcW w:w="1099"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535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введение</w:t>
            </w:r>
            <w:r w:rsidRPr="00883C46">
              <w:rPr>
                <w:rFonts w:ascii="Times New Roman" w:hAnsi="Times New Roman"/>
                <w:sz w:val="24"/>
                <w:szCs w:val="24"/>
              </w:rPr>
              <w:tab/>
            </w:r>
          </w:p>
        </w:tc>
        <w:tc>
          <w:tcPr>
            <w:tcW w:w="113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7500</w:t>
            </w:r>
          </w:p>
        </w:tc>
        <w:tc>
          <w:tcPr>
            <w:tcW w:w="113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8200</w:t>
            </w:r>
          </w:p>
        </w:tc>
        <w:tc>
          <w:tcPr>
            <w:tcW w:w="113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8900</w:t>
            </w:r>
          </w:p>
        </w:tc>
        <w:tc>
          <w:tcPr>
            <w:tcW w:w="109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9500</w:t>
            </w:r>
          </w:p>
        </w:tc>
      </w:tr>
      <w:tr w:rsidR="00D54361" w:rsidRPr="00883C46" w:rsidTr="00910761">
        <w:tc>
          <w:tcPr>
            <w:tcW w:w="535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выбытие</w:t>
            </w:r>
          </w:p>
        </w:tc>
        <w:tc>
          <w:tcPr>
            <w:tcW w:w="113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3765</w:t>
            </w:r>
          </w:p>
        </w:tc>
        <w:tc>
          <w:tcPr>
            <w:tcW w:w="113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4500</w:t>
            </w:r>
          </w:p>
        </w:tc>
        <w:tc>
          <w:tcPr>
            <w:tcW w:w="113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4620</w:t>
            </w:r>
          </w:p>
        </w:tc>
        <w:tc>
          <w:tcPr>
            <w:tcW w:w="109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4750</w:t>
            </w:r>
          </w:p>
        </w:tc>
      </w:tr>
    </w:tbl>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 xml:space="preserve">Решение: </w:t>
      </w:r>
    </w:p>
    <w:p w:rsidR="00D54361" w:rsidRPr="00883C46" w:rsidRDefault="00D54361" w:rsidP="00896ACD">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Расчет стоимости на конец года, среднегодовой стоимости и цепных темпов прироста среднегодовой стоимости основных фондов представлен в таблице: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78"/>
        <w:gridCol w:w="1354"/>
        <w:gridCol w:w="1694"/>
        <w:gridCol w:w="1514"/>
        <w:gridCol w:w="1514"/>
      </w:tblGrid>
      <w:tr w:rsidR="00D54361" w:rsidRPr="00883C46" w:rsidTr="00910761">
        <w:tc>
          <w:tcPr>
            <w:tcW w:w="4629"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1162"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2008</w:t>
            </w:r>
          </w:p>
        </w:tc>
        <w:tc>
          <w:tcPr>
            <w:tcW w:w="1455"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2009</w:t>
            </w:r>
          </w:p>
        </w:tc>
        <w:tc>
          <w:tcPr>
            <w:tcW w:w="1304"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2010</w:t>
            </w:r>
          </w:p>
        </w:tc>
        <w:tc>
          <w:tcPr>
            <w:tcW w:w="1304"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2011</w:t>
            </w:r>
          </w:p>
        </w:tc>
      </w:tr>
      <w:tr w:rsidR="00D54361" w:rsidRPr="00883C46" w:rsidTr="00910761">
        <w:tc>
          <w:tcPr>
            <w:tcW w:w="4629"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Стоимость основных фондов на начало года</w:t>
            </w:r>
            <w:r w:rsidRPr="00883C46">
              <w:rPr>
                <w:rFonts w:ascii="Times New Roman" w:hAnsi="Times New Roman"/>
                <w:sz w:val="24"/>
                <w:szCs w:val="24"/>
              </w:rPr>
              <w:tab/>
            </w:r>
          </w:p>
        </w:tc>
        <w:tc>
          <w:tcPr>
            <w:tcW w:w="1162"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75300</w:t>
            </w:r>
          </w:p>
        </w:tc>
        <w:tc>
          <w:tcPr>
            <w:tcW w:w="1455"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79035</w:t>
            </w:r>
          </w:p>
        </w:tc>
        <w:tc>
          <w:tcPr>
            <w:tcW w:w="130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82735</w:t>
            </w:r>
          </w:p>
        </w:tc>
        <w:tc>
          <w:tcPr>
            <w:tcW w:w="130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87015</w:t>
            </w:r>
          </w:p>
        </w:tc>
      </w:tr>
      <w:tr w:rsidR="00D54361" w:rsidRPr="00883C46" w:rsidTr="00910761">
        <w:tc>
          <w:tcPr>
            <w:tcW w:w="4629"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Сумма накопленной амортизации на конец года</w:t>
            </w:r>
          </w:p>
        </w:tc>
        <w:tc>
          <w:tcPr>
            <w:tcW w:w="1162"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22590</w:t>
            </w:r>
          </w:p>
        </w:tc>
        <w:tc>
          <w:tcPr>
            <w:tcW w:w="1455"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27265</w:t>
            </w:r>
          </w:p>
        </w:tc>
        <w:tc>
          <w:tcPr>
            <w:tcW w:w="130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31760</w:t>
            </w:r>
          </w:p>
        </w:tc>
        <w:tc>
          <w:tcPr>
            <w:tcW w:w="130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36480</w:t>
            </w:r>
          </w:p>
        </w:tc>
      </w:tr>
      <w:tr w:rsidR="00D54361" w:rsidRPr="00883C46" w:rsidTr="00910761">
        <w:tc>
          <w:tcPr>
            <w:tcW w:w="4629"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Движение основных фондов:</w:t>
            </w:r>
            <w:r w:rsidRPr="00883C46">
              <w:rPr>
                <w:rFonts w:ascii="Times New Roman" w:hAnsi="Times New Roman"/>
                <w:sz w:val="24"/>
                <w:szCs w:val="24"/>
              </w:rPr>
              <w:tab/>
            </w:r>
          </w:p>
        </w:tc>
        <w:tc>
          <w:tcPr>
            <w:tcW w:w="1162" w:type="dxa"/>
          </w:tcPr>
          <w:p w:rsidR="00D54361" w:rsidRPr="00883C46" w:rsidRDefault="00D54361" w:rsidP="00910761">
            <w:pPr>
              <w:spacing w:after="0" w:line="240" w:lineRule="auto"/>
              <w:jc w:val="center"/>
              <w:rPr>
                <w:rFonts w:ascii="Times New Roman" w:hAnsi="Times New Roman"/>
                <w:sz w:val="24"/>
                <w:szCs w:val="24"/>
              </w:rPr>
            </w:pPr>
          </w:p>
        </w:tc>
        <w:tc>
          <w:tcPr>
            <w:tcW w:w="1455" w:type="dxa"/>
          </w:tcPr>
          <w:p w:rsidR="00D54361" w:rsidRPr="00883C46" w:rsidRDefault="00D54361" w:rsidP="00910761">
            <w:pPr>
              <w:spacing w:after="0" w:line="240" w:lineRule="auto"/>
              <w:jc w:val="center"/>
              <w:rPr>
                <w:rFonts w:ascii="Times New Roman" w:hAnsi="Times New Roman"/>
                <w:sz w:val="24"/>
                <w:szCs w:val="24"/>
              </w:rPr>
            </w:pPr>
          </w:p>
        </w:tc>
        <w:tc>
          <w:tcPr>
            <w:tcW w:w="1304" w:type="dxa"/>
          </w:tcPr>
          <w:p w:rsidR="00D54361" w:rsidRPr="00883C46" w:rsidRDefault="00D54361" w:rsidP="00910761">
            <w:pPr>
              <w:spacing w:after="0" w:line="240" w:lineRule="auto"/>
              <w:jc w:val="center"/>
              <w:rPr>
                <w:rFonts w:ascii="Times New Roman" w:hAnsi="Times New Roman"/>
                <w:sz w:val="24"/>
                <w:szCs w:val="24"/>
              </w:rPr>
            </w:pPr>
          </w:p>
        </w:tc>
        <w:tc>
          <w:tcPr>
            <w:tcW w:w="1304"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4629"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введение</w:t>
            </w:r>
            <w:r w:rsidRPr="00883C46">
              <w:rPr>
                <w:rFonts w:ascii="Times New Roman" w:hAnsi="Times New Roman"/>
                <w:sz w:val="24"/>
                <w:szCs w:val="24"/>
              </w:rPr>
              <w:tab/>
            </w:r>
          </w:p>
        </w:tc>
        <w:tc>
          <w:tcPr>
            <w:tcW w:w="1162"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7500</w:t>
            </w:r>
          </w:p>
        </w:tc>
        <w:tc>
          <w:tcPr>
            <w:tcW w:w="1455"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8200</w:t>
            </w:r>
          </w:p>
        </w:tc>
        <w:tc>
          <w:tcPr>
            <w:tcW w:w="130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8900</w:t>
            </w:r>
          </w:p>
        </w:tc>
        <w:tc>
          <w:tcPr>
            <w:tcW w:w="130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9500</w:t>
            </w:r>
          </w:p>
        </w:tc>
      </w:tr>
      <w:tr w:rsidR="00D54361" w:rsidRPr="00883C46" w:rsidTr="00910761">
        <w:tc>
          <w:tcPr>
            <w:tcW w:w="4629"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выбытие</w:t>
            </w:r>
            <w:r w:rsidRPr="00883C46">
              <w:rPr>
                <w:rFonts w:ascii="Times New Roman" w:hAnsi="Times New Roman"/>
                <w:sz w:val="24"/>
                <w:szCs w:val="24"/>
              </w:rPr>
              <w:tab/>
            </w:r>
          </w:p>
        </w:tc>
        <w:tc>
          <w:tcPr>
            <w:tcW w:w="1162"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3765</w:t>
            </w:r>
          </w:p>
        </w:tc>
        <w:tc>
          <w:tcPr>
            <w:tcW w:w="1455"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4500</w:t>
            </w:r>
          </w:p>
        </w:tc>
        <w:tc>
          <w:tcPr>
            <w:tcW w:w="130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4620</w:t>
            </w:r>
          </w:p>
        </w:tc>
        <w:tc>
          <w:tcPr>
            <w:tcW w:w="130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4750</w:t>
            </w:r>
          </w:p>
        </w:tc>
      </w:tr>
      <w:tr w:rsidR="00D54361" w:rsidRPr="00883C46" w:rsidTr="00910761">
        <w:tc>
          <w:tcPr>
            <w:tcW w:w="4629"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Стоимость основных фондов на конец года</w:t>
            </w:r>
          </w:p>
        </w:tc>
        <w:tc>
          <w:tcPr>
            <w:tcW w:w="1162"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75300+</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+7500-</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-3765=</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=79035</w:t>
            </w:r>
          </w:p>
        </w:tc>
        <w:tc>
          <w:tcPr>
            <w:tcW w:w="1455"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79035+</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+8200-</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-4500=</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=82735</w:t>
            </w:r>
          </w:p>
        </w:tc>
        <w:tc>
          <w:tcPr>
            <w:tcW w:w="130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82735+</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+8900-</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-4620=</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=87015</w:t>
            </w:r>
          </w:p>
        </w:tc>
        <w:tc>
          <w:tcPr>
            <w:tcW w:w="1304"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87015+</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+9500-</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-4750=</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=91765</w:t>
            </w:r>
          </w:p>
        </w:tc>
      </w:tr>
      <w:tr w:rsidR="00D54361" w:rsidRPr="00883C46" w:rsidTr="00910761">
        <w:tc>
          <w:tcPr>
            <w:tcW w:w="4629"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Среднегодовая стоимость основных фондов</w:t>
            </w:r>
          </w:p>
        </w:tc>
        <w:tc>
          <w:tcPr>
            <w:tcW w:w="1162" w:type="dxa"/>
          </w:tcPr>
          <w:p w:rsidR="00D54361" w:rsidRPr="00883C46" w:rsidRDefault="00D54361" w:rsidP="00910761">
            <w:pPr>
              <w:spacing w:after="0" w:line="240" w:lineRule="auto"/>
              <w:jc w:val="center"/>
              <w:rPr>
                <w:rFonts w:ascii="Times New Roman" w:hAnsi="Times New Roman"/>
                <w:sz w:val="24"/>
                <w:szCs w:val="24"/>
              </w:rPr>
            </w:pPr>
            <w:proofErr w:type="gramStart"/>
            <w:r w:rsidRPr="00883C46">
              <w:rPr>
                <w:rFonts w:ascii="Times New Roman" w:hAnsi="Times New Roman"/>
                <w:sz w:val="24"/>
                <w:szCs w:val="24"/>
              </w:rPr>
              <w:t>(75300+</w:t>
            </w:r>
            <w:proofErr w:type="gramEnd"/>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+79035)/2=</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=77167,5</w:t>
            </w:r>
          </w:p>
        </w:tc>
        <w:tc>
          <w:tcPr>
            <w:tcW w:w="1455" w:type="dxa"/>
          </w:tcPr>
          <w:p w:rsidR="00D54361" w:rsidRPr="00883C46" w:rsidRDefault="00D54361" w:rsidP="00910761">
            <w:pPr>
              <w:spacing w:after="0" w:line="240" w:lineRule="auto"/>
              <w:jc w:val="center"/>
              <w:rPr>
                <w:rFonts w:ascii="Times New Roman" w:hAnsi="Times New Roman"/>
                <w:sz w:val="24"/>
                <w:szCs w:val="24"/>
              </w:rPr>
            </w:pPr>
            <w:proofErr w:type="gramStart"/>
            <w:r w:rsidRPr="00883C46">
              <w:rPr>
                <w:rFonts w:ascii="Times New Roman" w:hAnsi="Times New Roman"/>
                <w:sz w:val="24"/>
                <w:szCs w:val="24"/>
              </w:rPr>
              <w:t>(79035+</w:t>
            </w:r>
            <w:proofErr w:type="gramEnd"/>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+82735)/2=</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=80885</w:t>
            </w:r>
          </w:p>
        </w:tc>
        <w:tc>
          <w:tcPr>
            <w:tcW w:w="1304" w:type="dxa"/>
          </w:tcPr>
          <w:p w:rsidR="00D54361" w:rsidRPr="00883C46" w:rsidRDefault="00D54361" w:rsidP="00910761">
            <w:pPr>
              <w:spacing w:after="0" w:line="240" w:lineRule="auto"/>
              <w:jc w:val="center"/>
              <w:rPr>
                <w:rFonts w:ascii="Times New Roman" w:hAnsi="Times New Roman"/>
                <w:sz w:val="24"/>
                <w:szCs w:val="24"/>
              </w:rPr>
            </w:pPr>
            <w:proofErr w:type="gramStart"/>
            <w:r w:rsidRPr="00883C46">
              <w:rPr>
                <w:rFonts w:ascii="Times New Roman" w:hAnsi="Times New Roman"/>
                <w:sz w:val="24"/>
                <w:szCs w:val="24"/>
              </w:rPr>
              <w:t>(82735+</w:t>
            </w:r>
            <w:proofErr w:type="gramEnd"/>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+87015)/2=</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=84875</w:t>
            </w:r>
          </w:p>
        </w:tc>
        <w:tc>
          <w:tcPr>
            <w:tcW w:w="1304" w:type="dxa"/>
          </w:tcPr>
          <w:p w:rsidR="00D54361" w:rsidRPr="00883C46" w:rsidRDefault="00D54361" w:rsidP="00910761">
            <w:pPr>
              <w:spacing w:after="0" w:line="240" w:lineRule="auto"/>
              <w:jc w:val="center"/>
              <w:rPr>
                <w:rFonts w:ascii="Times New Roman" w:hAnsi="Times New Roman"/>
                <w:sz w:val="24"/>
                <w:szCs w:val="24"/>
              </w:rPr>
            </w:pPr>
            <w:proofErr w:type="gramStart"/>
            <w:r w:rsidRPr="00883C46">
              <w:rPr>
                <w:rFonts w:ascii="Times New Roman" w:hAnsi="Times New Roman"/>
                <w:sz w:val="24"/>
                <w:szCs w:val="24"/>
              </w:rPr>
              <w:t>(87015+</w:t>
            </w:r>
            <w:proofErr w:type="gramEnd"/>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+91765)/2=</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=89390</w:t>
            </w:r>
          </w:p>
        </w:tc>
      </w:tr>
      <w:tr w:rsidR="00D54361" w:rsidRPr="00883C46" w:rsidTr="00910761">
        <w:tc>
          <w:tcPr>
            <w:tcW w:w="4629"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Цепные темпы прироста среднегодовой стоимости основных фондов, %</w:t>
            </w:r>
          </w:p>
        </w:tc>
        <w:tc>
          <w:tcPr>
            <w:tcW w:w="1162"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w:t>
            </w:r>
          </w:p>
        </w:tc>
        <w:tc>
          <w:tcPr>
            <w:tcW w:w="1455" w:type="dxa"/>
          </w:tcPr>
          <w:p w:rsidR="00D54361" w:rsidRPr="00883C46" w:rsidRDefault="00D54361" w:rsidP="00910761">
            <w:pPr>
              <w:spacing w:after="0" w:line="240" w:lineRule="auto"/>
              <w:jc w:val="center"/>
              <w:rPr>
                <w:rFonts w:ascii="Times New Roman" w:hAnsi="Times New Roman"/>
                <w:sz w:val="24"/>
                <w:szCs w:val="24"/>
              </w:rPr>
            </w:pPr>
            <w:proofErr w:type="gramStart"/>
            <w:r w:rsidRPr="00883C46">
              <w:rPr>
                <w:rFonts w:ascii="Times New Roman" w:hAnsi="Times New Roman"/>
                <w:sz w:val="24"/>
                <w:szCs w:val="24"/>
              </w:rPr>
              <w:t>(80885-</w:t>
            </w:r>
            <w:proofErr w:type="gramEnd"/>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-77167,5)×</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×100/77167,5=</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=4,817</w:t>
            </w:r>
          </w:p>
        </w:tc>
        <w:tc>
          <w:tcPr>
            <w:tcW w:w="1304" w:type="dxa"/>
          </w:tcPr>
          <w:p w:rsidR="00D54361" w:rsidRPr="00883C46" w:rsidRDefault="00D54361" w:rsidP="00910761">
            <w:pPr>
              <w:spacing w:after="0" w:line="240" w:lineRule="auto"/>
              <w:jc w:val="center"/>
              <w:rPr>
                <w:rFonts w:ascii="Times New Roman" w:hAnsi="Times New Roman"/>
                <w:sz w:val="24"/>
                <w:szCs w:val="24"/>
              </w:rPr>
            </w:pPr>
            <w:proofErr w:type="gramStart"/>
            <w:r w:rsidRPr="00883C46">
              <w:rPr>
                <w:rFonts w:ascii="Times New Roman" w:hAnsi="Times New Roman"/>
                <w:sz w:val="24"/>
                <w:szCs w:val="24"/>
              </w:rPr>
              <w:t>(84875-</w:t>
            </w:r>
            <w:proofErr w:type="gramEnd"/>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-80885)×</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×100/80885=</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=4,933</w:t>
            </w:r>
          </w:p>
        </w:tc>
        <w:tc>
          <w:tcPr>
            <w:tcW w:w="1304" w:type="dxa"/>
          </w:tcPr>
          <w:p w:rsidR="00D54361" w:rsidRPr="00883C46" w:rsidRDefault="00D54361" w:rsidP="00910761">
            <w:pPr>
              <w:spacing w:after="0" w:line="240" w:lineRule="auto"/>
              <w:jc w:val="center"/>
              <w:rPr>
                <w:rFonts w:ascii="Times New Roman" w:hAnsi="Times New Roman"/>
                <w:sz w:val="24"/>
                <w:szCs w:val="24"/>
              </w:rPr>
            </w:pPr>
            <w:proofErr w:type="gramStart"/>
            <w:r w:rsidRPr="00883C46">
              <w:rPr>
                <w:rFonts w:ascii="Times New Roman" w:hAnsi="Times New Roman"/>
                <w:sz w:val="24"/>
                <w:szCs w:val="24"/>
              </w:rPr>
              <w:t>(89390-</w:t>
            </w:r>
            <w:proofErr w:type="gramEnd"/>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-84875)×</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×100/84875=</w:t>
            </w:r>
          </w:p>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=5,320</w:t>
            </w:r>
          </w:p>
        </w:tc>
      </w:tr>
    </w:tbl>
    <w:p w:rsidR="00D54361" w:rsidRPr="00883C46" w:rsidRDefault="00D54361" w:rsidP="00825FE2">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Таким образом, динамика стоимости основных фондов предприятия позитивная: за 4 года их среднегодовая стоимости увеличилась в 1,219 раза (91765/75300). </w:t>
      </w:r>
    </w:p>
    <w:p w:rsidR="00D54361" w:rsidRPr="00883C46" w:rsidRDefault="00D54361" w:rsidP="00825FE2">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Коэффициент износа рассчитывается как отношение суммы износа на конец соответствующего года (суммы накопленной амортизации) к стоимости основных фондов на конец года. Данные показатели по годам составляют: </w:t>
      </w:r>
    </w:p>
    <w:p w:rsidR="00D54361" w:rsidRPr="00883C46" w:rsidRDefault="00D54361" w:rsidP="00825FE2">
      <w:pPr>
        <w:spacing w:after="0" w:line="240" w:lineRule="auto"/>
        <w:jc w:val="center"/>
        <w:rPr>
          <w:rFonts w:ascii="Times New Roman" w:hAnsi="Times New Roman"/>
          <w:b/>
          <w:sz w:val="28"/>
          <w:szCs w:val="28"/>
        </w:rPr>
      </w:pPr>
      <w:r w:rsidRPr="00883C46">
        <w:rPr>
          <w:rFonts w:ascii="Times New Roman" w:hAnsi="Times New Roman"/>
          <w:b/>
          <w:sz w:val="28"/>
          <w:szCs w:val="28"/>
        </w:rPr>
        <w:t>2008 г.: 22590/79035=0,286;</w:t>
      </w:r>
    </w:p>
    <w:p w:rsidR="00D54361" w:rsidRPr="00883C46" w:rsidRDefault="00D54361" w:rsidP="00825FE2">
      <w:pPr>
        <w:spacing w:after="0" w:line="240" w:lineRule="auto"/>
        <w:jc w:val="center"/>
        <w:rPr>
          <w:rFonts w:ascii="Times New Roman" w:hAnsi="Times New Roman"/>
          <w:b/>
          <w:sz w:val="28"/>
          <w:szCs w:val="28"/>
        </w:rPr>
      </w:pPr>
      <w:r w:rsidRPr="00883C46">
        <w:rPr>
          <w:rFonts w:ascii="Times New Roman" w:hAnsi="Times New Roman"/>
          <w:b/>
          <w:sz w:val="28"/>
          <w:szCs w:val="28"/>
        </w:rPr>
        <w:lastRenderedPageBreak/>
        <w:t>2009 г.: 27265/82735=0,330;</w:t>
      </w:r>
    </w:p>
    <w:p w:rsidR="00D54361" w:rsidRPr="00883C46" w:rsidRDefault="00D54361" w:rsidP="00825FE2">
      <w:pPr>
        <w:spacing w:after="0" w:line="240" w:lineRule="auto"/>
        <w:jc w:val="center"/>
        <w:rPr>
          <w:rFonts w:ascii="Times New Roman" w:hAnsi="Times New Roman"/>
          <w:b/>
          <w:sz w:val="28"/>
          <w:szCs w:val="28"/>
        </w:rPr>
      </w:pPr>
      <w:r w:rsidRPr="00883C46">
        <w:rPr>
          <w:rFonts w:ascii="Times New Roman" w:hAnsi="Times New Roman"/>
          <w:b/>
          <w:sz w:val="28"/>
          <w:szCs w:val="28"/>
        </w:rPr>
        <w:t>2010 г.: 31760/87015=0,365;</w:t>
      </w:r>
    </w:p>
    <w:p w:rsidR="00D54361" w:rsidRPr="00883C46" w:rsidRDefault="00D54361" w:rsidP="00825FE2">
      <w:pPr>
        <w:spacing w:after="0" w:line="240" w:lineRule="auto"/>
        <w:jc w:val="center"/>
        <w:rPr>
          <w:rFonts w:ascii="Times New Roman" w:hAnsi="Times New Roman"/>
          <w:b/>
          <w:sz w:val="28"/>
          <w:szCs w:val="28"/>
        </w:rPr>
      </w:pPr>
      <w:r w:rsidRPr="00883C46">
        <w:rPr>
          <w:rFonts w:ascii="Times New Roman" w:hAnsi="Times New Roman"/>
          <w:b/>
          <w:sz w:val="28"/>
          <w:szCs w:val="28"/>
        </w:rPr>
        <w:t>2011 г.: 36480/91765=0,398.</w:t>
      </w:r>
    </w:p>
    <w:p w:rsidR="00D54361" w:rsidRPr="00883C46" w:rsidRDefault="00D54361" w:rsidP="00825FE2">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Год от года основные фонды изнашиваются, за анализируемый период коэффициент износа увеличился в 1,392 раза (0,398/0,286). </w:t>
      </w:r>
    </w:p>
    <w:p w:rsidR="00D54361" w:rsidRPr="00883C46" w:rsidRDefault="00D54361" w:rsidP="00825FE2">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Коэффициент выбытия рассчитывается как отношение стоимости выбывших основных фондов к их стоимости на начало года. Данные показатели по годам составляют: </w:t>
      </w:r>
    </w:p>
    <w:p w:rsidR="00D54361" w:rsidRPr="00883C46" w:rsidRDefault="00D54361" w:rsidP="00825FE2">
      <w:pPr>
        <w:spacing w:after="0" w:line="240" w:lineRule="auto"/>
        <w:jc w:val="center"/>
        <w:rPr>
          <w:rFonts w:ascii="Times New Roman" w:hAnsi="Times New Roman"/>
          <w:b/>
          <w:sz w:val="28"/>
          <w:szCs w:val="28"/>
        </w:rPr>
      </w:pPr>
      <w:r w:rsidRPr="00883C46">
        <w:rPr>
          <w:rFonts w:ascii="Times New Roman" w:hAnsi="Times New Roman"/>
          <w:b/>
          <w:sz w:val="28"/>
          <w:szCs w:val="28"/>
        </w:rPr>
        <w:t>2008 г.: 3765/75300=0,050;</w:t>
      </w:r>
    </w:p>
    <w:p w:rsidR="00D54361" w:rsidRPr="00883C46" w:rsidRDefault="00D54361" w:rsidP="00825FE2">
      <w:pPr>
        <w:spacing w:after="0" w:line="240" w:lineRule="auto"/>
        <w:jc w:val="center"/>
        <w:rPr>
          <w:rFonts w:ascii="Times New Roman" w:hAnsi="Times New Roman"/>
          <w:b/>
          <w:sz w:val="28"/>
          <w:szCs w:val="28"/>
        </w:rPr>
      </w:pPr>
      <w:r w:rsidRPr="00883C46">
        <w:rPr>
          <w:rFonts w:ascii="Times New Roman" w:hAnsi="Times New Roman"/>
          <w:b/>
          <w:sz w:val="28"/>
          <w:szCs w:val="28"/>
        </w:rPr>
        <w:t>2009 г.: 4500/79035=0,057;</w:t>
      </w:r>
    </w:p>
    <w:p w:rsidR="00D54361" w:rsidRPr="00883C46" w:rsidRDefault="00D54361" w:rsidP="00825FE2">
      <w:pPr>
        <w:spacing w:after="0" w:line="240" w:lineRule="auto"/>
        <w:jc w:val="center"/>
        <w:rPr>
          <w:rFonts w:ascii="Times New Roman" w:hAnsi="Times New Roman"/>
          <w:b/>
          <w:sz w:val="28"/>
          <w:szCs w:val="28"/>
        </w:rPr>
      </w:pPr>
      <w:r w:rsidRPr="00883C46">
        <w:rPr>
          <w:rFonts w:ascii="Times New Roman" w:hAnsi="Times New Roman"/>
          <w:b/>
          <w:sz w:val="28"/>
          <w:szCs w:val="28"/>
        </w:rPr>
        <w:t>2010 г.: 4620/82735=0,056;</w:t>
      </w:r>
    </w:p>
    <w:p w:rsidR="00D54361" w:rsidRPr="00883C46" w:rsidRDefault="00D54361" w:rsidP="00825FE2">
      <w:pPr>
        <w:spacing w:after="0" w:line="240" w:lineRule="auto"/>
        <w:jc w:val="center"/>
        <w:rPr>
          <w:rFonts w:ascii="Times New Roman" w:hAnsi="Times New Roman"/>
          <w:b/>
          <w:sz w:val="28"/>
          <w:szCs w:val="28"/>
        </w:rPr>
      </w:pPr>
      <w:r w:rsidRPr="00883C46">
        <w:rPr>
          <w:rFonts w:ascii="Times New Roman" w:hAnsi="Times New Roman"/>
          <w:b/>
          <w:sz w:val="28"/>
          <w:szCs w:val="28"/>
        </w:rPr>
        <w:t>2011 г.: 4750/87015=0,055.</w:t>
      </w:r>
    </w:p>
    <w:p w:rsidR="00D54361" w:rsidRPr="00883C46" w:rsidRDefault="00D54361" w:rsidP="00825FE2">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Расчеты показали, что на каждую тенге основных фондов на начало года приходится 5,0-5,7 теин выбывших фондов. </w:t>
      </w:r>
    </w:p>
    <w:p w:rsidR="00D54361" w:rsidRPr="00883C46" w:rsidRDefault="00D54361" w:rsidP="00F94A55">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Коэффициент экстенсивного обновления рассчитывается как отношение стоимости введенных основных фондов к их стоимости на конец года. Коэффициент интенсивного обновления рассчитывается как отношение суммы, на которую стоимость введенных фондов больше стоимости выбывших фондов к стоимости фондов на конец года. </w:t>
      </w:r>
    </w:p>
    <w:p w:rsidR="00D54361" w:rsidRPr="00883C46" w:rsidRDefault="00D54361" w:rsidP="00F94A55">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Коэффициенты экстенсивного обновления по годам: </w:t>
      </w:r>
    </w:p>
    <w:p w:rsidR="00D54361" w:rsidRPr="00883C46" w:rsidRDefault="00D54361" w:rsidP="00F94A55">
      <w:pPr>
        <w:spacing w:after="0" w:line="240" w:lineRule="auto"/>
        <w:jc w:val="center"/>
        <w:rPr>
          <w:rFonts w:ascii="Times New Roman" w:hAnsi="Times New Roman"/>
          <w:b/>
          <w:sz w:val="28"/>
          <w:szCs w:val="28"/>
        </w:rPr>
      </w:pPr>
      <w:r w:rsidRPr="00883C46">
        <w:rPr>
          <w:rFonts w:ascii="Times New Roman" w:hAnsi="Times New Roman"/>
          <w:b/>
          <w:sz w:val="28"/>
          <w:szCs w:val="28"/>
        </w:rPr>
        <w:t>2008 г.: 7500/79035=0,095;</w:t>
      </w:r>
    </w:p>
    <w:p w:rsidR="00D54361" w:rsidRPr="00883C46" w:rsidRDefault="00D54361" w:rsidP="00F94A55">
      <w:pPr>
        <w:spacing w:after="0" w:line="240" w:lineRule="auto"/>
        <w:jc w:val="center"/>
        <w:rPr>
          <w:rFonts w:ascii="Times New Roman" w:hAnsi="Times New Roman"/>
          <w:b/>
          <w:sz w:val="28"/>
          <w:szCs w:val="28"/>
        </w:rPr>
      </w:pPr>
      <w:r w:rsidRPr="00883C46">
        <w:rPr>
          <w:rFonts w:ascii="Times New Roman" w:hAnsi="Times New Roman"/>
          <w:b/>
          <w:sz w:val="28"/>
          <w:szCs w:val="28"/>
        </w:rPr>
        <w:t>2009 г.: 8200/82735=0,099;</w:t>
      </w:r>
    </w:p>
    <w:p w:rsidR="00D54361" w:rsidRPr="00883C46" w:rsidRDefault="00D54361" w:rsidP="00F94A55">
      <w:pPr>
        <w:spacing w:after="0" w:line="240" w:lineRule="auto"/>
        <w:jc w:val="center"/>
        <w:rPr>
          <w:rFonts w:ascii="Times New Roman" w:hAnsi="Times New Roman"/>
          <w:b/>
          <w:sz w:val="28"/>
          <w:szCs w:val="28"/>
        </w:rPr>
      </w:pPr>
      <w:r w:rsidRPr="00883C46">
        <w:rPr>
          <w:rFonts w:ascii="Times New Roman" w:hAnsi="Times New Roman"/>
          <w:b/>
          <w:sz w:val="28"/>
          <w:szCs w:val="28"/>
        </w:rPr>
        <w:t>2010 г.: 8900/87015=0,102;</w:t>
      </w:r>
    </w:p>
    <w:p w:rsidR="00D54361" w:rsidRPr="00883C46" w:rsidRDefault="00D54361" w:rsidP="00F94A55">
      <w:pPr>
        <w:spacing w:after="0" w:line="240" w:lineRule="auto"/>
        <w:jc w:val="center"/>
        <w:rPr>
          <w:rFonts w:ascii="Times New Roman" w:hAnsi="Times New Roman"/>
          <w:b/>
          <w:sz w:val="28"/>
          <w:szCs w:val="28"/>
        </w:rPr>
      </w:pPr>
      <w:r w:rsidRPr="00883C46">
        <w:rPr>
          <w:rFonts w:ascii="Times New Roman" w:hAnsi="Times New Roman"/>
          <w:b/>
          <w:sz w:val="28"/>
          <w:szCs w:val="28"/>
        </w:rPr>
        <w:t>2011 г.: 9500/91765=0,104.</w:t>
      </w:r>
    </w:p>
    <w:p w:rsidR="00D54361" w:rsidRPr="00883C46" w:rsidRDefault="00D54361" w:rsidP="00F94A55">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Коэффициенты интенсивного обновления по годам: </w:t>
      </w:r>
    </w:p>
    <w:p w:rsidR="00D54361" w:rsidRPr="00883C46" w:rsidRDefault="00D54361" w:rsidP="00F94A55">
      <w:pPr>
        <w:spacing w:after="0" w:line="240" w:lineRule="auto"/>
        <w:jc w:val="center"/>
        <w:rPr>
          <w:rFonts w:ascii="Times New Roman" w:hAnsi="Times New Roman"/>
          <w:b/>
          <w:sz w:val="28"/>
          <w:szCs w:val="28"/>
        </w:rPr>
      </w:pPr>
      <w:r w:rsidRPr="00883C46">
        <w:rPr>
          <w:rFonts w:ascii="Times New Roman" w:hAnsi="Times New Roman"/>
          <w:b/>
          <w:sz w:val="28"/>
          <w:szCs w:val="28"/>
        </w:rPr>
        <w:t>2008 г.: (7500-3765)/79035=0,047;</w:t>
      </w:r>
    </w:p>
    <w:p w:rsidR="00D54361" w:rsidRPr="00883C46" w:rsidRDefault="00D54361" w:rsidP="00F94A55">
      <w:pPr>
        <w:spacing w:after="0" w:line="240" w:lineRule="auto"/>
        <w:jc w:val="center"/>
        <w:rPr>
          <w:rFonts w:ascii="Times New Roman" w:hAnsi="Times New Roman"/>
          <w:b/>
          <w:sz w:val="28"/>
          <w:szCs w:val="28"/>
        </w:rPr>
      </w:pPr>
      <w:r w:rsidRPr="00883C46">
        <w:rPr>
          <w:rFonts w:ascii="Times New Roman" w:hAnsi="Times New Roman"/>
          <w:b/>
          <w:sz w:val="28"/>
          <w:szCs w:val="28"/>
        </w:rPr>
        <w:t>2009 г.: (8200-4500)/82735=0,045;</w:t>
      </w:r>
    </w:p>
    <w:p w:rsidR="00D54361" w:rsidRPr="00883C46" w:rsidRDefault="00D54361" w:rsidP="00F94A55">
      <w:pPr>
        <w:spacing w:after="0" w:line="240" w:lineRule="auto"/>
        <w:jc w:val="center"/>
        <w:rPr>
          <w:rFonts w:ascii="Times New Roman" w:hAnsi="Times New Roman"/>
          <w:b/>
          <w:sz w:val="28"/>
          <w:szCs w:val="28"/>
        </w:rPr>
      </w:pPr>
      <w:r w:rsidRPr="00883C46">
        <w:rPr>
          <w:rFonts w:ascii="Times New Roman" w:hAnsi="Times New Roman"/>
          <w:b/>
          <w:sz w:val="28"/>
          <w:szCs w:val="28"/>
        </w:rPr>
        <w:t>2010 г.: (8900-4620)/87015=0,049;</w:t>
      </w:r>
    </w:p>
    <w:p w:rsidR="00D54361" w:rsidRPr="00883C46" w:rsidRDefault="00D54361" w:rsidP="00F94A55">
      <w:pPr>
        <w:spacing w:after="0" w:line="240" w:lineRule="auto"/>
        <w:jc w:val="center"/>
        <w:rPr>
          <w:rFonts w:ascii="Times New Roman" w:hAnsi="Times New Roman"/>
          <w:b/>
          <w:sz w:val="28"/>
          <w:szCs w:val="28"/>
        </w:rPr>
      </w:pPr>
      <w:r w:rsidRPr="00883C46">
        <w:rPr>
          <w:rFonts w:ascii="Times New Roman" w:hAnsi="Times New Roman"/>
          <w:b/>
          <w:sz w:val="28"/>
          <w:szCs w:val="28"/>
        </w:rPr>
        <w:t>2011 г.: (9500-4750)/91765=0,052.</w:t>
      </w:r>
    </w:p>
    <w:p w:rsidR="00D54361" w:rsidRPr="00883C46" w:rsidRDefault="00D54361" w:rsidP="00F94A55">
      <w:pPr>
        <w:spacing w:after="0" w:line="240" w:lineRule="auto"/>
        <w:ind w:firstLine="708"/>
        <w:jc w:val="both"/>
        <w:rPr>
          <w:rFonts w:ascii="Times New Roman" w:hAnsi="Times New Roman"/>
          <w:sz w:val="28"/>
          <w:szCs w:val="28"/>
        </w:rPr>
      </w:pPr>
      <w:r w:rsidRPr="00883C46">
        <w:rPr>
          <w:rFonts w:ascii="Times New Roman" w:hAnsi="Times New Roman"/>
          <w:sz w:val="28"/>
          <w:szCs w:val="28"/>
        </w:rPr>
        <w:t>Коэффициенты обновления основных фондов, как и стоимость основных фондов, растут год от года, что свидетельствует о положительных изменениях в техническом оснащении предприятия.</w:t>
      </w: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b/>
          <w:sz w:val="28"/>
          <w:szCs w:val="28"/>
        </w:rPr>
        <w:t>Задача  35</w:t>
      </w:r>
    </w:p>
    <w:p w:rsidR="00D54361" w:rsidRPr="00883C46" w:rsidRDefault="00D54361" w:rsidP="001F54F2">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Рассчитать норму амортизационных отчислений на приобретение нового оборудования, балансовая стоимость которого составляет 4500 тыс. ден. ед. Ликвидационная стоимость прогнозируется на уровне 5% балансовой стоимости, а нормативный срок эксплуатации - 8 лет. </w:t>
      </w:r>
    </w:p>
    <w:p w:rsidR="00D54361" w:rsidRPr="00883C46" w:rsidRDefault="00D54361" w:rsidP="000D4D3A">
      <w:pPr>
        <w:spacing w:after="0" w:line="240" w:lineRule="auto"/>
        <w:jc w:val="both"/>
        <w:rPr>
          <w:rFonts w:ascii="Times New Roman" w:hAnsi="Times New Roman"/>
          <w:b/>
          <w:sz w:val="28"/>
          <w:szCs w:val="28"/>
          <w:u w:val="single"/>
        </w:rPr>
      </w:pPr>
    </w:p>
    <w:p w:rsidR="00D54361" w:rsidRPr="00883C46" w:rsidRDefault="00D54361" w:rsidP="000D4D3A">
      <w:pPr>
        <w:spacing w:after="0" w:line="240" w:lineRule="auto"/>
        <w:jc w:val="both"/>
        <w:rPr>
          <w:rFonts w:ascii="Times New Roman" w:hAnsi="Times New Roman"/>
          <w:b/>
          <w:sz w:val="28"/>
          <w:szCs w:val="28"/>
          <w:u w:val="single"/>
        </w:rPr>
      </w:pPr>
    </w:p>
    <w:p w:rsidR="00D54361" w:rsidRPr="00883C46" w:rsidRDefault="00D54361" w:rsidP="000D4D3A">
      <w:pPr>
        <w:spacing w:after="0" w:line="240" w:lineRule="auto"/>
        <w:jc w:val="both"/>
        <w:rPr>
          <w:rFonts w:ascii="Times New Roman" w:hAnsi="Times New Roman"/>
          <w:b/>
          <w:sz w:val="28"/>
          <w:szCs w:val="28"/>
          <w:u w:val="single"/>
        </w:rPr>
      </w:pPr>
    </w:p>
    <w:p w:rsidR="00D54361" w:rsidRPr="00883C46" w:rsidRDefault="00D54361" w:rsidP="000D4D3A">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 xml:space="preserve">Решение: </w:t>
      </w:r>
    </w:p>
    <w:p w:rsidR="00D54361" w:rsidRPr="00883C46" w:rsidRDefault="00D54361" w:rsidP="001F54F2">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Ликвидационная стоимость оборудования составляет: </w:t>
      </w:r>
    </w:p>
    <w:p w:rsidR="00D54361" w:rsidRPr="00883C46" w:rsidRDefault="00D54361" w:rsidP="001F54F2">
      <w:pPr>
        <w:spacing w:after="0" w:line="240" w:lineRule="auto"/>
        <w:jc w:val="center"/>
        <w:rPr>
          <w:rFonts w:ascii="Times New Roman" w:hAnsi="Times New Roman"/>
          <w:b/>
          <w:sz w:val="28"/>
          <w:szCs w:val="28"/>
        </w:rPr>
      </w:pPr>
      <w:r w:rsidRPr="00883C46">
        <w:rPr>
          <w:rFonts w:ascii="Times New Roman" w:hAnsi="Times New Roman"/>
          <w:b/>
          <w:sz w:val="28"/>
          <w:szCs w:val="28"/>
        </w:rPr>
        <w:t>ОФл=4500×5/100=225 тыс. ден. ед.</w:t>
      </w:r>
    </w:p>
    <w:p w:rsidR="00D54361" w:rsidRPr="00883C46" w:rsidRDefault="00D54361" w:rsidP="001F54F2">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Стоимость основных фондов, подлежащая амортизации, равна: </w:t>
      </w:r>
    </w:p>
    <w:p w:rsidR="00D54361" w:rsidRPr="00883C46" w:rsidRDefault="00D54361" w:rsidP="001F54F2">
      <w:pPr>
        <w:spacing w:after="0" w:line="240" w:lineRule="auto"/>
        <w:jc w:val="center"/>
        <w:rPr>
          <w:rFonts w:ascii="Times New Roman" w:hAnsi="Times New Roman"/>
          <w:b/>
          <w:sz w:val="28"/>
          <w:szCs w:val="28"/>
        </w:rPr>
      </w:pPr>
      <w:r w:rsidRPr="00883C46">
        <w:rPr>
          <w:rFonts w:ascii="Times New Roman" w:hAnsi="Times New Roman"/>
          <w:b/>
          <w:sz w:val="28"/>
          <w:szCs w:val="28"/>
        </w:rPr>
        <w:lastRenderedPageBreak/>
        <w:t>ОФам=ОФб-ОФл=4500-225=4275 тыс. ден. ед.</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ОФб - первоначальная (балансовая) стоимость основных фондов. </w:t>
      </w:r>
    </w:p>
    <w:p w:rsidR="00D54361" w:rsidRPr="00883C46" w:rsidRDefault="00D54361" w:rsidP="001F54F2">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Норма амортизационных отчислений рассчитывается по формуле: </w:t>
      </w:r>
    </w:p>
    <w:p w:rsidR="00D54361" w:rsidRPr="00883C46" w:rsidRDefault="00D54361" w:rsidP="001F54F2">
      <w:pPr>
        <w:spacing w:after="0" w:line="240" w:lineRule="auto"/>
        <w:jc w:val="center"/>
        <w:rPr>
          <w:rFonts w:ascii="Times New Roman" w:hAnsi="Times New Roman"/>
          <w:b/>
          <w:sz w:val="28"/>
          <w:szCs w:val="28"/>
        </w:rPr>
      </w:pPr>
      <w:r w:rsidRPr="00883C46">
        <w:rPr>
          <w:rFonts w:ascii="Times New Roman" w:hAnsi="Times New Roman"/>
          <w:b/>
          <w:sz w:val="28"/>
          <w:szCs w:val="28"/>
        </w:rPr>
        <w:t>На=100</w:t>
      </w:r>
      <w:proofErr w:type="gramStart"/>
      <w:r w:rsidRPr="00883C46">
        <w:rPr>
          <w:rFonts w:ascii="Times New Roman" w:hAnsi="Times New Roman"/>
          <w:b/>
          <w:sz w:val="28"/>
          <w:szCs w:val="28"/>
        </w:rPr>
        <w:t>/Т</w:t>
      </w:r>
      <w:proofErr w:type="gramEnd"/>
      <w:r w:rsidRPr="00883C46">
        <w:rPr>
          <w:rFonts w:ascii="Times New Roman" w:hAnsi="Times New Roman"/>
          <w:b/>
          <w:sz w:val="28"/>
          <w:szCs w:val="28"/>
        </w:rPr>
        <w:t>,</w:t>
      </w:r>
    </w:p>
    <w:p w:rsidR="00D54361" w:rsidRPr="00883C46" w:rsidRDefault="00D54361" w:rsidP="000D4D3A">
      <w:pPr>
        <w:spacing w:after="0" w:line="240" w:lineRule="auto"/>
        <w:jc w:val="both"/>
        <w:rPr>
          <w:rFonts w:ascii="Times New Roman" w:hAnsi="Times New Roman"/>
          <w:sz w:val="28"/>
          <w:szCs w:val="28"/>
        </w:rPr>
      </w:pPr>
      <w:r w:rsidRPr="00883C46">
        <w:rPr>
          <w:rFonts w:ascii="Times New Roman" w:hAnsi="Times New Roman"/>
          <w:sz w:val="28"/>
          <w:szCs w:val="28"/>
        </w:rPr>
        <w:t xml:space="preserve">Т - срок эксплуатации. </w:t>
      </w:r>
    </w:p>
    <w:p w:rsidR="00D54361" w:rsidRPr="00883C46" w:rsidRDefault="00D54361" w:rsidP="001F54F2">
      <w:pPr>
        <w:spacing w:after="0" w:line="240" w:lineRule="auto"/>
        <w:jc w:val="center"/>
        <w:rPr>
          <w:rFonts w:ascii="Times New Roman" w:hAnsi="Times New Roman"/>
          <w:b/>
          <w:sz w:val="28"/>
          <w:szCs w:val="28"/>
        </w:rPr>
      </w:pPr>
      <w:r w:rsidRPr="00883C46">
        <w:rPr>
          <w:rFonts w:ascii="Times New Roman" w:hAnsi="Times New Roman"/>
          <w:b/>
          <w:sz w:val="28"/>
          <w:szCs w:val="28"/>
        </w:rPr>
        <w:t>На=100/8=12,5%.</w:t>
      </w:r>
    </w:p>
    <w:p w:rsidR="00D54361" w:rsidRPr="00883C46" w:rsidRDefault="00D54361" w:rsidP="001F54F2">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Начисление амортизации и изменение стоимости основных фондов отражено в таблице: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70"/>
        <w:gridCol w:w="1971"/>
        <w:gridCol w:w="1971"/>
        <w:gridCol w:w="1971"/>
        <w:gridCol w:w="1971"/>
      </w:tblGrid>
      <w:tr w:rsidR="00D54361" w:rsidRPr="00883C46" w:rsidTr="00910761">
        <w:tc>
          <w:tcPr>
            <w:tcW w:w="1970"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Период</w:t>
            </w:r>
          </w:p>
        </w:tc>
        <w:tc>
          <w:tcPr>
            <w:tcW w:w="1971"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Балансовая стоимость на начало периода, тыс. ден. ед.</w:t>
            </w:r>
          </w:p>
        </w:tc>
        <w:tc>
          <w:tcPr>
            <w:tcW w:w="1971"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Начисленная амортизация (12,5%), тыс. ден. ед.</w:t>
            </w:r>
          </w:p>
        </w:tc>
        <w:tc>
          <w:tcPr>
            <w:tcW w:w="1971"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Накопленная амортизация, тыс. ден. ед.</w:t>
            </w:r>
          </w:p>
        </w:tc>
        <w:tc>
          <w:tcPr>
            <w:tcW w:w="1971"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Остаточная стоимость, тыс. ден. ед.</w:t>
            </w:r>
          </w:p>
        </w:tc>
      </w:tr>
      <w:tr w:rsidR="00D54361" w:rsidRPr="00883C46" w:rsidTr="00910761">
        <w:tc>
          <w:tcPr>
            <w:tcW w:w="1970"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4500,00</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534,38</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534,38</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3965,63</w:t>
            </w:r>
          </w:p>
        </w:tc>
      </w:tr>
      <w:tr w:rsidR="00D54361" w:rsidRPr="00883C46" w:rsidTr="00910761">
        <w:tc>
          <w:tcPr>
            <w:tcW w:w="1970"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4500,00</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534,38</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1068,75</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3431,25</w:t>
            </w:r>
          </w:p>
        </w:tc>
      </w:tr>
      <w:tr w:rsidR="00D54361" w:rsidRPr="00883C46" w:rsidTr="00910761">
        <w:tc>
          <w:tcPr>
            <w:tcW w:w="1970"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4500,00</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534,38</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1603,13</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2896,88</w:t>
            </w:r>
          </w:p>
        </w:tc>
      </w:tr>
      <w:tr w:rsidR="00D54361" w:rsidRPr="00883C46" w:rsidTr="00910761">
        <w:tc>
          <w:tcPr>
            <w:tcW w:w="1970"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4500,00</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534,38</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2137,50</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2362,50</w:t>
            </w:r>
          </w:p>
        </w:tc>
      </w:tr>
      <w:tr w:rsidR="00D54361" w:rsidRPr="00883C46" w:rsidTr="00910761">
        <w:tc>
          <w:tcPr>
            <w:tcW w:w="1970"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4500,00</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534,38</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2671,88</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1828,13</w:t>
            </w:r>
          </w:p>
        </w:tc>
      </w:tr>
      <w:tr w:rsidR="00D54361" w:rsidRPr="00883C46" w:rsidTr="00910761">
        <w:tc>
          <w:tcPr>
            <w:tcW w:w="1970"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6</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4500,00</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534,38</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3206,25</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1293,75</w:t>
            </w:r>
          </w:p>
        </w:tc>
      </w:tr>
      <w:tr w:rsidR="00D54361" w:rsidRPr="00883C46" w:rsidTr="00910761">
        <w:tc>
          <w:tcPr>
            <w:tcW w:w="1970"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4500,00</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534,38</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3740,63</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759,38</w:t>
            </w:r>
          </w:p>
        </w:tc>
      </w:tr>
      <w:tr w:rsidR="00D54361" w:rsidRPr="00883C46" w:rsidTr="00910761">
        <w:tc>
          <w:tcPr>
            <w:tcW w:w="1970"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4500,00</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534,38</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4275,00</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225,00</w:t>
            </w:r>
          </w:p>
        </w:tc>
      </w:tr>
      <w:tr w:rsidR="00D54361" w:rsidRPr="00883C46" w:rsidTr="00910761">
        <w:tc>
          <w:tcPr>
            <w:tcW w:w="1970"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Итого</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4275,00</w:t>
            </w: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p>
        </w:tc>
        <w:tc>
          <w:tcPr>
            <w:tcW w:w="1971" w:type="dxa"/>
            <w:vAlign w:val="bottom"/>
          </w:tcPr>
          <w:p w:rsidR="00D54361" w:rsidRPr="00883C46" w:rsidRDefault="00D54361" w:rsidP="00910761">
            <w:pPr>
              <w:spacing w:after="0" w:line="240" w:lineRule="auto"/>
              <w:jc w:val="center"/>
              <w:rPr>
                <w:rFonts w:ascii="Times New Roman" w:hAnsi="Times New Roman"/>
                <w:sz w:val="24"/>
                <w:szCs w:val="24"/>
              </w:rPr>
            </w:pPr>
          </w:p>
        </w:tc>
      </w:tr>
    </w:tbl>
    <w:p w:rsidR="00D54361" w:rsidRPr="00883C46" w:rsidRDefault="00D54361" w:rsidP="001F54F2">
      <w:pPr>
        <w:spacing w:after="0" w:line="240" w:lineRule="auto"/>
        <w:ind w:firstLine="708"/>
        <w:jc w:val="both"/>
        <w:rPr>
          <w:rFonts w:ascii="Times New Roman" w:hAnsi="Times New Roman"/>
          <w:sz w:val="28"/>
          <w:szCs w:val="28"/>
        </w:rPr>
      </w:pPr>
    </w:p>
    <w:p w:rsidR="00D54361" w:rsidRPr="00883C46" w:rsidRDefault="00D54361" w:rsidP="000D4D3A">
      <w:pPr>
        <w:spacing w:after="0" w:line="240" w:lineRule="auto"/>
        <w:jc w:val="both"/>
        <w:rPr>
          <w:rFonts w:ascii="Times New Roman" w:hAnsi="Times New Roman"/>
          <w:sz w:val="28"/>
          <w:szCs w:val="28"/>
        </w:rPr>
      </w:pPr>
    </w:p>
    <w:p w:rsidR="00D54361" w:rsidRPr="00883C46" w:rsidRDefault="00D54361" w:rsidP="000753CA">
      <w:pPr>
        <w:spacing w:after="0" w:line="240" w:lineRule="auto"/>
        <w:jc w:val="both"/>
        <w:rPr>
          <w:rFonts w:ascii="Times New Roman" w:hAnsi="Times New Roman"/>
          <w:b/>
          <w:sz w:val="28"/>
          <w:szCs w:val="28"/>
        </w:rPr>
      </w:pPr>
      <w:r w:rsidRPr="00883C46">
        <w:rPr>
          <w:rFonts w:ascii="Times New Roman" w:hAnsi="Times New Roman"/>
          <w:b/>
          <w:sz w:val="28"/>
          <w:szCs w:val="28"/>
        </w:rPr>
        <w:t>Задача 36</w:t>
      </w:r>
    </w:p>
    <w:p w:rsidR="00D54361" w:rsidRPr="00883C46" w:rsidRDefault="00D54361" w:rsidP="000753CA">
      <w:pPr>
        <w:spacing w:after="0" w:line="240" w:lineRule="auto"/>
        <w:ind w:firstLine="567"/>
        <w:jc w:val="both"/>
        <w:rPr>
          <w:rFonts w:ascii="Times New Roman" w:hAnsi="Times New Roman"/>
          <w:sz w:val="28"/>
          <w:szCs w:val="28"/>
        </w:rPr>
      </w:pPr>
      <w:r w:rsidRPr="00883C46">
        <w:rPr>
          <w:rFonts w:ascii="Times New Roman" w:hAnsi="Times New Roman"/>
          <w:sz w:val="28"/>
          <w:szCs w:val="28"/>
        </w:rPr>
        <w:t>Определить производительность труда, запланированный прирост производительности труда на предприятии, удельный вес прироста объема производимой продукции за счет роста производительности труда и планируемое соотношение между приростом производительности труда и средней заработной платы по следующим данным: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63"/>
        <w:gridCol w:w="2091"/>
      </w:tblGrid>
      <w:tr w:rsidR="00D54361" w:rsidRPr="00883C46" w:rsidTr="00910761">
        <w:tc>
          <w:tcPr>
            <w:tcW w:w="7763"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2091"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Значение</w:t>
            </w: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Объем товарной продукции, тыс. ден. ед.:</w:t>
            </w:r>
          </w:p>
        </w:tc>
        <w:tc>
          <w:tcPr>
            <w:tcW w:w="2091" w:type="dxa"/>
          </w:tcPr>
          <w:p w:rsidR="00D54361" w:rsidRPr="00883C46" w:rsidRDefault="00D54361" w:rsidP="00910761">
            <w:pPr>
              <w:spacing w:after="0" w:line="240" w:lineRule="auto"/>
              <w:rPr>
                <w:rFonts w:ascii="Times New Roman" w:hAnsi="Times New Roman"/>
                <w:sz w:val="24"/>
                <w:szCs w:val="24"/>
              </w:rPr>
            </w:pP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а) отчет</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56312</w:t>
            </w: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б) план</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62800</w:t>
            </w: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Фонд оплаты труда по отчету, тыс. ден. ед.</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11950</w:t>
            </w: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Норматив оплаты труда на 1 ден. ед. продукции по плану, коп.</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19</w:t>
            </w: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Численность промышленно-производственного персонала (ППП), чел.:</w:t>
            </w:r>
          </w:p>
        </w:tc>
        <w:tc>
          <w:tcPr>
            <w:tcW w:w="2091"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а) отчет</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5224</w:t>
            </w: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б) план</w:t>
            </w:r>
          </w:p>
        </w:tc>
        <w:tc>
          <w:tcPr>
            <w:tcW w:w="2091"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5236</w:t>
            </w:r>
          </w:p>
        </w:tc>
      </w:tr>
    </w:tbl>
    <w:p w:rsidR="00D54361" w:rsidRPr="00883C46" w:rsidRDefault="00D54361" w:rsidP="00B07C21">
      <w:pPr>
        <w:spacing w:after="0" w:line="240" w:lineRule="auto"/>
        <w:ind w:firstLine="708"/>
        <w:jc w:val="both"/>
        <w:rPr>
          <w:rFonts w:ascii="Times New Roman" w:hAnsi="Times New Roman"/>
          <w:sz w:val="28"/>
          <w:szCs w:val="28"/>
        </w:rPr>
      </w:pPr>
    </w:p>
    <w:p w:rsidR="00D54361" w:rsidRPr="00883C46" w:rsidRDefault="00D54361" w:rsidP="00B07C21">
      <w:pPr>
        <w:spacing w:after="0" w:line="240" w:lineRule="auto"/>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B07C21">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Производительность труда определяется как отношение объема товарной продукции к численности ППП. Фактически данный показатель составляет:</w:t>
      </w:r>
    </w:p>
    <w:p w:rsidR="00D54361" w:rsidRPr="00883C46" w:rsidRDefault="00D54361" w:rsidP="00B07C21">
      <w:pPr>
        <w:spacing w:after="0" w:line="240" w:lineRule="auto"/>
        <w:jc w:val="center"/>
        <w:rPr>
          <w:rFonts w:ascii="Times New Roman" w:hAnsi="Times New Roman"/>
          <w:b/>
          <w:sz w:val="28"/>
          <w:szCs w:val="28"/>
        </w:rPr>
      </w:pPr>
      <w:r w:rsidRPr="00883C46">
        <w:rPr>
          <w:rFonts w:ascii="Times New Roman" w:hAnsi="Times New Roman"/>
          <w:b/>
          <w:sz w:val="28"/>
          <w:szCs w:val="28"/>
        </w:rPr>
        <w:t>Пт</w:t>
      </w:r>
      <w:proofErr w:type="gramStart"/>
      <w:r w:rsidRPr="00883C46">
        <w:rPr>
          <w:rFonts w:ascii="Times New Roman" w:hAnsi="Times New Roman"/>
          <w:b/>
          <w:sz w:val="28"/>
          <w:szCs w:val="28"/>
        </w:rPr>
        <w:t>р(</w:t>
      </w:r>
      <w:proofErr w:type="gramEnd"/>
      <w:r w:rsidRPr="00883C46">
        <w:rPr>
          <w:rFonts w:ascii="Times New Roman" w:hAnsi="Times New Roman"/>
          <w:b/>
          <w:sz w:val="28"/>
          <w:szCs w:val="28"/>
        </w:rPr>
        <w:t>ф)=56312/5224=10,779 тыс. ден. ед./чел.,</w:t>
      </w:r>
    </w:p>
    <w:p w:rsidR="00D54361" w:rsidRPr="00883C46" w:rsidRDefault="00D54361" w:rsidP="00B07C21">
      <w:pPr>
        <w:spacing w:after="0" w:line="240" w:lineRule="auto"/>
        <w:jc w:val="both"/>
        <w:rPr>
          <w:rFonts w:ascii="Times New Roman" w:hAnsi="Times New Roman"/>
          <w:sz w:val="28"/>
          <w:szCs w:val="28"/>
        </w:rPr>
      </w:pPr>
      <w:r w:rsidRPr="00883C46">
        <w:rPr>
          <w:rFonts w:ascii="Times New Roman" w:hAnsi="Times New Roman"/>
          <w:sz w:val="28"/>
          <w:szCs w:val="28"/>
        </w:rPr>
        <w:t>по плану этот показатель равен:</w:t>
      </w:r>
    </w:p>
    <w:p w:rsidR="00D54361" w:rsidRPr="00883C46" w:rsidRDefault="00D54361" w:rsidP="00B07C21">
      <w:pPr>
        <w:spacing w:after="0" w:line="240" w:lineRule="auto"/>
        <w:jc w:val="center"/>
        <w:rPr>
          <w:rFonts w:ascii="Times New Roman" w:hAnsi="Times New Roman"/>
          <w:b/>
          <w:sz w:val="28"/>
          <w:szCs w:val="28"/>
        </w:rPr>
      </w:pPr>
      <w:r w:rsidRPr="00883C46">
        <w:rPr>
          <w:rFonts w:ascii="Times New Roman" w:hAnsi="Times New Roman"/>
          <w:b/>
          <w:sz w:val="28"/>
          <w:szCs w:val="28"/>
        </w:rPr>
        <w:t>Пт</w:t>
      </w:r>
      <w:proofErr w:type="gramStart"/>
      <w:r w:rsidRPr="00883C46">
        <w:rPr>
          <w:rFonts w:ascii="Times New Roman" w:hAnsi="Times New Roman"/>
          <w:b/>
          <w:sz w:val="28"/>
          <w:szCs w:val="28"/>
        </w:rPr>
        <w:t>р(</w:t>
      </w:r>
      <w:proofErr w:type="gramEnd"/>
      <w:r w:rsidRPr="00883C46">
        <w:rPr>
          <w:rFonts w:ascii="Times New Roman" w:hAnsi="Times New Roman"/>
          <w:b/>
          <w:sz w:val="28"/>
          <w:szCs w:val="28"/>
        </w:rPr>
        <w:t>пл)=62800/5236=11,994 тыс. ден. ед./чел.</w:t>
      </w:r>
    </w:p>
    <w:p w:rsidR="00D54361" w:rsidRPr="00883C46" w:rsidRDefault="00D54361" w:rsidP="00B07C21">
      <w:pPr>
        <w:spacing w:after="0" w:line="240" w:lineRule="auto"/>
        <w:ind w:firstLine="708"/>
        <w:jc w:val="both"/>
        <w:rPr>
          <w:rFonts w:ascii="Times New Roman" w:hAnsi="Times New Roman"/>
          <w:sz w:val="28"/>
          <w:szCs w:val="28"/>
        </w:rPr>
      </w:pPr>
      <w:r w:rsidRPr="00883C46">
        <w:rPr>
          <w:rFonts w:ascii="Times New Roman" w:hAnsi="Times New Roman"/>
          <w:sz w:val="28"/>
          <w:szCs w:val="28"/>
        </w:rPr>
        <w:lastRenderedPageBreak/>
        <w:t>Запланированный прирост производительности труда на предприятии составляет:</w:t>
      </w:r>
    </w:p>
    <w:p w:rsidR="00D54361" w:rsidRPr="00883C46" w:rsidRDefault="00D54361" w:rsidP="00B07C21">
      <w:pPr>
        <w:spacing w:after="0" w:line="240" w:lineRule="auto"/>
        <w:jc w:val="center"/>
        <w:rPr>
          <w:rFonts w:ascii="Times New Roman" w:hAnsi="Times New Roman"/>
          <w:b/>
          <w:sz w:val="28"/>
          <w:szCs w:val="28"/>
        </w:rPr>
      </w:pPr>
      <w:r w:rsidRPr="00883C46">
        <w:rPr>
          <w:rFonts w:ascii="Times New Roman" w:hAnsi="Times New Roman"/>
          <w:b/>
          <w:sz w:val="28"/>
          <w:szCs w:val="28"/>
        </w:rPr>
        <w:t>11,994×100/10,779-100=+11,272%.</w:t>
      </w:r>
    </w:p>
    <w:p w:rsidR="00D54361" w:rsidRPr="00883C46" w:rsidRDefault="00D54361" w:rsidP="00B07C21">
      <w:pPr>
        <w:spacing w:after="0" w:line="240" w:lineRule="auto"/>
        <w:ind w:firstLine="708"/>
        <w:jc w:val="both"/>
        <w:rPr>
          <w:rFonts w:ascii="Times New Roman" w:hAnsi="Times New Roman"/>
          <w:sz w:val="28"/>
          <w:szCs w:val="28"/>
        </w:rPr>
      </w:pPr>
      <w:r w:rsidRPr="00883C46">
        <w:rPr>
          <w:rFonts w:ascii="Times New Roman" w:hAnsi="Times New Roman"/>
          <w:sz w:val="28"/>
          <w:szCs w:val="28"/>
        </w:rPr>
        <w:t>Это означает, что согласно плану предприятия производительность труда должна увеличиться на 11,272%.</w:t>
      </w:r>
    </w:p>
    <w:p w:rsidR="00D54361" w:rsidRPr="00883C46" w:rsidRDefault="00D54361" w:rsidP="00B07C21">
      <w:pPr>
        <w:spacing w:after="0" w:line="240" w:lineRule="auto"/>
        <w:ind w:firstLine="708"/>
        <w:jc w:val="both"/>
        <w:rPr>
          <w:rFonts w:ascii="Times New Roman" w:hAnsi="Times New Roman"/>
          <w:sz w:val="28"/>
          <w:szCs w:val="28"/>
        </w:rPr>
      </w:pPr>
      <w:r w:rsidRPr="00883C46">
        <w:rPr>
          <w:rFonts w:ascii="Times New Roman" w:hAnsi="Times New Roman"/>
          <w:sz w:val="28"/>
          <w:szCs w:val="28"/>
        </w:rPr>
        <w:t>Планируемый прирост объема продукции за счет роста производительности труда составляет:</w:t>
      </w:r>
    </w:p>
    <w:p w:rsidR="00D54361" w:rsidRPr="00883C46" w:rsidRDefault="00D54361" w:rsidP="00B07C21">
      <w:pPr>
        <w:spacing w:after="0" w:line="240" w:lineRule="auto"/>
        <w:jc w:val="center"/>
        <w:rPr>
          <w:rFonts w:ascii="Times New Roman" w:hAnsi="Times New Roman"/>
          <w:b/>
          <w:sz w:val="28"/>
          <w:szCs w:val="28"/>
        </w:rPr>
      </w:pPr>
      <w:r w:rsidRPr="00883C46">
        <w:rPr>
          <w:rFonts w:ascii="Times New Roman" w:hAnsi="Times New Roman"/>
          <w:b/>
          <w:sz w:val="28"/>
          <w:szCs w:val="28"/>
        </w:rPr>
        <w:t>Тп</w:t>
      </w:r>
      <w:proofErr w:type="gramStart"/>
      <w:r w:rsidRPr="00883C46">
        <w:rPr>
          <w:rFonts w:ascii="Times New Roman" w:hAnsi="Times New Roman"/>
          <w:b/>
          <w:sz w:val="28"/>
          <w:szCs w:val="28"/>
        </w:rPr>
        <w:t>р(</w:t>
      </w:r>
      <w:proofErr w:type="gramEnd"/>
      <w:r w:rsidRPr="00883C46">
        <w:rPr>
          <w:rFonts w:ascii="Times New Roman" w:hAnsi="Times New Roman"/>
          <w:b/>
          <w:sz w:val="28"/>
          <w:szCs w:val="28"/>
        </w:rPr>
        <w:t>Птр)=5224×(11,994-10,779)=+6347 тыс. ден. ед.</w:t>
      </w:r>
    </w:p>
    <w:p w:rsidR="00D54361" w:rsidRPr="00883C46" w:rsidRDefault="00D54361" w:rsidP="00B07C21">
      <w:pPr>
        <w:spacing w:after="0" w:line="240" w:lineRule="auto"/>
        <w:jc w:val="both"/>
        <w:rPr>
          <w:rFonts w:ascii="Times New Roman" w:hAnsi="Times New Roman"/>
          <w:sz w:val="28"/>
          <w:szCs w:val="28"/>
        </w:rPr>
      </w:pPr>
      <w:r w:rsidRPr="00883C46">
        <w:rPr>
          <w:rFonts w:ascii="Times New Roman" w:hAnsi="Times New Roman"/>
          <w:sz w:val="28"/>
          <w:szCs w:val="28"/>
        </w:rPr>
        <w:t>Фактическая среднегодовая заработная плата составляет:</w:t>
      </w:r>
    </w:p>
    <w:p w:rsidR="00D54361" w:rsidRPr="00883C46" w:rsidRDefault="00D54361" w:rsidP="00B07C21">
      <w:pPr>
        <w:spacing w:after="0" w:line="240" w:lineRule="auto"/>
        <w:jc w:val="center"/>
        <w:rPr>
          <w:rFonts w:ascii="Times New Roman" w:hAnsi="Times New Roman"/>
          <w:b/>
          <w:sz w:val="28"/>
          <w:szCs w:val="28"/>
        </w:rPr>
      </w:pPr>
      <w:r w:rsidRPr="00883C46">
        <w:rPr>
          <w:rFonts w:ascii="Times New Roman" w:hAnsi="Times New Roman"/>
          <w:b/>
          <w:sz w:val="28"/>
          <w:szCs w:val="28"/>
        </w:rPr>
        <w:t>З</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ф)=11950/5224=2,288 тыс. ден. ед.</w:t>
      </w:r>
    </w:p>
    <w:p w:rsidR="00D54361" w:rsidRPr="00883C46" w:rsidRDefault="00D54361" w:rsidP="00B07C21">
      <w:pPr>
        <w:spacing w:after="0" w:line="240" w:lineRule="auto"/>
        <w:jc w:val="both"/>
        <w:rPr>
          <w:rFonts w:ascii="Times New Roman" w:hAnsi="Times New Roman"/>
          <w:sz w:val="28"/>
          <w:szCs w:val="28"/>
        </w:rPr>
      </w:pPr>
      <w:r w:rsidRPr="00883C46">
        <w:rPr>
          <w:rFonts w:ascii="Times New Roman" w:hAnsi="Times New Roman"/>
          <w:sz w:val="28"/>
          <w:szCs w:val="28"/>
        </w:rPr>
        <w:t>Планируемая среднегодовая заработная плата составляет:</w:t>
      </w:r>
    </w:p>
    <w:p w:rsidR="00D54361" w:rsidRPr="00883C46" w:rsidRDefault="00D54361" w:rsidP="00B07C21">
      <w:pPr>
        <w:spacing w:after="0" w:line="240" w:lineRule="auto"/>
        <w:jc w:val="center"/>
        <w:rPr>
          <w:rFonts w:ascii="Times New Roman" w:hAnsi="Times New Roman"/>
          <w:b/>
          <w:sz w:val="28"/>
          <w:szCs w:val="28"/>
        </w:rPr>
      </w:pPr>
      <w:r w:rsidRPr="00883C46">
        <w:rPr>
          <w:rFonts w:ascii="Times New Roman" w:hAnsi="Times New Roman"/>
          <w:b/>
          <w:sz w:val="28"/>
          <w:szCs w:val="28"/>
        </w:rPr>
        <w:t>З</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пл)=62800×0,19/5236=11932/5236=2,279 тыс. ден. ед.</w:t>
      </w:r>
    </w:p>
    <w:p w:rsidR="00D54361" w:rsidRPr="00883C46" w:rsidRDefault="00D54361" w:rsidP="00B07C21">
      <w:pPr>
        <w:spacing w:after="0" w:line="240" w:lineRule="auto"/>
        <w:jc w:val="both"/>
        <w:rPr>
          <w:rFonts w:ascii="Times New Roman" w:hAnsi="Times New Roman"/>
          <w:sz w:val="28"/>
          <w:szCs w:val="28"/>
        </w:rPr>
      </w:pPr>
      <w:r w:rsidRPr="00883C46">
        <w:rPr>
          <w:rFonts w:ascii="Times New Roman" w:hAnsi="Times New Roman"/>
          <w:sz w:val="28"/>
          <w:szCs w:val="28"/>
        </w:rPr>
        <w:t>Прирост среднегодовой заработной платы составляет:</w:t>
      </w:r>
    </w:p>
    <w:p w:rsidR="00D54361" w:rsidRPr="00883C46" w:rsidRDefault="00D54361" w:rsidP="00B07C21">
      <w:pPr>
        <w:spacing w:after="0" w:line="240" w:lineRule="auto"/>
        <w:jc w:val="center"/>
        <w:rPr>
          <w:rFonts w:ascii="Times New Roman" w:hAnsi="Times New Roman"/>
          <w:b/>
          <w:sz w:val="28"/>
          <w:szCs w:val="28"/>
        </w:rPr>
      </w:pPr>
      <w:r w:rsidRPr="00883C46">
        <w:rPr>
          <w:rFonts w:ascii="Times New Roman" w:hAnsi="Times New Roman"/>
          <w:b/>
          <w:sz w:val="28"/>
          <w:szCs w:val="28"/>
        </w:rPr>
        <w:t>Тп</w:t>
      </w:r>
      <w:proofErr w:type="gramStart"/>
      <w:r w:rsidRPr="00883C46">
        <w:rPr>
          <w:rFonts w:ascii="Times New Roman" w:hAnsi="Times New Roman"/>
          <w:b/>
          <w:sz w:val="28"/>
          <w:szCs w:val="28"/>
        </w:rPr>
        <w:t>р(</w:t>
      </w:r>
      <w:proofErr w:type="gramEnd"/>
      <w:r w:rsidRPr="00883C46">
        <w:rPr>
          <w:rFonts w:ascii="Times New Roman" w:hAnsi="Times New Roman"/>
          <w:b/>
          <w:sz w:val="28"/>
          <w:szCs w:val="28"/>
        </w:rPr>
        <w:t>ЗП)=2,279×100/2,288-100=-0,393%.</w:t>
      </w:r>
    </w:p>
    <w:p w:rsidR="00D54361" w:rsidRPr="00883C46" w:rsidRDefault="00D54361" w:rsidP="00B07C21">
      <w:pPr>
        <w:spacing w:after="0" w:line="240" w:lineRule="auto"/>
        <w:ind w:firstLine="708"/>
        <w:jc w:val="both"/>
        <w:rPr>
          <w:rFonts w:ascii="Times New Roman" w:hAnsi="Times New Roman"/>
          <w:sz w:val="28"/>
          <w:szCs w:val="28"/>
        </w:rPr>
      </w:pPr>
      <w:r w:rsidRPr="00883C46">
        <w:rPr>
          <w:rFonts w:ascii="Times New Roman" w:hAnsi="Times New Roman"/>
          <w:sz w:val="28"/>
          <w:szCs w:val="28"/>
        </w:rPr>
        <w:t>Таким образом, при росте производительности труда на 11,272% запланировано снижение среднегодовой заработной платы на 0,393%.</w:t>
      </w:r>
    </w:p>
    <w:p w:rsidR="00D54361" w:rsidRPr="00883C46" w:rsidRDefault="00D54361" w:rsidP="00B07C21">
      <w:pPr>
        <w:spacing w:after="0" w:line="240" w:lineRule="auto"/>
        <w:ind w:firstLine="708"/>
        <w:jc w:val="both"/>
        <w:rPr>
          <w:rFonts w:ascii="Times New Roman" w:hAnsi="Times New Roman"/>
          <w:sz w:val="28"/>
          <w:szCs w:val="28"/>
        </w:rPr>
      </w:pPr>
    </w:p>
    <w:p w:rsidR="00D54361" w:rsidRPr="00883C46" w:rsidRDefault="00D54361" w:rsidP="00B07C21">
      <w:pPr>
        <w:spacing w:after="0" w:line="240" w:lineRule="auto"/>
        <w:ind w:firstLine="708"/>
        <w:jc w:val="both"/>
        <w:rPr>
          <w:rFonts w:ascii="Times New Roman" w:hAnsi="Times New Roman"/>
          <w:sz w:val="28"/>
          <w:szCs w:val="28"/>
        </w:rPr>
      </w:pPr>
    </w:p>
    <w:p w:rsidR="00D54361" w:rsidRPr="00883C46" w:rsidRDefault="00D54361" w:rsidP="000753CA">
      <w:pPr>
        <w:spacing w:after="0" w:line="240" w:lineRule="auto"/>
        <w:jc w:val="both"/>
        <w:rPr>
          <w:rFonts w:ascii="Times New Roman" w:hAnsi="Times New Roman"/>
          <w:sz w:val="28"/>
          <w:szCs w:val="28"/>
        </w:rPr>
      </w:pPr>
      <w:r w:rsidRPr="00883C46">
        <w:rPr>
          <w:rFonts w:ascii="Times New Roman" w:hAnsi="Times New Roman"/>
          <w:b/>
          <w:sz w:val="28"/>
          <w:szCs w:val="28"/>
        </w:rPr>
        <w:t>Задача  37</w:t>
      </w:r>
    </w:p>
    <w:p w:rsidR="00D54361" w:rsidRPr="00883C46" w:rsidRDefault="00D54361" w:rsidP="00B07C21">
      <w:pPr>
        <w:spacing w:after="0" w:line="240" w:lineRule="auto"/>
        <w:ind w:firstLine="708"/>
        <w:jc w:val="both"/>
        <w:rPr>
          <w:rFonts w:ascii="Times New Roman" w:hAnsi="Times New Roman"/>
          <w:sz w:val="28"/>
          <w:szCs w:val="28"/>
        </w:rPr>
      </w:pPr>
      <w:r w:rsidRPr="00883C46">
        <w:rPr>
          <w:rFonts w:ascii="Times New Roman" w:hAnsi="Times New Roman"/>
          <w:sz w:val="28"/>
          <w:szCs w:val="28"/>
        </w:rPr>
        <w:t>Стоимость новой техники 200 тыс. ден. ед., производительность - 90000 изделий в год. Стоимость действующего оборудования 86 тыс. ден. ед., производительность - 78 тыс. изделий в год.</w:t>
      </w:r>
    </w:p>
    <w:p w:rsidR="00D54361" w:rsidRPr="00883C46" w:rsidRDefault="00D54361" w:rsidP="00B07C21">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Определить удельные капитальные вложения и указать значения этого показателя для расчета экономической эффективности новой техники.</w:t>
      </w:r>
    </w:p>
    <w:p w:rsidR="00D54361" w:rsidRPr="00883C46" w:rsidRDefault="00D54361" w:rsidP="00B07C21">
      <w:pPr>
        <w:spacing w:after="0" w:line="240" w:lineRule="auto"/>
        <w:ind w:firstLine="708"/>
        <w:jc w:val="both"/>
        <w:rPr>
          <w:rFonts w:ascii="Times New Roman" w:hAnsi="Times New Roman"/>
          <w:sz w:val="28"/>
          <w:szCs w:val="28"/>
        </w:rPr>
      </w:pPr>
    </w:p>
    <w:p w:rsidR="00D54361" w:rsidRPr="00883C46" w:rsidRDefault="00D54361" w:rsidP="00B07C21">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B07C21">
      <w:pPr>
        <w:spacing w:after="0" w:line="240" w:lineRule="auto"/>
        <w:ind w:firstLine="708"/>
        <w:jc w:val="both"/>
        <w:rPr>
          <w:rFonts w:ascii="Times New Roman" w:hAnsi="Times New Roman"/>
          <w:sz w:val="28"/>
          <w:szCs w:val="28"/>
        </w:rPr>
      </w:pPr>
      <w:r w:rsidRPr="00883C46">
        <w:rPr>
          <w:rFonts w:ascii="Times New Roman" w:hAnsi="Times New Roman"/>
          <w:sz w:val="28"/>
          <w:szCs w:val="28"/>
        </w:rPr>
        <w:t>Удельные капитальные вложения представляют собой сумму денежных средств, которую необходимо вложить в производство одной единицы продукции.</w:t>
      </w:r>
    </w:p>
    <w:p w:rsidR="00D54361" w:rsidRPr="00883C46" w:rsidRDefault="00D54361" w:rsidP="00B07C21">
      <w:pPr>
        <w:spacing w:after="0" w:line="240" w:lineRule="auto"/>
        <w:ind w:firstLine="708"/>
        <w:jc w:val="both"/>
        <w:rPr>
          <w:rFonts w:ascii="Times New Roman" w:hAnsi="Times New Roman"/>
          <w:sz w:val="28"/>
          <w:szCs w:val="28"/>
        </w:rPr>
      </w:pPr>
      <w:r w:rsidRPr="00883C46">
        <w:rPr>
          <w:rFonts w:ascii="Times New Roman" w:hAnsi="Times New Roman"/>
          <w:sz w:val="28"/>
          <w:szCs w:val="28"/>
        </w:rPr>
        <w:t>Исходя из параметров и стоимостных характеристик действующего оборудования, данный показатель составляет:</w:t>
      </w:r>
    </w:p>
    <w:p w:rsidR="00D54361" w:rsidRPr="00883C46" w:rsidRDefault="00D54361" w:rsidP="002755E3">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Уквд=86000/78000=1,103 ден. ед./ед.</w:t>
      </w:r>
    </w:p>
    <w:p w:rsidR="00D54361" w:rsidRPr="00883C46" w:rsidRDefault="00D54361" w:rsidP="00B07C21">
      <w:pPr>
        <w:spacing w:after="0" w:line="240" w:lineRule="auto"/>
        <w:ind w:firstLine="708"/>
        <w:jc w:val="both"/>
        <w:rPr>
          <w:rFonts w:ascii="Times New Roman" w:hAnsi="Times New Roman"/>
          <w:sz w:val="28"/>
          <w:szCs w:val="28"/>
        </w:rPr>
      </w:pPr>
      <w:r w:rsidRPr="00883C46">
        <w:rPr>
          <w:rFonts w:ascii="Times New Roman" w:hAnsi="Times New Roman"/>
          <w:sz w:val="28"/>
          <w:szCs w:val="28"/>
        </w:rPr>
        <w:t>Для нового оборудования показатель удельных капитальных вложений составляет:</w:t>
      </w:r>
    </w:p>
    <w:p w:rsidR="00D54361" w:rsidRPr="00883C46" w:rsidRDefault="00D54361" w:rsidP="002755E3">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Уквн=200000/90000=2,222 ден. ед./ед.</w:t>
      </w:r>
    </w:p>
    <w:p w:rsidR="00D54361" w:rsidRPr="00883C46" w:rsidRDefault="00D54361" w:rsidP="00B07C21">
      <w:pPr>
        <w:spacing w:after="0" w:line="240" w:lineRule="auto"/>
        <w:ind w:firstLine="708"/>
        <w:jc w:val="both"/>
        <w:rPr>
          <w:rFonts w:ascii="Times New Roman" w:hAnsi="Times New Roman"/>
          <w:sz w:val="28"/>
          <w:szCs w:val="28"/>
        </w:rPr>
      </w:pPr>
      <w:r w:rsidRPr="00883C46">
        <w:rPr>
          <w:rFonts w:ascii="Times New Roman" w:hAnsi="Times New Roman"/>
          <w:sz w:val="28"/>
          <w:szCs w:val="28"/>
        </w:rPr>
        <w:t>Таким образом, удельные капитальные вложения при внедрении нового оборудования увеличиваются почти в два раза. Однако при расчете экономической эффективности следует принимать во внимание динамику производительности оборудования и затраты на производство единицы продукции.</w:t>
      </w:r>
    </w:p>
    <w:p w:rsidR="00D54361" w:rsidRPr="00883C46" w:rsidRDefault="00D54361" w:rsidP="00B07C21">
      <w:pPr>
        <w:spacing w:after="0" w:line="240" w:lineRule="auto"/>
        <w:ind w:firstLine="708"/>
        <w:jc w:val="both"/>
        <w:rPr>
          <w:rFonts w:ascii="Times New Roman" w:hAnsi="Times New Roman"/>
          <w:sz w:val="28"/>
          <w:szCs w:val="28"/>
        </w:rPr>
      </w:pPr>
    </w:p>
    <w:p w:rsidR="00D54361" w:rsidRPr="00883C46" w:rsidRDefault="00D54361" w:rsidP="000753CA">
      <w:pPr>
        <w:spacing w:after="0" w:line="240" w:lineRule="auto"/>
        <w:jc w:val="both"/>
        <w:rPr>
          <w:rFonts w:ascii="Times New Roman" w:hAnsi="Times New Roman"/>
          <w:b/>
          <w:sz w:val="28"/>
          <w:szCs w:val="28"/>
        </w:rPr>
      </w:pPr>
      <w:r w:rsidRPr="00883C46">
        <w:rPr>
          <w:rFonts w:ascii="Times New Roman" w:hAnsi="Times New Roman"/>
          <w:b/>
          <w:sz w:val="28"/>
          <w:szCs w:val="28"/>
        </w:rPr>
        <w:t>Задача  38</w:t>
      </w:r>
    </w:p>
    <w:p w:rsidR="00D54361" w:rsidRPr="00883C46" w:rsidRDefault="00D54361" w:rsidP="000753CA">
      <w:pPr>
        <w:spacing w:after="0" w:line="240" w:lineRule="auto"/>
        <w:ind w:firstLine="567"/>
        <w:jc w:val="both"/>
        <w:rPr>
          <w:rFonts w:ascii="Times New Roman" w:hAnsi="Times New Roman"/>
          <w:sz w:val="28"/>
          <w:szCs w:val="28"/>
        </w:rPr>
      </w:pPr>
      <w:r w:rsidRPr="00883C46">
        <w:rPr>
          <w:rFonts w:ascii="Times New Roman" w:hAnsi="Times New Roman"/>
          <w:sz w:val="28"/>
          <w:szCs w:val="28"/>
        </w:rPr>
        <w:t xml:space="preserve">В январе завод выполнил план на 108%, а в феврале произвел продукции на 7% больше, чем в январе. Сколько продукции было выпущено сверх плана за </w:t>
      </w:r>
      <w:r w:rsidRPr="00883C46">
        <w:rPr>
          <w:rFonts w:ascii="Times New Roman" w:hAnsi="Times New Roman"/>
          <w:sz w:val="28"/>
          <w:szCs w:val="28"/>
        </w:rPr>
        <w:lastRenderedPageBreak/>
        <w:t>январь и февраль, если в соответствии с месячным планом завод должен произвести 90000 ед. продукции?</w:t>
      </w:r>
    </w:p>
    <w:p w:rsidR="00D54361" w:rsidRPr="00883C46" w:rsidRDefault="00D54361" w:rsidP="002755E3">
      <w:pPr>
        <w:spacing w:after="0" w:line="240" w:lineRule="auto"/>
        <w:ind w:firstLine="708"/>
        <w:jc w:val="both"/>
        <w:rPr>
          <w:rFonts w:ascii="Times New Roman" w:hAnsi="Times New Roman"/>
          <w:sz w:val="28"/>
          <w:szCs w:val="28"/>
        </w:rPr>
      </w:pPr>
    </w:p>
    <w:p w:rsidR="00D54361" w:rsidRPr="00883C46" w:rsidRDefault="00D54361" w:rsidP="002755E3">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2755E3">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 xml:space="preserve">Согласно условию задачи, в январе завод выпустил продукции на 8% больше плана, а в феврале он перевыполнил план на 15,56% </w:t>
      </w:r>
      <w:r w:rsidRPr="00883C46">
        <w:rPr>
          <w:rFonts w:ascii="Times New Roman" w:hAnsi="Times New Roman"/>
          <w:b/>
          <w:sz w:val="28"/>
          <w:szCs w:val="28"/>
        </w:rPr>
        <w:t>(8+108×7/100).</w:t>
      </w:r>
      <w:r w:rsidRPr="00883C46">
        <w:rPr>
          <w:rFonts w:ascii="Times New Roman" w:hAnsi="Times New Roman"/>
          <w:sz w:val="28"/>
          <w:szCs w:val="28"/>
        </w:rPr>
        <w:t xml:space="preserve">      Таким образом, за январь и февраль план перевыполнен на 23,56% </w:t>
      </w:r>
      <w:r w:rsidRPr="00883C46">
        <w:rPr>
          <w:rFonts w:ascii="Times New Roman" w:hAnsi="Times New Roman"/>
          <w:b/>
          <w:sz w:val="28"/>
          <w:szCs w:val="28"/>
        </w:rPr>
        <w:t>(8+15,56).</w:t>
      </w:r>
      <w:r w:rsidRPr="00883C46">
        <w:rPr>
          <w:rFonts w:ascii="Times New Roman" w:hAnsi="Times New Roman"/>
          <w:sz w:val="28"/>
          <w:szCs w:val="28"/>
        </w:rPr>
        <w:t xml:space="preserve"> Количество единиц </w:t>
      </w:r>
      <w:proofErr w:type="gramStart"/>
      <w:r w:rsidRPr="00883C46">
        <w:rPr>
          <w:rFonts w:ascii="Times New Roman" w:hAnsi="Times New Roman"/>
          <w:sz w:val="28"/>
          <w:szCs w:val="28"/>
        </w:rPr>
        <w:t>продукции, произведенной сверх плана составляет</w:t>
      </w:r>
      <w:proofErr w:type="gramEnd"/>
      <w:r w:rsidRPr="00883C46">
        <w:rPr>
          <w:rFonts w:ascii="Times New Roman" w:hAnsi="Times New Roman"/>
          <w:sz w:val="28"/>
          <w:szCs w:val="28"/>
        </w:rPr>
        <w:t xml:space="preserve"> </w:t>
      </w:r>
      <w:r w:rsidRPr="00883C46">
        <w:rPr>
          <w:rFonts w:ascii="Times New Roman" w:hAnsi="Times New Roman"/>
          <w:b/>
          <w:sz w:val="28"/>
          <w:szCs w:val="28"/>
        </w:rPr>
        <w:t>21204 (90000×23,56/100).</w:t>
      </w:r>
    </w:p>
    <w:p w:rsidR="00D54361" w:rsidRPr="00883C46" w:rsidRDefault="00D54361" w:rsidP="00B07C21">
      <w:pPr>
        <w:spacing w:after="0" w:line="240" w:lineRule="auto"/>
        <w:ind w:firstLine="708"/>
        <w:jc w:val="both"/>
        <w:rPr>
          <w:rFonts w:ascii="Times New Roman" w:hAnsi="Times New Roman"/>
          <w:sz w:val="28"/>
          <w:szCs w:val="28"/>
        </w:rPr>
      </w:pPr>
    </w:p>
    <w:p w:rsidR="00D54361" w:rsidRPr="00883C46" w:rsidRDefault="00D54361" w:rsidP="00D65F94">
      <w:pPr>
        <w:spacing w:after="0" w:line="240" w:lineRule="auto"/>
        <w:jc w:val="both"/>
        <w:rPr>
          <w:rFonts w:ascii="Times New Roman" w:hAnsi="Times New Roman"/>
          <w:b/>
          <w:sz w:val="28"/>
          <w:szCs w:val="28"/>
        </w:rPr>
      </w:pPr>
      <w:r w:rsidRPr="00883C46">
        <w:rPr>
          <w:rFonts w:ascii="Times New Roman" w:hAnsi="Times New Roman"/>
          <w:b/>
          <w:sz w:val="28"/>
          <w:szCs w:val="28"/>
        </w:rPr>
        <w:t>Задача  39</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В одном из регионов производство современной экологической упаковки для разлива напитков размещено на многих предприятиях, которые одновременно являются потребителями этой упаковки. Обосновать целесообразность создания специализированного производства упаковки, вычислить годовой экономический эффект и срок окупаемости дополнительных капитальных вложений при реализации проекта, если известны такие данные:</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Средняя себестоимость одной упаковки на предприятиях-потребителях - 0,08 ден. ед. за штуку, на специализированном предприятии - 60 ден. ед. за 1 тыс. шт.</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Инвестиции на реализацию проекта по созданию специализированного производства упаковки составляет 1,5 млн. ден. ед.</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Средняя стоимость перевозки 1 тыс. штук упаковки - 3,2 ден. ед.</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Годовая производственная мощность специализированного предприятия - 12 млн. шт.</w:t>
      </w:r>
    </w:p>
    <w:p w:rsidR="00D54361" w:rsidRPr="00883C46" w:rsidRDefault="00D54361" w:rsidP="002755E3">
      <w:pPr>
        <w:spacing w:after="0" w:line="240" w:lineRule="auto"/>
        <w:ind w:firstLine="708"/>
        <w:jc w:val="both"/>
        <w:rPr>
          <w:rFonts w:ascii="Times New Roman" w:hAnsi="Times New Roman"/>
          <w:sz w:val="28"/>
          <w:szCs w:val="28"/>
        </w:rPr>
      </w:pPr>
    </w:p>
    <w:p w:rsidR="00D54361" w:rsidRPr="00883C46" w:rsidRDefault="00D54361" w:rsidP="002755E3">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Показателем экономической эффективности специализации и кооперирования является экономический эффект, определяемый по формуле:</w:t>
      </w:r>
    </w:p>
    <w:p w:rsidR="00D54361" w:rsidRPr="00883C46" w:rsidRDefault="00D54361" w:rsidP="002755E3">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Е=((С</w:t>
      </w:r>
      <w:proofErr w:type="gramStart"/>
      <w:r w:rsidRPr="00883C46">
        <w:rPr>
          <w:rFonts w:ascii="Times New Roman" w:hAnsi="Times New Roman"/>
          <w:b/>
          <w:sz w:val="28"/>
          <w:szCs w:val="28"/>
        </w:rPr>
        <w:t>1</w:t>
      </w:r>
      <w:proofErr w:type="gramEnd"/>
      <w:r w:rsidRPr="00883C46">
        <w:rPr>
          <w:rFonts w:ascii="Times New Roman" w:hAnsi="Times New Roman"/>
          <w:b/>
          <w:sz w:val="28"/>
          <w:szCs w:val="28"/>
        </w:rPr>
        <w:t>+Т1)-(С2+Т2))×N2,</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где С</w:t>
      </w:r>
      <w:proofErr w:type="gramStart"/>
      <w:r w:rsidRPr="00883C46">
        <w:rPr>
          <w:rFonts w:ascii="Times New Roman" w:hAnsi="Times New Roman"/>
          <w:sz w:val="28"/>
          <w:szCs w:val="28"/>
        </w:rPr>
        <w:t>1</w:t>
      </w:r>
      <w:proofErr w:type="gramEnd"/>
      <w:r w:rsidRPr="00883C46">
        <w:rPr>
          <w:rFonts w:ascii="Times New Roman" w:hAnsi="Times New Roman"/>
          <w:sz w:val="28"/>
          <w:szCs w:val="28"/>
        </w:rPr>
        <w:t xml:space="preserve"> и С2 - полная себестоимость единицы продукции до и после специализации, ден. ед.;</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        Т</w:t>
      </w:r>
      <w:proofErr w:type="gramStart"/>
      <w:r w:rsidRPr="00883C46">
        <w:rPr>
          <w:rFonts w:ascii="Times New Roman" w:hAnsi="Times New Roman"/>
          <w:sz w:val="28"/>
          <w:szCs w:val="28"/>
        </w:rPr>
        <w:t>1</w:t>
      </w:r>
      <w:proofErr w:type="gramEnd"/>
      <w:r w:rsidRPr="00883C46">
        <w:rPr>
          <w:rFonts w:ascii="Times New Roman" w:hAnsi="Times New Roman"/>
          <w:sz w:val="28"/>
          <w:szCs w:val="28"/>
        </w:rPr>
        <w:t xml:space="preserve"> и Т2 - транспортные расходы по поставке единицы продукции потребителю до и после специализации, ден. ед.;</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N2 - годовой объем выпуска продукции после специализации в натуральных единицах по плану.</w:t>
      </w:r>
    </w:p>
    <w:p w:rsidR="00D54361" w:rsidRPr="00883C46" w:rsidRDefault="00D54361" w:rsidP="002755E3">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T=((0,08+0)-(0,06+3,2/1000))±12000000=201600 ден. ед.</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Для расчета срока окупаемости капитальных вложений следует найти отношение величины дополнительных капитальных вложений и эффекта от специализации:</w:t>
      </w:r>
    </w:p>
    <w:p w:rsidR="00D54361" w:rsidRPr="00883C46" w:rsidRDefault="00D54361" w:rsidP="002755E3">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Т=1500000/201600=7,44 года.</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Приемлемым вариантом считается инвестиционный вариант, срок окупаемости которого составляет не более 5 лет. Однако проект целесообразно реализовать в том случае, если нет других вариантов инвестирования.</w:t>
      </w:r>
    </w:p>
    <w:p w:rsidR="00D54361" w:rsidRPr="00883C46" w:rsidRDefault="00D54361" w:rsidP="00D65F94">
      <w:pPr>
        <w:spacing w:after="0" w:line="240" w:lineRule="auto"/>
        <w:rPr>
          <w:rFonts w:ascii="Times New Roman" w:hAnsi="Times New Roman"/>
          <w:b/>
          <w:sz w:val="28"/>
          <w:szCs w:val="28"/>
        </w:rPr>
      </w:pPr>
      <w:r w:rsidRPr="00883C46">
        <w:rPr>
          <w:rFonts w:ascii="Times New Roman" w:hAnsi="Times New Roman"/>
          <w:b/>
          <w:sz w:val="28"/>
          <w:szCs w:val="28"/>
        </w:rPr>
        <w:lastRenderedPageBreak/>
        <w:t>Задача  40</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Определить месячную заработную плату рабочего по индивидуальному подряду, подрядно-премиальной и подрядно-прогрессивной системам оплаты труда и дать их сравнительную оценку, если известны следующие данные:</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норма времени на изготовление одной детали составляет 0,7 час</w:t>
      </w:r>
      <w:proofErr w:type="gramStart"/>
      <w:r w:rsidRPr="00883C46">
        <w:rPr>
          <w:rFonts w:ascii="Times New Roman" w:hAnsi="Times New Roman"/>
          <w:sz w:val="28"/>
          <w:szCs w:val="28"/>
        </w:rPr>
        <w:t xml:space="preserve">., </w:t>
      </w:r>
      <w:proofErr w:type="gramEnd"/>
      <w:r w:rsidRPr="00883C46">
        <w:rPr>
          <w:rFonts w:ascii="Times New Roman" w:hAnsi="Times New Roman"/>
          <w:sz w:val="28"/>
          <w:szCs w:val="28"/>
        </w:rPr>
        <w:t>почасовая тарифная ставка - 1,55 ден. ед.;</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за месяц рабочим основного производства изготовлено 670 единиц продукции, из них контролером внутреннего технического контроля после первого предъявления принято 640 единиц. Плановое задание рабочего составляло 600 изделий;</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премирование рабочих за сдачу продукции после первого предъявления проводится по специальной шкале: </w:t>
      </w:r>
    </w:p>
    <w:p w:rsidR="00D54361" w:rsidRPr="00883C46" w:rsidRDefault="00D54361" w:rsidP="002755E3">
      <w:pPr>
        <w:spacing w:after="0" w:line="240" w:lineRule="auto"/>
        <w:ind w:firstLine="708"/>
        <w:jc w:val="both"/>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21"/>
        <w:gridCol w:w="709"/>
        <w:gridCol w:w="850"/>
        <w:gridCol w:w="851"/>
        <w:gridCol w:w="815"/>
      </w:tblGrid>
      <w:tr w:rsidR="00D54361" w:rsidRPr="00883C46" w:rsidTr="00910761">
        <w:tc>
          <w:tcPr>
            <w:tcW w:w="6521" w:type="dxa"/>
            <w:vAlign w:val="bottom"/>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Сдача продукции контролеру внутреннего технического контроля после первого предъявления, % от объема изготовленной продукции</w:t>
            </w:r>
          </w:p>
        </w:tc>
        <w:tc>
          <w:tcPr>
            <w:tcW w:w="709"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100</w:t>
            </w:r>
          </w:p>
        </w:tc>
        <w:tc>
          <w:tcPr>
            <w:tcW w:w="850"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95-100</w:t>
            </w:r>
          </w:p>
        </w:tc>
        <w:tc>
          <w:tcPr>
            <w:tcW w:w="85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90-95</w:t>
            </w:r>
          </w:p>
        </w:tc>
        <w:tc>
          <w:tcPr>
            <w:tcW w:w="815"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85-90</w:t>
            </w:r>
          </w:p>
        </w:tc>
      </w:tr>
      <w:tr w:rsidR="00D54361" w:rsidRPr="00883C46" w:rsidTr="00910761">
        <w:tc>
          <w:tcPr>
            <w:tcW w:w="6521" w:type="dxa"/>
            <w:vAlign w:val="bottom"/>
          </w:tcPr>
          <w:p w:rsidR="00D54361" w:rsidRPr="00883C46" w:rsidRDefault="00D54361" w:rsidP="00910761">
            <w:pPr>
              <w:spacing w:after="0" w:line="240" w:lineRule="auto"/>
              <w:jc w:val="both"/>
              <w:rPr>
                <w:rFonts w:ascii="Times New Roman" w:hAnsi="Times New Roman"/>
                <w:sz w:val="24"/>
                <w:szCs w:val="24"/>
              </w:rPr>
            </w:pPr>
            <w:r w:rsidRPr="00883C46">
              <w:rPr>
                <w:rFonts w:ascii="Times New Roman" w:hAnsi="Times New Roman"/>
                <w:sz w:val="24"/>
                <w:szCs w:val="24"/>
              </w:rPr>
              <w:t>Размер премии, % от сдельного заработка</w:t>
            </w:r>
          </w:p>
        </w:tc>
        <w:tc>
          <w:tcPr>
            <w:tcW w:w="709"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30</w:t>
            </w:r>
          </w:p>
        </w:tc>
        <w:tc>
          <w:tcPr>
            <w:tcW w:w="850"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25</w:t>
            </w:r>
          </w:p>
        </w:tc>
        <w:tc>
          <w:tcPr>
            <w:tcW w:w="85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14</w:t>
            </w:r>
          </w:p>
        </w:tc>
        <w:tc>
          <w:tcPr>
            <w:tcW w:w="815"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w:t>
            </w:r>
          </w:p>
        </w:tc>
      </w:tr>
    </w:tbl>
    <w:p w:rsidR="00D54361" w:rsidRPr="00883C46" w:rsidRDefault="00D54361" w:rsidP="002755E3">
      <w:pPr>
        <w:spacing w:after="0" w:line="240" w:lineRule="auto"/>
        <w:ind w:firstLine="708"/>
        <w:jc w:val="both"/>
        <w:rPr>
          <w:rFonts w:ascii="Times New Roman" w:hAnsi="Times New Roman"/>
          <w:sz w:val="28"/>
          <w:szCs w:val="28"/>
        </w:rPr>
      </w:pP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при условии перевыполнения планового задания на уровне 10% тарифная расценка увеличивается в 1,5 раза, в большей степени - в 2 раза.</w:t>
      </w:r>
    </w:p>
    <w:p w:rsidR="00D54361" w:rsidRPr="00883C46" w:rsidRDefault="00D54361" w:rsidP="002755E3">
      <w:pPr>
        <w:spacing w:after="0" w:line="240" w:lineRule="auto"/>
        <w:ind w:firstLine="708"/>
        <w:jc w:val="both"/>
        <w:rPr>
          <w:rFonts w:ascii="Times New Roman" w:hAnsi="Times New Roman"/>
          <w:sz w:val="28"/>
          <w:szCs w:val="28"/>
        </w:rPr>
      </w:pPr>
    </w:p>
    <w:p w:rsidR="00D54361" w:rsidRPr="00883C46" w:rsidRDefault="00D54361" w:rsidP="002755E3">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B058AD">
      <w:pPr>
        <w:spacing w:after="0" w:line="240" w:lineRule="auto"/>
        <w:jc w:val="center"/>
        <w:rPr>
          <w:rFonts w:ascii="Times New Roman" w:hAnsi="Times New Roman"/>
          <w:b/>
          <w:sz w:val="28"/>
          <w:szCs w:val="28"/>
        </w:rPr>
      </w:pPr>
      <w:r w:rsidRPr="00883C46">
        <w:rPr>
          <w:rFonts w:ascii="Times New Roman" w:hAnsi="Times New Roman"/>
          <w:sz w:val="28"/>
          <w:szCs w:val="28"/>
        </w:rPr>
        <w:t xml:space="preserve">Определяем сдельную расценку на единицу изготовленной продукции:  </w:t>
      </w:r>
      <w:r w:rsidRPr="00883C46">
        <w:rPr>
          <w:rFonts w:ascii="Times New Roman" w:hAnsi="Times New Roman"/>
          <w:b/>
          <w:sz w:val="28"/>
          <w:szCs w:val="28"/>
        </w:rPr>
        <w:t>0,7×1,55=1,085 ден. ед./изд.</w:t>
      </w:r>
    </w:p>
    <w:p w:rsidR="00D54361" w:rsidRPr="00883C46" w:rsidRDefault="00D54361" w:rsidP="00B058AD">
      <w:pPr>
        <w:spacing w:after="0" w:line="240" w:lineRule="auto"/>
        <w:jc w:val="center"/>
        <w:rPr>
          <w:rFonts w:ascii="Times New Roman" w:hAnsi="Times New Roman"/>
          <w:b/>
          <w:sz w:val="28"/>
          <w:szCs w:val="28"/>
        </w:rPr>
      </w:pPr>
      <w:r w:rsidRPr="00883C46">
        <w:rPr>
          <w:rFonts w:ascii="Times New Roman" w:hAnsi="Times New Roman"/>
          <w:sz w:val="28"/>
          <w:szCs w:val="28"/>
        </w:rPr>
        <w:t xml:space="preserve">Сдельный заработок по индивидуальному подряду составляет: </w:t>
      </w:r>
      <w:r w:rsidRPr="00883C46">
        <w:rPr>
          <w:rFonts w:ascii="Times New Roman" w:hAnsi="Times New Roman"/>
          <w:b/>
          <w:sz w:val="28"/>
          <w:szCs w:val="28"/>
        </w:rPr>
        <w:t>1,085×670=726,95 ден. ед.</w:t>
      </w:r>
    </w:p>
    <w:p w:rsidR="00D54361" w:rsidRPr="00883C46" w:rsidRDefault="00D54361" w:rsidP="00B058AD">
      <w:pPr>
        <w:spacing w:after="0" w:line="240" w:lineRule="auto"/>
        <w:ind w:firstLine="708"/>
        <w:jc w:val="center"/>
        <w:rPr>
          <w:rFonts w:ascii="Times New Roman" w:hAnsi="Times New Roman"/>
          <w:b/>
          <w:sz w:val="28"/>
          <w:szCs w:val="28"/>
        </w:rPr>
      </w:pPr>
      <w:r w:rsidRPr="00883C46">
        <w:rPr>
          <w:rFonts w:ascii="Times New Roman" w:hAnsi="Times New Roman"/>
          <w:sz w:val="28"/>
          <w:szCs w:val="28"/>
        </w:rPr>
        <w:t xml:space="preserve">Рассчитываем процент сдачи продукции контролеру с первого раза: </w:t>
      </w:r>
      <w:r w:rsidRPr="00883C46">
        <w:rPr>
          <w:rFonts w:ascii="Times New Roman" w:hAnsi="Times New Roman"/>
          <w:b/>
          <w:sz w:val="28"/>
          <w:szCs w:val="28"/>
        </w:rPr>
        <w:t>640×100/670=95,52%.</w:t>
      </w:r>
    </w:p>
    <w:p w:rsidR="00D54361" w:rsidRPr="00883C46" w:rsidRDefault="00D54361" w:rsidP="002755E3">
      <w:pPr>
        <w:spacing w:after="0" w:line="240" w:lineRule="auto"/>
        <w:ind w:firstLine="708"/>
        <w:jc w:val="both"/>
        <w:rPr>
          <w:rFonts w:ascii="Times New Roman" w:hAnsi="Times New Roman"/>
          <w:sz w:val="28"/>
          <w:szCs w:val="28"/>
        </w:rPr>
      </w:pP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Исходя из этой величины, размер премии от сдельного заработка составит 25%.</w:t>
      </w:r>
    </w:p>
    <w:p w:rsidR="00D54361" w:rsidRPr="00883C46" w:rsidRDefault="00D54361" w:rsidP="002755E3">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 xml:space="preserve">Следовательно, сумма заработной платы при сдельно-премиальной системе оплаты труда составляет: </w:t>
      </w:r>
      <w:r w:rsidRPr="00883C46">
        <w:rPr>
          <w:rFonts w:ascii="Times New Roman" w:hAnsi="Times New Roman"/>
          <w:b/>
          <w:sz w:val="28"/>
          <w:szCs w:val="28"/>
        </w:rPr>
        <w:t>726,95×(1+0,25)=908,69 ден. ед.</w:t>
      </w:r>
    </w:p>
    <w:p w:rsidR="00D54361" w:rsidRPr="00883C46" w:rsidRDefault="00D54361" w:rsidP="00B058AD">
      <w:pPr>
        <w:spacing w:after="0" w:line="240" w:lineRule="auto"/>
        <w:ind w:firstLine="708"/>
        <w:jc w:val="center"/>
        <w:rPr>
          <w:rFonts w:ascii="Times New Roman" w:hAnsi="Times New Roman"/>
          <w:b/>
          <w:sz w:val="28"/>
          <w:szCs w:val="28"/>
        </w:rPr>
      </w:pPr>
      <w:r w:rsidRPr="00883C46">
        <w:rPr>
          <w:rFonts w:ascii="Times New Roman" w:hAnsi="Times New Roman"/>
          <w:sz w:val="28"/>
          <w:szCs w:val="28"/>
        </w:rPr>
        <w:t xml:space="preserve">Рассчитываем величину выполнения планового задания: </w:t>
      </w:r>
      <w:r w:rsidRPr="00883C46">
        <w:rPr>
          <w:rFonts w:ascii="Times New Roman" w:hAnsi="Times New Roman"/>
          <w:b/>
          <w:sz w:val="28"/>
          <w:szCs w:val="28"/>
        </w:rPr>
        <w:t>670×100/600=111,67%.</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Поскольку величина перевыполнения планового задания составляет более 10%, а именно 11,67%, то сдельная расценка увеличивается в 2 раза.</w:t>
      </w:r>
    </w:p>
    <w:p w:rsidR="00D54361" w:rsidRPr="00883C46" w:rsidRDefault="00D54361" w:rsidP="002755E3">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 xml:space="preserve">Следовательно, сумма заработной платы при сдельно-прогрессивной системе оплаты труда составляет: </w:t>
      </w:r>
      <w:r w:rsidRPr="00883C46">
        <w:rPr>
          <w:rFonts w:ascii="Times New Roman" w:hAnsi="Times New Roman"/>
          <w:b/>
          <w:sz w:val="28"/>
          <w:szCs w:val="28"/>
        </w:rPr>
        <w:t>1,085×2×670=1453,90 ден. ед.</w:t>
      </w:r>
    </w:p>
    <w:p w:rsidR="00D54361" w:rsidRPr="00883C46" w:rsidRDefault="00D54361" w:rsidP="002755E3">
      <w:pPr>
        <w:spacing w:after="0" w:line="240" w:lineRule="auto"/>
        <w:ind w:firstLine="708"/>
        <w:jc w:val="both"/>
        <w:rPr>
          <w:rFonts w:ascii="Times New Roman" w:hAnsi="Times New Roman"/>
          <w:sz w:val="28"/>
          <w:szCs w:val="28"/>
        </w:rPr>
      </w:pPr>
      <w:r w:rsidRPr="00883C46">
        <w:rPr>
          <w:rFonts w:ascii="Times New Roman" w:hAnsi="Times New Roman"/>
          <w:sz w:val="28"/>
          <w:szCs w:val="28"/>
        </w:rPr>
        <w:t>Таким образом, наиболее выгодной для рабочего является сдельно-прогрессивная система оплаты труда, наименее выгодной является оплата труда по индивидуальному подряду. Между ними находится сдельно-премиальная система оплаты труда.</w:t>
      </w:r>
    </w:p>
    <w:p w:rsidR="00D54361" w:rsidRPr="00883C46" w:rsidRDefault="00D54361" w:rsidP="002755E3">
      <w:pPr>
        <w:spacing w:after="0" w:line="240" w:lineRule="auto"/>
        <w:ind w:firstLine="708"/>
        <w:jc w:val="both"/>
        <w:rPr>
          <w:rFonts w:ascii="Times New Roman" w:hAnsi="Times New Roman"/>
          <w:sz w:val="28"/>
          <w:szCs w:val="28"/>
        </w:rPr>
      </w:pPr>
    </w:p>
    <w:p w:rsidR="00D54361" w:rsidRPr="00883C46" w:rsidRDefault="00D54361" w:rsidP="000753CA">
      <w:pPr>
        <w:spacing w:after="0" w:line="240" w:lineRule="auto"/>
        <w:jc w:val="both"/>
        <w:rPr>
          <w:rFonts w:ascii="Times New Roman" w:hAnsi="Times New Roman"/>
          <w:sz w:val="28"/>
          <w:szCs w:val="28"/>
        </w:rPr>
      </w:pPr>
      <w:r w:rsidRPr="00883C46">
        <w:rPr>
          <w:rFonts w:ascii="Times New Roman" w:hAnsi="Times New Roman"/>
          <w:b/>
          <w:sz w:val="28"/>
          <w:szCs w:val="28"/>
        </w:rPr>
        <w:t xml:space="preserve">Задача  41 </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lastRenderedPageBreak/>
        <w:t>Средняя норма обслуживания одного электрослесаря составляет 32 станка в смену. Определить явочную численность электрослесарей на первую смену и на сутки, если коэффициент сменности равен 1,8, а число станков в цехе - 256.</w:t>
      </w:r>
    </w:p>
    <w:p w:rsidR="00D54361" w:rsidRPr="00883C46" w:rsidRDefault="00D54361" w:rsidP="00B058AD">
      <w:pPr>
        <w:spacing w:after="0" w:line="240" w:lineRule="auto"/>
        <w:ind w:firstLine="708"/>
        <w:jc w:val="both"/>
        <w:rPr>
          <w:rFonts w:ascii="Times New Roman" w:hAnsi="Times New Roman"/>
          <w:sz w:val="28"/>
          <w:szCs w:val="28"/>
        </w:rPr>
      </w:pPr>
    </w:p>
    <w:p w:rsidR="00D54361" w:rsidRPr="00883C46" w:rsidRDefault="00D54361" w:rsidP="00B058AD">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Норма численности, как необходимое число работников для обслуживания действующего оборудования рассчитывается по формулам:</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при обслуживании одним работником нескольких единиц в смену:</w:t>
      </w:r>
    </w:p>
    <w:p w:rsidR="00D54361" w:rsidRPr="00883C46" w:rsidRDefault="00D54361" w:rsidP="00B058AD">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Нчсм=М/Нобсл,</w:t>
      </w:r>
    </w:p>
    <w:p w:rsidR="00D54361" w:rsidRPr="00883C46" w:rsidRDefault="00D54361" w:rsidP="00B058AD">
      <w:pPr>
        <w:spacing w:after="0" w:line="240" w:lineRule="auto"/>
        <w:jc w:val="both"/>
        <w:rPr>
          <w:rFonts w:ascii="Times New Roman" w:hAnsi="Times New Roman"/>
          <w:sz w:val="28"/>
          <w:szCs w:val="28"/>
        </w:rPr>
      </w:pPr>
      <w:r w:rsidRPr="00883C46">
        <w:rPr>
          <w:rFonts w:ascii="Times New Roman" w:hAnsi="Times New Roman"/>
          <w:sz w:val="28"/>
          <w:szCs w:val="28"/>
        </w:rPr>
        <w:t>где М - число единиц обслуживаемого оборудования,</w:t>
      </w:r>
    </w:p>
    <w:p w:rsidR="00D54361" w:rsidRPr="00883C46" w:rsidRDefault="00D54361" w:rsidP="00B058AD">
      <w:pPr>
        <w:spacing w:after="0" w:line="240" w:lineRule="auto"/>
        <w:ind w:firstLine="426"/>
        <w:jc w:val="both"/>
        <w:rPr>
          <w:rFonts w:ascii="Times New Roman" w:hAnsi="Times New Roman"/>
          <w:sz w:val="28"/>
          <w:szCs w:val="28"/>
        </w:rPr>
      </w:pPr>
      <w:r w:rsidRPr="00883C46">
        <w:rPr>
          <w:rFonts w:ascii="Times New Roman" w:hAnsi="Times New Roman"/>
          <w:sz w:val="28"/>
          <w:szCs w:val="28"/>
        </w:rPr>
        <w:t xml:space="preserve"> Нобсл - норма обслуживания;</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на сутки:</w:t>
      </w:r>
    </w:p>
    <w:p w:rsidR="00D54361" w:rsidRPr="00883C46" w:rsidRDefault="00D54361" w:rsidP="00B058AD">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Нчсут=М×Ксм/Нобсл,</w:t>
      </w:r>
    </w:p>
    <w:p w:rsidR="00D54361" w:rsidRPr="00883C46" w:rsidRDefault="00D54361" w:rsidP="00B058AD">
      <w:pPr>
        <w:spacing w:after="0" w:line="240" w:lineRule="auto"/>
        <w:jc w:val="both"/>
        <w:rPr>
          <w:rFonts w:ascii="Times New Roman" w:hAnsi="Times New Roman"/>
          <w:sz w:val="28"/>
          <w:szCs w:val="28"/>
        </w:rPr>
      </w:pPr>
      <w:r w:rsidRPr="00883C46">
        <w:rPr>
          <w:rFonts w:ascii="Times New Roman" w:hAnsi="Times New Roman"/>
          <w:sz w:val="28"/>
          <w:szCs w:val="28"/>
        </w:rPr>
        <w:t xml:space="preserve"> где Ксм - коэффициент сменности.</w:t>
      </w:r>
    </w:p>
    <w:p w:rsidR="00D54361" w:rsidRPr="00883C46" w:rsidRDefault="00D54361" w:rsidP="00B058AD">
      <w:pPr>
        <w:spacing w:after="0" w:line="240" w:lineRule="auto"/>
        <w:ind w:firstLine="708"/>
        <w:jc w:val="both"/>
        <w:rPr>
          <w:rFonts w:ascii="Times New Roman" w:hAnsi="Times New Roman"/>
          <w:sz w:val="28"/>
          <w:szCs w:val="28"/>
        </w:rPr>
      </w:pP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Таким образом, численность электрослесарей составляет:</w:t>
      </w:r>
    </w:p>
    <w:p w:rsidR="00D54361" w:rsidRPr="00883C46" w:rsidRDefault="00D54361" w:rsidP="00B058AD">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Нчсм=256/32=8 чел./смену;</w:t>
      </w:r>
    </w:p>
    <w:p w:rsidR="00D54361" w:rsidRPr="00883C46" w:rsidRDefault="00D54361" w:rsidP="00B058AD">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Нчсут=256×1,8/32=14,4=15 чел./сутки.</w:t>
      </w:r>
    </w:p>
    <w:p w:rsidR="00D54361" w:rsidRPr="00883C46" w:rsidRDefault="00D54361" w:rsidP="00B058AD">
      <w:pPr>
        <w:spacing w:after="0" w:line="240" w:lineRule="auto"/>
        <w:ind w:firstLine="708"/>
        <w:jc w:val="center"/>
        <w:rPr>
          <w:rFonts w:ascii="Times New Roman" w:hAnsi="Times New Roman"/>
          <w:b/>
          <w:sz w:val="28"/>
          <w:szCs w:val="28"/>
        </w:rPr>
      </w:pPr>
    </w:p>
    <w:p w:rsidR="00D54361" w:rsidRPr="00883C46" w:rsidRDefault="00D54361" w:rsidP="000753CA">
      <w:pPr>
        <w:spacing w:after="0" w:line="240" w:lineRule="auto"/>
        <w:jc w:val="both"/>
        <w:rPr>
          <w:rFonts w:ascii="Times New Roman" w:hAnsi="Times New Roman"/>
          <w:sz w:val="28"/>
          <w:szCs w:val="28"/>
        </w:rPr>
      </w:pPr>
      <w:r w:rsidRPr="00883C46">
        <w:rPr>
          <w:rFonts w:ascii="Times New Roman" w:hAnsi="Times New Roman"/>
          <w:b/>
          <w:sz w:val="28"/>
          <w:szCs w:val="28"/>
        </w:rPr>
        <w:t>Задача  42</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Рассчитать уровень зарегистрированной безработицы, исходя из таких данных: количество трудовых ресурсов в области - 400 тыс. чел., численность трудоспособного населения в трудоспособном возрасте - 1360 тыс. чел., численность безработных, зарегистрированных в государственной службе занятости - 40,8 тыс. чел.</w:t>
      </w:r>
    </w:p>
    <w:p w:rsidR="00D54361" w:rsidRPr="00883C46" w:rsidRDefault="00D54361" w:rsidP="00B058AD">
      <w:pPr>
        <w:spacing w:after="0" w:line="240" w:lineRule="auto"/>
        <w:ind w:firstLine="708"/>
        <w:jc w:val="both"/>
        <w:rPr>
          <w:rFonts w:ascii="Times New Roman" w:hAnsi="Times New Roman"/>
          <w:sz w:val="28"/>
          <w:szCs w:val="28"/>
        </w:rPr>
      </w:pPr>
    </w:p>
    <w:p w:rsidR="00D54361" w:rsidRPr="00883C46" w:rsidRDefault="00D54361" w:rsidP="00B058AD">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Уровень безработицы представляет собой отношение численности безработных к общей численности экономически активного населения.</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Численность безработных составляет 40,8 тыс. чел. Численность экономически активного населения - 1360 тыс. чел.</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Уровень официально зарегистрированной безработицы составляет:</w:t>
      </w:r>
    </w:p>
    <w:p w:rsidR="00D54361" w:rsidRPr="00883C46" w:rsidRDefault="00D54361" w:rsidP="00B058AD">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40,8/1360=0,03 (3%).</w:t>
      </w:r>
    </w:p>
    <w:p w:rsidR="00D54361" w:rsidRPr="00883C46" w:rsidRDefault="00D54361" w:rsidP="00B058AD">
      <w:pPr>
        <w:spacing w:after="0" w:line="240" w:lineRule="auto"/>
        <w:ind w:firstLine="708"/>
        <w:jc w:val="center"/>
        <w:rPr>
          <w:rFonts w:ascii="Times New Roman" w:hAnsi="Times New Roman"/>
          <w:b/>
          <w:sz w:val="28"/>
          <w:szCs w:val="28"/>
        </w:rPr>
      </w:pPr>
    </w:p>
    <w:p w:rsidR="00D54361" w:rsidRPr="00883C46" w:rsidRDefault="00D54361" w:rsidP="000753CA">
      <w:pPr>
        <w:spacing w:after="0" w:line="240" w:lineRule="auto"/>
        <w:jc w:val="both"/>
        <w:rPr>
          <w:rFonts w:ascii="Times New Roman" w:hAnsi="Times New Roman"/>
          <w:sz w:val="28"/>
          <w:szCs w:val="28"/>
        </w:rPr>
      </w:pPr>
      <w:r w:rsidRPr="00883C46">
        <w:rPr>
          <w:rFonts w:ascii="Times New Roman" w:hAnsi="Times New Roman"/>
          <w:b/>
          <w:sz w:val="28"/>
          <w:szCs w:val="28"/>
        </w:rPr>
        <w:t>Задача  43</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Рассчитать месячную норму для сквозной комплексной бригады, обслуживающей роторный экскаватор ЕРП-1250, режим работы непрерывный без выходных и праздничных дней по скользящему графику.</w:t>
      </w:r>
    </w:p>
    <w:p w:rsidR="00D54361" w:rsidRPr="00883C46" w:rsidRDefault="00D54361" w:rsidP="00B058AD">
      <w:pPr>
        <w:spacing w:after="0" w:line="240" w:lineRule="auto"/>
        <w:ind w:firstLine="708"/>
        <w:jc w:val="both"/>
        <w:rPr>
          <w:rFonts w:ascii="Times New Roman" w:hAnsi="Times New Roman"/>
          <w:b/>
          <w:sz w:val="28"/>
          <w:szCs w:val="28"/>
        </w:rPr>
      </w:pPr>
      <w:r w:rsidRPr="00883C46">
        <w:rPr>
          <w:rFonts w:ascii="Times New Roman" w:hAnsi="Times New Roman"/>
          <w:b/>
          <w:sz w:val="28"/>
          <w:szCs w:val="28"/>
        </w:rPr>
        <w:t>Данные для решения:</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Часовая производительность - 1550 т/час.</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Понижающий коэффициент, учитывающий трудность разработки грунта - 0,85.</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Чистая работа в смену - 6,5 часа.</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Число календарных дней в месяце - 28 дней.</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lastRenderedPageBreak/>
        <w:t>Число смен на планово-предупредительный ремонт - 6 смен.</w:t>
      </w:r>
    </w:p>
    <w:p w:rsidR="00D54361" w:rsidRPr="00883C46" w:rsidRDefault="00D54361" w:rsidP="00B058AD">
      <w:pPr>
        <w:spacing w:after="0" w:line="240" w:lineRule="auto"/>
        <w:ind w:firstLine="708"/>
        <w:jc w:val="both"/>
        <w:rPr>
          <w:rFonts w:ascii="Times New Roman" w:hAnsi="Times New Roman"/>
          <w:sz w:val="28"/>
          <w:szCs w:val="28"/>
        </w:rPr>
      </w:pPr>
    </w:p>
    <w:p w:rsidR="00D54361" w:rsidRPr="00883C46" w:rsidRDefault="00D54361" w:rsidP="00B058AD">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Норма выработки - установленный объем работы (количество единиц продукции), которую один или группа работников (в частности, бригада) соответствующей квалификации обязаны выполнить (изготовить, перевезти и т.д.) в единицу рабочего времени в определенных организационно-технических и природно-климатических условиях. Измеряется этот показатель в натуральных единицах и является величиной обратно пропорциональной норме времени.</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При расчете месячной нормы выработки необходимо ответить на вопрос, какой объем работы должна выполнить бригада в течение месяца.</w:t>
      </w:r>
    </w:p>
    <w:p w:rsidR="00D54361" w:rsidRPr="00883C46" w:rsidRDefault="00D54361" w:rsidP="00B058AD">
      <w:pPr>
        <w:spacing w:after="0" w:line="240" w:lineRule="auto"/>
        <w:ind w:firstLine="708"/>
        <w:jc w:val="both"/>
        <w:rPr>
          <w:rFonts w:ascii="Times New Roman" w:hAnsi="Times New Roman"/>
          <w:sz w:val="28"/>
          <w:szCs w:val="28"/>
        </w:rPr>
      </w:pP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Для этого производим следующие расчеты:</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определяем количество рабочих смен (число календарных дней в месяц умножаем на количество смен в сутки):</w:t>
      </w:r>
    </w:p>
    <w:p w:rsidR="00D54361" w:rsidRPr="00883C46" w:rsidRDefault="00D54361" w:rsidP="00B058AD">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28×3=84 смены;</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определяем количество рабочих смен с учетом времени, отводимого на планово-предупредительный ремонт:</w:t>
      </w:r>
    </w:p>
    <w:p w:rsidR="00D54361" w:rsidRPr="00883C46" w:rsidRDefault="00D54361" w:rsidP="00B058AD">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84-6=78 смен;</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определяем число часов работы комплексной бригады с учетом того, что чистая работа в течение смены составляет 6,5 часа:</w:t>
      </w:r>
    </w:p>
    <w:p w:rsidR="00D54361" w:rsidRPr="00883C46" w:rsidRDefault="00D54361" w:rsidP="00B058AD">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78×6,5=507 часов;</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определяем часовую производительность труда с учетом понижающего коэффициента:</w:t>
      </w:r>
    </w:p>
    <w:p w:rsidR="00D54361" w:rsidRPr="00883C46" w:rsidRDefault="00D54361" w:rsidP="00B058AD">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1550×0,85=1317,5 т/час;</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определяем месячную норму выработки, зная число часов работы бригады в течение месяца и часовую производительность труда, рассчитанную ранее:</w:t>
      </w:r>
    </w:p>
    <w:p w:rsidR="00D54361" w:rsidRPr="00883C46" w:rsidRDefault="00D54361" w:rsidP="00B058AD">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507×1317,5=667972,5 т.</w:t>
      </w:r>
    </w:p>
    <w:p w:rsidR="00D54361" w:rsidRPr="00883C46" w:rsidRDefault="00D54361" w:rsidP="00B058AD">
      <w:pPr>
        <w:spacing w:after="0" w:line="240" w:lineRule="auto"/>
        <w:ind w:firstLine="708"/>
        <w:jc w:val="center"/>
        <w:rPr>
          <w:rFonts w:ascii="Times New Roman" w:hAnsi="Times New Roman"/>
          <w:b/>
          <w:sz w:val="28"/>
          <w:szCs w:val="28"/>
        </w:rPr>
      </w:pPr>
    </w:p>
    <w:p w:rsidR="00D54361" w:rsidRPr="00883C46" w:rsidRDefault="00D54361" w:rsidP="00D65F94">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44 </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Необходимо: Заполнить пропуски в таблице.</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Определить влияние факторов (удельного веса активной части основных средств, среднегодовой стоимости машин и оборудования, объема изготовленной продукции) на изменение фондоотдачи, используя методы факторного анализа.</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Сделать выводы.</w:t>
      </w:r>
    </w:p>
    <w:p w:rsidR="00D54361" w:rsidRPr="00883C46" w:rsidRDefault="00D54361" w:rsidP="00B058AD">
      <w:pPr>
        <w:spacing w:after="0" w:line="240" w:lineRule="auto"/>
        <w:ind w:firstLine="708"/>
        <w:jc w:val="both"/>
        <w:rPr>
          <w:rFonts w:ascii="Times New Roman" w:hAnsi="Times New Roman"/>
          <w:b/>
          <w:sz w:val="28"/>
          <w:szCs w:val="28"/>
        </w:rPr>
      </w:pPr>
      <w:r w:rsidRPr="00883C46">
        <w:rPr>
          <w:rFonts w:ascii="Times New Roman" w:hAnsi="Times New Roman"/>
          <w:b/>
          <w:sz w:val="28"/>
          <w:szCs w:val="28"/>
        </w:rPr>
        <w:t>Исходные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881"/>
        <w:gridCol w:w="1132"/>
        <w:gridCol w:w="1084"/>
        <w:gridCol w:w="1757"/>
      </w:tblGrid>
      <w:tr w:rsidR="00D54361" w:rsidRPr="00883C46" w:rsidTr="00910761">
        <w:tc>
          <w:tcPr>
            <w:tcW w:w="5920"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1134"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План</w:t>
            </w:r>
          </w:p>
        </w:tc>
        <w:tc>
          <w:tcPr>
            <w:tcW w:w="1086"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Факт</w:t>
            </w:r>
          </w:p>
        </w:tc>
        <w:tc>
          <w:tcPr>
            <w:tcW w:w="1714"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Абсолютное отклонение</w:t>
            </w:r>
          </w:p>
        </w:tc>
      </w:tr>
      <w:tr w:rsidR="00D54361" w:rsidRPr="00883C46" w:rsidTr="00910761">
        <w:tc>
          <w:tcPr>
            <w:tcW w:w="5920"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Объем изготовленной продукции, тыс. шт.</w:t>
            </w:r>
            <w:r w:rsidRPr="00883C46">
              <w:rPr>
                <w:rFonts w:ascii="Times New Roman" w:hAnsi="Times New Roman"/>
                <w:sz w:val="24"/>
                <w:szCs w:val="24"/>
              </w:rPr>
              <w:tab/>
            </w:r>
            <w:r w:rsidRPr="00883C46">
              <w:rPr>
                <w:rFonts w:ascii="Times New Roman" w:hAnsi="Times New Roman"/>
                <w:sz w:val="24"/>
                <w:szCs w:val="24"/>
              </w:rPr>
              <w:tab/>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175</w:t>
            </w:r>
          </w:p>
        </w:tc>
        <w:tc>
          <w:tcPr>
            <w:tcW w:w="1086"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220</w:t>
            </w:r>
          </w:p>
        </w:tc>
        <w:tc>
          <w:tcPr>
            <w:tcW w:w="1714" w:type="dxa"/>
            <w:vAlign w:val="bottom"/>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5920"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Цена за единицу, ден. ед.</w:t>
            </w:r>
            <w:r w:rsidRPr="00883C46">
              <w:rPr>
                <w:rFonts w:ascii="Times New Roman" w:hAnsi="Times New Roman"/>
                <w:sz w:val="24"/>
                <w:szCs w:val="24"/>
              </w:rPr>
              <w:tab/>
            </w:r>
            <w:r w:rsidRPr="00883C46">
              <w:rPr>
                <w:rFonts w:ascii="Times New Roman" w:hAnsi="Times New Roman"/>
                <w:sz w:val="24"/>
                <w:szCs w:val="24"/>
              </w:rPr>
              <w:tab/>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w:t>
            </w:r>
          </w:p>
        </w:tc>
        <w:tc>
          <w:tcPr>
            <w:tcW w:w="1086"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12</w:t>
            </w:r>
          </w:p>
        </w:tc>
        <w:tc>
          <w:tcPr>
            <w:tcW w:w="1714" w:type="dxa"/>
            <w:vAlign w:val="bottom"/>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5920"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Среднегодовая стоимость промышленно-производственных основных средств, тыс. ден. ед.</w:t>
            </w:r>
            <w:r w:rsidRPr="00883C46">
              <w:rPr>
                <w:rFonts w:ascii="Times New Roman" w:hAnsi="Times New Roman"/>
                <w:sz w:val="24"/>
                <w:szCs w:val="24"/>
              </w:rPr>
              <w:tab/>
            </w:r>
            <w:r w:rsidRPr="00883C46">
              <w:rPr>
                <w:rFonts w:ascii="Times New Roman" w:hAnsi="Times New Roman"/>
                <w:sz w:val="24"/>
                <w:szCs w:val="24"/>
              </w:rPr>
              <w:lastRenderedPageBreak/>
              <w:tab/>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lastRenderedPageBreak/>
              <w:t>58</w:t>
            </w:r>
          </w:p>
        </w:tc>
        <w:tc>
          <w:tcPr>
            <w:tcW w:w="1086"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72</w:t>
            </w:r>
          </w:p>
        </w:tc>
        <w:tc>
          <w:tcPr>
            <w:tcW w:w="1714" w:type="dxa"/>
            <w:vAlign w:val="bottom"/>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5920"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lastRenderedPageBreak/>
              <w:t>Фондоотдача</w:t>
            </w:r>
            <w:r w:rsidRPr="00883C46">
              <w:rPr>
                <w:rFonts w:ascii="Times New Roman" w:hAnsi="Times New Roman"/>
                <w:sz w:val="24"/>
                <w:szCs w:val="24"/>
              </w:rPr>
              <w:tab/>
            </w:r>
            <w:r w:rsidRPr="00883C46">
              <w:rPr>
                <w:rFonts w:ascii="Times New Roman" w:hAnsi="Times New Roman"/>
                <w:sz w:val="24"/>
                <w:szCs w:val="24"/>
              </w:rPr>
              <w:tab/>
            </w:r>
            <w:r w:rsidRPr="00883C46">
              <w:rPr>
                <w:rFonts w:ascii="Times New Roman" w:hAnsi="Times New Roman"/>
                <w:sz w:val="24"/>
                <w:szCs w:val="24"/>
              </w:rPr>
              <w:tab/>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p>
        </w:tc>
        <w:tc>
          <w:tcPr>
            <w:tcW w:w="1086" w:type="dxa"/>
            <w:vAlign w:val="bottom"/>
          </w:tcPr>
          <w:p w:rsidR="00D54361" w:rsidRPr="00883C46" w:rsidRDefault="00D54361" w:rsidP="00910761">
            <w:pPr>
              <w:spacing w:after="0" w:line="240" w:lineRule="auto"/>
              <w:jc w:val="center"/>
              <w:rPr>
                <w:rFonts w:ascii="Times New Roman" w:hAnsi="Times New Roman"/>
                <w:sz w:val="24"/>
                <w:szCs w:val="24"/>
              </w:rPr>
            </w:pPr>
          </w:p>
        </w:tc>
        <w:tc>
          <w:tcPr>
            <w:tcW w:w="1714" w:type="dxa"/>
            <w:vAlign w:val="bottom"/>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5920"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Фондоемкость</w:t>
            </w:r>
            <w:r w:rsidRPr="00883C46">
              <w:rPr>
                <w:rFonts w:ascii="Times New Roman" w:hAnsi="Times New Roman"/>
                <w:sz w:val="24"/>
                <w:szCs w:val="24"/>
              </w:rPr>
              <w:tab/>
            </w:r>
            <w:r w:rsidRPr="00883C46">
              <w:rPr>
                <w:rFonts w:ascii="Times New Roman" w:hAnsi="Times New Roman"/>
                <w:sz w:val="24"/>
                <w:szCs w:val="24"/>
              </w:rPr>
              <w:tab/>
            </w:r>
            <w:r w:rsidRPr="00883C46">
              <w:rPr>
                <w:rFonts w:ascii="Times New Roman" w:hAnsi="Times New Roman"/>
                <w:sz w:val="24"/>
                <w:szCs w:val="24"/>
              </w:rPr>
              <w:tab/>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p>
        </w:tc>
        <w:tc>
          <w:tcPr>
            <w:tcW w:w="1086" w:type="dxa"/>
            <w:vAlign w:val="bottom"/>
          </w:tcPr>
          <w:p w:rsidR="00D54361" w:rsidRPr="00883C46" w:rsidRDefault="00D54361" w:rsidP="00910761">
            <w:pPr>
              <w:spacing w:after="0" w:line="240" w:lineRule="auto"/>
              <w:jc w:val="center"/>
              <w:rPr>
                <w:rFonts w:ascii="Times New Roman" w:hAnsi="Times New Roman"/>
                <w:sz w:val="24"/>
                <w:szCs w:val="24"/>
              </w:rPr>
            </w:pPr>
          </w:p>
        </w:tc>
        <w:tc>
          <w:tcPr>
            <w:tcW w:w="1714" w:type="dxa"/>
            <w:vAlign w:val="bottom"/>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5920"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 xml:space="preserve">Среднегодовая стоимость машин и оборудования, </w:t>
            </w:r>
          </w:p>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ден. ед.</w:t>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35000</w:t>
            </w:r>
          </w:p>
        </w:tc>
        <w:tc>
          <w:tcPr>
            <w:tcW w:w="1086"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38000</w:t>
            </w:r>
          </w:p>
        </w:tc>
        <w:tc>
          <w:tcPr>
            <w:tcW w:w="1714" w:type="dxa"/>
            <w:vAlign w:val="bottom"/>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5920"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Фондоотдача активной части фондов</w:t>
            </w:r>
            <w:r w:rsidRPr="00883C46">
              <w:rPr>
                <w:rFonts w:ascii="Times New Roman" w:hAnsi="Times New Roman"/>
                <w:sz w:val="24"/>
                <w:szCs w:val="24"/>
              </w:rPr>
              <w:tab/>
            </w:r>
            <w:r w:rsidRPr="00883C46">
              <w:rPr>
                <w:rFonts w:ascii="Times New Roman" w:hAnsi="Times New Roman"/>
                <w:sz w:val="24"/>
                <w:szCs w:val="24"/>
              </w:rPr>
              <w:tab/>
            </w:r>
            <w:r w:rsidRPr="00883C46">
              <w:rPr>
                <w:rFonts w:ascii="Times New Roman" w:hAnsi="Times New Roman"/>
                <w:sz w:val="24"/>
                <w:szCs w:val="24"/>
              </w:rPr>
              <w:tab/>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p>
        </w:tc>
        <w:tc>
          <w:tcPr>
            <w:tcW w:w="1086" w:type="dxa"/>
            <w:vAlign w:val="bottom"/>
          </w:tcPr>
          <w:p w:rsidR="00D54361" w:rsidRPr="00883C46" w:rsidRDefault="00D54361" w:rsidP="00910761">
            <w:pPr>
              <w:spacing w:after="0" w:line="240" w:lineRule="auto"/>
              <w:jc w:val="center"/>
              <w:rPr>
                <w:rFonts w:ascii="Times New Roman" w:hAnsi="Times New Roman"/>
                <w:sz w:val="24"/>
                <w:szCs w:val="24"/>
              </w:rPr>
            </w:pPr>
          </w:p>
        </w:tc>
        <w:tc>
          <w:tcPr>
            <w:tcW w:w="1714" w:type="dxa"/>
            <w:vAlign w:val="bottom"/>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5920"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Удельный вес активной части основных средств, %</w:t>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p>
        </w:tc>
        <w:tc>
          <w:tcPr>
            <w:tcW w:w="1086" w:type="dxa"/>
            <w:vAlign w:val="bottom"/>
          </w:tcPr>
          <w:p w:rsidR="00D54361" w:rsidRPr="00883C46" w:rsidRDefault="00D54361" w:rsidP="00910761">
            <w:pPr>
              <w:spacing w:after="0" w:line="240" w:lineRule="auto"/>
              <w:jc w:val="center"/>
              <w:rPr>
                <w:rFonts w:ascii="Times New Roman" w:hAnsi="Times New Roman"/>
                <w:sz w:val="24"/>
                <w:szCs w:val="24"/>
              </w:rPr>
            </w:pPr>
          </w:p>
        </w:tc>
        <w:tc>
          <w:tcPr>
            <w:tcW w:w="1714" w:type="dxa"/>
            <w:vAlign w:val="bottom"/>
          </w:tcPr>
          <w:p w:rsidR="00D54361" w:rsidRPr="00883C46" w:rsidRDefault="00D54361" w:rsidP="00910761">
            <w:pPr>
              <w:spacing w:after="0" w:line="240" w:lineRule="auto"/>
              <w:jc w:val="center"/>
              <w:rPr>
                <w:rFonts w:ascii="Times New Roman" w:hAnsi="Times New Roman"/>
                <w:sz w:val="24"/>
                <w:szCs w:val="24"/>
              </w:rPr>
            </w:pPr>
          </w:p>
        </w:tc>
      </w:tr>
    </w:tbl>
    <w:p w:rsidR="00D54361" w:rsidRPr="00883C46" w:rsidRDefault="00D54361" w:rsidP="00B058AD">
      <w:pPr>
        <w:spacing w:after="0" w:line="240" w:lineRule="auto"/>
        <w:ind w:firstLine="708"/>
        <w:jc w:val="both"/>
        <w:rPr>
          <w:rFonts w:ascii="Times New Roman" w:hAnsi="Times New Roman"/>
          <w:b/>
          <w:sz w:val="28"/>
          <w:szCs w:val="28"/>
          <w:u w:val="single"/>
        </w:rPr>
      </w:pP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b/>
          <w:sz w:val="28"/>
          <w:szCs w:val="28"/>
          <w:u w:val="single"/>
        </w:rPr>
        <w:t>Решение:</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1. Основные производственные фонды - это один из важнейших факторов любого производства. Их эффективное использование прямо влияет на конечные результаты хозяйственной деятельности предприятий. Рациональное использование основных фондов и производственных мощностей предприятия способствует улучшению всех технико-экономических показателей, в том числе увеличению выпуска продукции, снижению ее себестоимости, трудоемкости изготовления.</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Обобщающим показателем эффективности использования основных фондов является их </w:t>
      </w:r>
      <w:r w:rsidRPr="00883C46">
        <w:rPr>
          <w:rFonts w:ascii="Times New Roman" w:hAnsi="Times New Roman"/>
          <w:b/>
          <w:sz w:val="28"/>
          <w:szCs w:val="28"/>
        </w:rPr>
        <w:t>фондоотдача</w:t>
      </w:r>
      <w:r w:rsidRPr="00883C46">
        <w:rPr>
          <w:rFonts w:ascii="Times New Roman" w:hAnsi="Times New Roman"/>
          <w:sz w:val="28"/>
          <w:szCs w:val="28"/>
        </w:rPr>
        <w:t>. Этот показатель определяется по формуле:</w:t>
      </w:r>
    </w:p>
    <w:p w:rsidR="00D54361" w:rsidRPr="00883C46" w:rsidRDefault="00D54361" w:rsidP="00C91A6D">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Фо=V/ОФ,</w:t>
      </w:r>
    </w:p>
    <w:p w:rsidR="00D54361" w:rsidRPr="00883C46" w:rsidRDefault="00D54361" w:rsidP="00B058AD">
      <w:pPr>
        <w:spacing w:after="0" w:line="240" w:lineRule="auto"/>
        <w:ind w:firstLine="708"/>
        <w:jc w:val="both"/>
        <w:rPr>
          <w:rFonts w:ascii="Times New Roman" w:hAnsi="Times New Roman"/>
          <w:sz w:val="28"/>
          <w:szCs w:val="28"/>
        </w:rPr>
      </w:pPr>
    </w:p>
    <w:p w:rsidR="00D54361" w:rsidRPr="00883C46" w:rsidRDefault="00D54361" w:rsidP="00C91A6D">
      <w:pPr>
        <w:spacing w:after="0" w:line="240" w:lineRule="auto"/>
        <w:jc w:val="both"/>
        <w:rPr>
          <w:rFonts w:ascii="Times New Roman" w:hAnsi="Times New Roman"/>
          <w:sz w:val="28"/>
          <w:szCs w:val="28"/>
        </w:rPr>
      </w:pPr>
      <w:r w:rsidRPr="00883C46">
        <w:rPr>
          <w:rFonts w:ascii="Times New Roman" w:hAnsi="Times New Roman"/>
          <w:sz w:val="28"/>
          <w:szCs w:val="28"/>
        </w:rPr>
        <w:t>где V - объем выпущенной продукции;</w:t>
      </w:r>
    </w:p>
    <w:p w:rsidR="00D54361" w:rsidRPr="00883C46" w:rsidRDefault="00D54361" w:rsidP="00C91A6D">
      <w:pPr>
        <w:spacing w:after="0" w:line="240" w:lineRule="auto"/>
        <w:ind w:firstLine="426"/>
        <w:jc w:val="both"/>
        <w:rPr>
          <w:rFonts w:ascii="Times New Roman" w:hAnsi="Times New Roman"/>
          <w:sz w:val="28"/>
          <w:szCs w:val="28"/>
        </w:rPr>
      </w:pPr>
      <w:r w:rsidRPr="00883C46">
        <w:rPr>
          <w:rFonts w:ascii="Times New Roman" w:hAnsi="Times New Roman"/>
          <w:sz w:val="28"/>
          <w:szCs w:val="28"/>
        </w:rPr>
        <w:t>ОФ - среднегодовая величина основных производственных фондов.</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b/>
          <w:sz w:val="28"/>
          <w:szCs w:val="28"/>
        </w:rPr>
        <w:t>Фондоемкость</w:t>
      </w:r>
      <w:r w:rsidRPr="00883C46">
        <w:rPr>
          <w:rFonts w:ascii="Times New Roman" w:hAnsi="Times New Roman"/>
          <w:sz w:val="28"/>
          <w:szCs w:val="28"/>
        </w:rPr>
        <w:t xml:space="preserve"> показывает потребность в основных средствах для выполнения единицы объема работ.</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Результаты расчетов сводим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881"/>
        <w:gridCol w:w="1132"/>
        <w:gridCol w:w="1084"/>
        <w:gridCol w:w="1757"/>
      </w:tblGrid>
      <w:tr w:rsidR="00D54361" w:rsidRPr="00883C46" w:rsidTr="00910761">
        <w:tc>
          <w:tcPr>
            <w:tcW w:w="5920"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1134"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План</w:t>
            </w:r>
          </w:p>
        </w:tc>
        <w:tc>
          <w:tcPr>
            <w:tcW w:w="1086"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Факт</w:t>
            </w:r>
          </w:p>
        </w:tc>
        <w:tc>
          <w:tcPr>
            <w:tcW w:w="1714" w:type="dxa"/>
            <w:vAlign w:val="center"/>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Абсолютное отклонение</w:t>
            </w:r>
          </w:p>
        </w:tc>
      </w:tr>
      <w:tr w:rsidR="00D54361" w:rsidRPr="00883C46" w:rsidTr="00910761">
        <w:tc>
          <w:tcPr>
            <w:tcW w:w="5920"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Объем изготовленной продукции, тыс. шт.</w:t>
            </w:r>
            <w:r w:rsidRPr="00883C46">
              <w:rPr>
                <w:rFonts w:ascii="Times New Roman" w:hAnsi="Times New Roman"/>
                <w:sz w:val="24"/>
                <w:szCs w:val="24"/>
              </w:rPr>
              <w:tab/>
            </w:r>
            <w:r w:rsidRPr="00883C46">
              <w:rPr>
                <w:rFonts w:ascii="Times New Roman" w:hAnsi="Times New Roman"/>
                <w:sz w:val="24"/>
                <w:szCs w:val="24"/>
              </w:rPr>
              <w:tab/>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175</w:t>
            </w:r>
          </w:p>
        </w:tc>
        <w:tc>
          <w:tcPr>
            <w:tcW w:w="1086"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220</w:t>
            </w:r>
          </w:p>
        </w:tc>
        <w:tc>
          <w:tcPr>
            <w:tcW w:w="171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45</w:t>
            </w:r>
          </w:p>
        </w:tc>
      </w:tr>
      <w:tr w:rsidR="00D54361" w:rsidRPr="00883C46" w:rsidTr="00910761">
        <w:tc>
          <w:tcPr>
            <w:tcW w:w="5920"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Цена за единицу, ден. ед.</w:t>
            </w:r>
            <w:r w:rsidRPr="00883C46">
              <w:rPr>
                <w:rFonts w:ascii="Times New Roman" w:hAnsi="Times New Roman"/>
                <w:sz w:val="24"/>
                <w:szCs w:val="24"/>
              </w:rPr>
              <w:tab/>
            </w:r>
            <w:r w:rsidRPr="00883C46">
              <w:rPr>
                <w:rFonts w:ascii="Times New Roman" w:hAnsi="Times New Roman"/>
                <w:sz w:val="24"/>
                <w:szCs w:val="24"/>
              </w:rPr>
              <w:tab/>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w:t>
            </w:r>
          </w:p>
        </w:tc>
        <w:tc>
          <w:tcPr>
            <w:tcW w:w="1086"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12</w:t>
            </w:r>
          </w:p>
        </w:tc>
        <w:tc>
          <w:tcPr>
            <w:tcW w:w="171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w:t>
            </w:r>
          </w:p>
        </w:tc>
      </w:tr>
      <w:tr w:rsidR="00D54361" w:rsidRPr="00883C46" w:rsidTr="00910761">
        <w:tc>
          <w:tcPr>
            <w:tcW w:w="5920"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Среднегодовая стоимость промышленно-производственных основных средств, тыс. ден. ед.</w:t>
            </w:r>
            <w:r w:rsidRPr="00883C46">
              <w:rPr>
                <w:rFonts w:ascii="Times New Roman" w:hAnsi="Times New Roman"/>
                <w:sz w:val="24"/>
                <w:szCs w:val="24"/>
              </w:rPr>
              <w:tab/>
            </w:r>
            <w:r w:rsidRPr="00883C46">
              <w:rPr>
                <w:rFonts w:ascii="Times New Roman" w:hAnsi="Times New Roman"/>
                <w:sz w:val="24"/>
                <w:szCs w:val="24"/>
              </w:rPr>
              <w:tab/>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58</w:t>
            </w:r>
          </w:p>
        </w:tc>
        <w:tc>
          <w:tcPr>
            <w:tcW w:w="1086"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72</w:t>
            </w:r>
          </w:p>
        </w:tc>
        <w:tc>
          <w:tcPr>
            <w:tcW w:w="171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14</w:t>
            </w:r>
          </w:p>
        </w:tc>
      </w:tr>
      <w:tr w:rsidR="00D54361" w:rsidRPr="00883C46" w:rsidTr="00910761">
        <w:tc>
          <w:tcPr>
            <w:tcW w:w="5920"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Фондоотдача</w:t>
            </w:r>
            <w:r w:rsidRPr="00883C46">
              <w:rPr>
                <w:rFonts w:ascii="Times New Roman" w:hAnsi="Times New Roman"/>
                <w:sz w:val="24"/>
                <w:szCs w:val="24"/>
              </w:rPr>
              <w:tab/>
            </w:r>
            <w:r w:rsidRPr="00883C46">
              <w:rPr>
                <w:rFonts w:ascii="Times New Roman" w:hAnsi="Times New Roman"/>
                <w:sz w:val="24"/>
                <w:szCs w:val="24"/>
              </w:rPr>
              <w:tab/>
            </w:r>
            <w:r w:rsidRPr="00883C46">
              <w:rPr>
                <w:rFonts w:ascii="Times New Roman" w:hAnsi="Times New Roman"/>
                <w:sz w:val="24"/>
                <w:szCs w:val="24"/>
              </w:rPr>
              <w:tab/>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30,172</w:t>
            </w:r>
          </w:p>
        </w:tc>
        <w:tc>
          <w:tcPr>
            <w:tcW w:w="1086"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36,667</w:t>
            </w:r>
          </w:p>
        </w:tc>
        <w:tc>
          <w:tcPr>
            <w:tcW w:w="171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6,494</w:t>
            </w:r>
          </w:p>
        </w:tc>
      </w:tr>
      <w:tr w:rsidR="00D54361" w:rsidRPr="00883C46" w:rsidTr="00910761">
        <w:tc>
          <w:tcPr>
            <w:tcW w:w="5920"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Фондоемкость</w:t>
            </w:r>
            <w:r w:rsidRPr="00883C46">
              <w:rPr>
                <w:rFonts w:ascii="Times New Roman" w:hAnsi="Times New Roman"/>
                <w:sz w:val="24"/>
                <w:szCs w:val="24"/>
              </w:rPr>
              <w:tab/>
            </w:r>
            <w:r w:rsidRPr="00883C46">
              <w:rPr>
                <w:rFonts w:ascii="Times New Roman" w:hAnsi="Times New Roman"/>
                <w:sz w:val="24"/>
                <w:szCs w:val="24"/>
              </w:rPr>
              <w:tab/>
            </w:r>
            <w:r w:rsidRPr="00883C46">
              <w:rPr>
                <w:rFonts w:ascii="Times New Roman" w:hAnsi="Times New Roman"/>
                <w:sz w:val="24"/>
                <w:szCs w:val="24"/>
              </w:rPr>
              <w:tab/>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0,033</w:t>
            </w:r>
          </w:p>
        </w:tc>
        <w:tc>
          <w:tcPr>
            <w:tcW w:w="1086"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0,027</w:t>
            </w:r>
          </w:p>
        </w:tc>
        <w:tc>
          <w:tcPr>
            <w:tcW w:w="171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-0,006</w:t>
            </w:r>
          </w:p>
        </w:tc>
      </w:tr>
      <w:tr w:rsidR="00D54361" w:rsidRPr="00883C46" w:rsidTr="00910761">
        <w:tc>
          <w:tcPr>
            <w:tcW w:w="5920"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 xml:space="preserve">Среднегодовая стоимость машин и оборудования, </w:t>
            </w:r>
          </w:p>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ден. ед.</w:t>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35000</w:t>
            </w:r>
          </w:p>
        </w:tc>
        <w:tc>
          <w:tcPr>
            <w:tcW w:w="1086"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38000</w:t>
            </w:r>
          </w:p>
        </w:tc>
        <w:tc>
          <w:tcPr>
            <w:tcW w:w="171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3000</w:t>
            </w:r>
          </w:p>
        </w:tc>
      </w:tr>
      <w:tr w:rsidR="00D54361" w:rsidRPr="00883C46" w:rsidTr="00910761">
        <w:tc>
          <w:tcPr>
            <w:tcW w:w="5920"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Фондоотдача активной части фондов</w:t>
            </w:r>
            <w:r w:rsidRPr="00883C46">
              <w:rPr>
                <w:rFonts w:ascii="Times New Roman" w:hAnsi="Times New Roman"/>
                <w:sz w:val="24"/>
                <w:szCs w:val="24"/>
              </w:rPr>
              <w:tab/>
            </w:r>
            <w:r w:rsidRPr="00883C46">
              <w:rPr>
                <w:rFonts w:ascii="Times New Roman" w:hAnsi="Times New Roman"/>
                <w:sz w:val="24"/>
                <w:szCs w:val="24"/>
              </w:rPr>
              <w:tab/>
            </w:r>
            <w:r w:rsidRPr="00883C46">
              <w:rPr>
                <w:rFonts w:ascii="Times New Roman" w:hAnsi="Times New Roman"/>
                <w:sz w:val="24"/>
                <w:szCs w:val="24"/>
              </w:rPr>
              <w:tab/>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50,000</w:t>
            </w:r>
          </w:p>
        </w:tc>
        <w:tc>
          <w:tcPr>
            <w:tcW w:w="1086"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69,474</w:t>
            </w:r>
          </w:p>
        </w:tc>
        <w:tc>
          <w:tcPr>
            <w:tcW w:w="171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19,474</w:t>
            </w:r>
          </w:p>
        </w:tc>
      </w:tr>
      <w:tr w:rsidR="00D54361" w:rsidRPr="00883C46" w:rsidTr="00910761">
        <w:tc>
          <w:tcPr>
            <w:tcW w:w="5920"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Удельный вес активной части основных средств, %</w:t>
            </w:r>
          </w:p>
        </w:tc>
        <w:tc>
          <w:tcPr>
            <w:tcW w:w="113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60,345</w:t>
            </w:r>
          </w:p>
        </w:tc>
        <w:tc>
          <w:tcPr>
            <w:tcW w:w="1086"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52,778</w:t>
            </w:r>
          </w:p>
        </w:tc>
        <w:tc>
          <w:tcPr>
            <w:tcW w:w="1714"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-7,567</w:t>
            </w:r>
          </w:p>
        </w:tc>
      </w:tr>
    </w:tbl>
    <w:p w:rsidR="00D54361" w:rsidRPr="00883C46" w:rsidRDefault="00D54361" w:rsidP="00C91A6D">
      <w:pPr>
        <w:spacing w:after="0" w:line="240" w:lineRule="auto"/>
        <w:ind w:firstLine="708"/>
        <w:jc w:val="both"/>
        <w:rPr>
          <w:rFonts w:ascii="Times New Roman" w:hAnsi="Times New Roman"/>
          <w:sz w:val="28"/>
          <w:szCs w:val="28"/>
        </w:rPr>
      </w:pP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2. Определяем влияние факторов (удельного веса активной части основных средств, среднегодовой стоимости машин и оборудования, объема изготовленной продукции) на изменение фондоотдачи, используя методы факторного анализа. Для этого используем следующую зависимость:</w:t>
      </w:r>
    </w:p>
    <w:p w:rsidR="00D54361" w:rsidRPr="00883C46" w:rsidRDefault="00D54361" w:rsidP="00966D58">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Фо=V/ОФ=(V/ОФа)×(ОФа/ОФ)=Фоакт×Уакт,</w:t>
      </w:r>
    </w:p>
    <w:p w:rsidR="00D54361" w:rsidRPr="00883C46" w:rsidRDefault="00D54361" w:rsidP="00966D58">
      <w:pPr>
        <w:spacing w:after="0" w:line="240" w:lineRule="auto"/>
        <w:jc w:val="both"/>
        <w:rPr>
          <w:rFonts w:ascii="Times New Roman" w:hAnsi="Times New Roman"/>
          <w:sz w:val="28"/>
          <w:szCs w:val="28"/>
        </w:rPr>
      </w:pPr>
      <w:r w:rsidRPr="00883C46">
        <w:rPr>
          <w:rFonts w:ascii="Times New Roman" w:hAnsi="Times New Roman"/>
          <w:sz w:val="28"/>
          <w:szCs w:val="28"/>
        </w:rPr>
        <w:t>где Фо - фондоотдача основных фондов предприятия;</w:t>
      </w:r>
    </w:p>
    <w:p w:rsidR="00D54361" w:rsidRPr="00883C46" w:rsidRDefault="00D54361" w:rsidP="00966D58">
      <w:pPr>
        <w:spacing w:after="0" w:line="240" w:lineRule="auto"/>
        <w:ind w:firstLine="426"/>
        <w:jc w:val="both"/>
        <w:rPr>
          <w:rFonts w:ascii="Times New Roman" w:hAnsi="Times New Roman"/>
          <w:sz w:val="28"/>
          <w:szCs w:val="28"/>
        </w:rPr>
      </w:pPr>
      <w:r w:rsidRPr="00883C46">
        <w:rPr>
          <w:rFonts w:ascii="Times New Roman" w:hAnsi="Times New Roman"/>
          <w:sz w:val="28"/>
          <w:szCs w:val="28"/>
        </w:rPr>
        <w:t>ОФа - стоимость машин и оборудования (активной части основных фондов);</w:t>
      </w:r>
    </w:p>
    <w:p w:rsidR="00D54361" w:rsidRPr="00883C46" w:rsidRDefault="00D54361" w:rsidP="00966D58">
      <w:pPr>
        <w:spacing w:after="0" w:line="240" w:lineRule="auto"/>
        <w:ind w:firstLine="426"/>
        <w:jc w:val="both"/>
        <w:rPr>
          <w:rFonts w:ascii="Times New Roman" w:hAnsi="Times New Roman"/>
          <w:sz w:val="28"/>
          <w:szCs w:val="28"/>
        </w:rPr>
      </w:pPr>
      <w:r w:rsidRPr="00883C46">
        <w:rPr>
          <w:rFonts w:ascii="Times New Roman" w:hAnsi="Times New Roman"/>
          <w:sz w:val="28"/>
          <w:szCs w:val="28"/>
        </w:rPr>
        <w:lastRenderedPageBreak/>
        <w:t>Фоакт - фондоотдача активной части основных фондов;</w:t>
      </w:r>
    </w:p>
    <w:p w:rsidR="00D54361" w:rsidRPr="00883C46" w:rsidRDefault="00D54361" w:rsidP="00966D58">
      <w:pPr>
        <w:spacing w:after="0" w:line="240" w:lineRule="auto"/>
        <w:ind w:firstLine="426"/>
        <w:jc w:val="both"/>
        <w:rPr>
          <w:rFonts w:ascii="Times New Roman" w:hAnsi="Times New Roman"/>
          <w:sz w:val="28"/>
          <w:szCs w:val="28"/>
        </w:rPr>
      </w:pPr>
      <w:r w:rsidRPr="00883C46">
        <w:rPr>
          <w:rFonts w:ascii="Times New Roman" w:hAnsi="Times New Roman"/>
          <w:sz w:val="28"/>
          <w:szCs w:val="28"/>
        </w:rPr>
        <w:t>Уакт - удельный вес машин и оборудования в общей стоимости основных фондов.</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Рассчитываем влияние изменения фондоотдачи машин и оборудования на изменение фондоотдачи основных фондов:</w:t>
      </w:r>
    </w:p>
    <w:p w:rsidR="00D54361" w:rsidRPr="00883C46" w:rsidRDefault="00D54361" w:rsidP="00B058AD">
      <w:pPr>
        <w:spacing w:after="0" w:line="240" w:lineRule="auto"/>
        <w:ind w:firstLine="708"/>
        <w:jc w:val="both"/>
        <w:rPr>
          <w:rFonts w:ascii="Times New Roman" w:hAnsi="Times New Roman"/>
          <w:sz w:val="28"/>
          <w:szCs w:val="28"/>
        </w:rPr>
      </w:pPr>
    </w:p>
    <w:p w:rsidR="00D54361" w:rsidRPr="00883C46" w:rsidRDefault="00D54361" w:rsidP="00966D58">
      <w:pPr>
        <w:spacing w:after="0" w:line="240" w:lineRule="auto"/>
        <w:jc w:val="center"/>
        <w:rPr>
          <w:rFonts w:ascii="Times New Roman" w:hAnsi="Times New Roman"/>
          <w:b/>
          <w:sz w:val="28"/>
          <w:szCs w:val="28"/>
        </w:rPr>
      </w:pPr>
      <w:r w:rsidRPr="00883C46">
        <w:rPr>
          <w:rFonts w:ascii="Times New Roman" w:hAnsi="Times New Roman"/>
          <w:b/>
          <w:sz w:val="28"/>
          <w:szCs w:val="28"/>
        </w:rPr>
        <w:t>ΔФ</w:t>
      </w:r>
      <w:proofErr w:type="gramStart"/>
      <w:r w:rsidRPr="00883C46">
        <w:rPr>
          <w:rFonts w:ascii="Times New Roman" w:hAnsi="Times New Roman"/>
          <w:b/>
          <w:sz w:val="28"/>
          <w:szCs w:val="28"/>
        </w:rPr>
        <w:t>о(</w:t>
      </w:r>
      <w:proofErr w:type="gramEnd"/>
      <w:r w:rsidRPr="00883C46">
        <w:rPr>
          <w:rFonts w:ascii="Times New Roman" w:hAnsi="Times New Roman"/>
          <w:b/>
          <w:sz w:val="28"/>
          <w:szCs w:val="28"/>
        </w:rPr>
        <w:t>ΔФоакт)=(69,474-50,000)×0,60345=+11,751 тыс. ден. ед./тыс. ден. ед.</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Рассчитываем влияние изменения удельного веса машин и оборудования на изменение фондоотдачи основных фондов:</w:t>
      </w:r>
    </w:p>
    <w:p w:rsidR="00D54361" w:rsidRPr="00883C46" w:rsidRDefault="00D54361" w:rsidP="00966D58">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ΔФ</w:t>
      </w:r>
      <w:proofErr w:type="gramStart"/>
      <w:r w:rsidRPr="00883C46">
        <w:rPr>
          <w:rFonts w:ascii="Times New Roman" w:hAnsi="Times New Roman"/>
          <w:b/>
          <w:sz w:val="28"/>
          <w:szCs w:val="28"/>
        </w:rPr>
        <w:t>о(</w:t>
      </w:r>
      <w:proofErr w:type="gramEnd"/>
      <w:r w:rsidRPr="00883C46">
        <w:rPr>
          <w:rFonts w:ascii="Times New Roman" w:hAnsi="Times New Roman"/>
          <w:b/>
          <w:sz w:val="28"/>
          <w:szCs w:val="28"/>
        </w:rPr>
        <w:t>ΔУакт)=69,474×(0,52778-0,60345)=-5,257 тыс. ден. ед./тыс. ден. ед.</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Общее изменение фондоотдачи основных фондов составляет:</w:t>
      </w:r>
    </w:p>
    <w:p w:rsidR="00D54361" w:rsidRPr="00883C46" w:rsidRDefault="00D54361" w:rsidP="00966D58">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ΔФо=+11,751-5,257=+6,494 тыс. ден. ед./тыс. ден. ед.,</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как и показали расчеты, представленные в таблице.</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3. </w:t>
      </w:r>
      <w:r w:rsidRPr="00883C46">
        <w:rPr>
          <w:rFonts w:ascii="Times New Roman" w:hAnsi="Times New Roman"/>
          <w:b/>
          <w:sz w:val="28"/>
          <w:szCs w:val="28"/>
          <w:u w:val="single"/>
        </w:rPr>
        <w:t>Выводы:</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В целом динамика </w:t>
      </w:r>
      <w:proofErr w:type="gramStart"/>
      <w:r w:rsidRPr="00883C46">
        <w:rPr>
          <w:rFonts w:ascii="Times New Roman" w:hAnsi="Times New Roman"/>
          <w:sz w:val="28"/>
          <w:szCs w:val="28"/>
        </w:rPr>
        <w:t>показателей эффективности использования основных средств предприятия</w:t>
      </w:r>
      <w:proofErr w:type="gramEnd"/>
      <w:r w:rsidRPr="00883C46">
        <w:rPr>
          <w:rFonts w:ascii="Times New Roman" w:hAnsi="Times New Roman"/>
          <w:sz w:val="28"/>
          <w:szCs w:val="28"/>
        </w:rPr>
        <w:t xml:space="preserve"> позитивная.</w:t>
      </w:r>
    </w:p>
    <w:p w:rsidR="00D54361" w:rsidRPr="00883C46" w:rsidRDefault="00D54361" w:rsidP="00B058AD">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Предприятие увеличило фондоотдачу основных производственных фондов за счет положительного влияния изменения фондоотдачи машин и оборудования и, несмотря на отрицательное влияние их удельного веса. Общее изменение фондоотдачи основных фондов составило +6,494 тыс. ден. ед./тыс. ден. ед.</w:t>
      </w:r>
    </w:p>
    <w:p w:rsidR="00D54361" w:rsidRPr="00883C46" w:rsidRDefault="00D54361" w:rsidP="00B058AD">
      <w:pPr>
        <w:spacing w:after="0" w:line="240" w:lineRule="auto"/>
        <w:ind w:firstLine="708"/>
        <w:jc w:val="both"/>
        <w:rPr>
          <w:rFonts w:ascii="Times New Roman" w:hAnsi="Times New Roman"/>
          <w:sz w:val="28"/>
          <w:szCs w:val="28"/>
        </w:rPr>
      </w:pPr>
    </w:p>
    <w:p w:rsidR="00D54361" w:rsidRPr="00883C46" w:rsidRDefault="00D54361" w:rsidP="000753CA">
      <w:pPr>
        <w:spacing w:after="0" w:line="240" w:lineRule="auto"/>
        <w:jc w:val="both"/>
        <w:rPr>
          <w:rFonts w:ascii="Times New Roman" w:hAnsi="Times New Roman"/>
          <w:sz w:val="28"/>
          <w:szCs w:val="28"/>
        </w:rPr>
      </w:pPr>
      <w:r w:rsidRPr="00883C46">
        <w:rPr>
          <w:rFonts w:ascii="Times New Roman" w:hAnsi="Times New Roman"/>
          <w:b/>
          <w:sz w:val="28"/>
          <w:szCs w:val="28"/>
        </w:rPr>
        <w:t>Задача  45</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Рассчитать норму выработки в тонно-килограммах на перевозку груза автомобилями на основе нормативов.</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Исходные данные:</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Расстояние (L) - 19 км.</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Скорость автомобиля с грузом (</w:t>
      </w:r>
      <w:proofErr w:type="gramStart"/>
      <w:r w:rsidRPr="00883C46">
        <w:rPr>
          <w:rFonts w:ascii="Times New Roman" w:hAnsi="Times New Roman"/>
          <w:sz w:val="28"/>
          <w:szCs w:val="28"/>
        </w:rPr>
        <w:t>V</w:t>
      </w:r>
      <w:proofErr w:type="gramEnd"/>
      <w:r w:rsidRPr="00883C46">
        <w:rPr>
          <w:rFonts w:ascii="Times New Roman" w:hAnsi="Times New Roman"/>
          <w:sz w:val="28"/>
          <w:szCs w:val="28"/>
        </w:rPr>
        <w:t>г) - 60 км/час.</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Скорость пустого автомобиля (</w:t>
      </w:r>
      <w:proofErr w:type="gramStart"/>
      <w:r w:rsidRPr="00883C46">
        <w:rPr>
          <w:rFonts w:ascii="Times New Roman" w:hAnsi="Times New Roman"/>
          <w:sz w:val="28"/>
          <w:szCs w:val="28"/>
        </w:rPr>
        <w:t>V</w:t>
      </w:r>
      <w:proofErr w:type="gramEnd"/>
      <w:r w:rsidRPr="00883C46">
        <w:rPr>
          <w:rFonts w:ascii="Times New Roman" w:hAnsi="Times New Roman"/>
          <w:sz w:val="28"/>
          <w:szCs w:val="28"/>
        </w:rPr>
        <w:t>п) - 75 км/час.</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Время погрузки (</w:t>
      </w:r>
      <w:proofErr w:type="gramStart"/>
      <w:r w:rsidRPr="00883C46">
        <w:rPr>
          <w:rFonts w:ascii="Times New Roman" w:hAnsi="Times New Roman"/>
          <w:sz w:val="28"/>
          <w:szCs w:val="28"/>
        </w:rPr>
        <w:t>t</w:t>
      </w:r>
      <w:proofErr w:type="gramEnd"/>
      <w:r w:rsidRPr="00883C46">
        <w:rPr>
          <w:rFonts w:ascii="Times New Roman" w:hAnsi="Times New Roman"/>
          <w:sz w:val="28"/>
          <w:szCs w:val="28"/>
        </w:rPr>
        <w:t>п) - 12 мин.</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Время разгрузки (</w:t>
      </w:r>
      <w:proofErr w:type="gramStart"/>
      <w:r w:rsidRPr="00883C46">
        <w:rPr>
          <w:rFonts w:ascii="Times New Roman" w:hAnsi="Times New Roman"/>
          <w:sz w:val="28"/>
          <w:szCs w:val="28"/>
        </w:rPr>
        <w:t>t</w:t>
      </w:r>
      <w:proofErr w:type="gramEnd"/>
      <w:r w:rsidRPr="00883C46">
        <w:rPr>
          <w:rFonts w:ascii="Times New Roman" w:hAnsi="Times New Roman"/>
          <w:sz w:val="28"/>
          <w:szCs w:val="28"/>
        </w:rPr>
        <w:t>р) - 10 мин.</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Грузоподъемность автомобиля (Q) - 7 т.</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Коэффициент использования грузоподъемности (kQ) - 0,8.</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Подготовительно-заключительное время (ПЗ) - 45 мин.</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Время обслуживания рабочего места (ОБ) - 45 мин.</w:t>
      </w:r>
    </w:p>
    <w:p w:rsidR="00D54361" w:rsidRPr="00883C46" w:rsidRDefault="00D54361" w:rsidP="00966D58">
      <w:pPr>
        <w:spacing w:after="0" w:line="240" w:lineRule="auto"/>
        <w:ind w:firstLine="708"/>
        <w:jc w:val="both"/>
        <w:rPr>
          <w:rFonts w:ascii="Times New Roman" w:hAnsi="Times New Roman"/>
          <w:sz w:val="28"/>
          <w:szCs w:val="28"/>
        </w:rPr>
      </w:pPr>
    </w:p>
    <w:p w:rsidR="00D54361" w:rsidRPr="00883C46" w:rsidRDefault="00D54361" w:rsidP="00966D58">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Норма выработки - установленный объем работы (количество единиц продукции), которую один или группа работников (в частности, бригада) соответствующей квалификации обязаны выполнить (изготовить, перевезти и т.д.) в единицу рабочего времени в определенных организационно-технических и природно-климатических условиях. Измеряется этот показатель в натуральных единицах и является величиной обратно пропорциональной норме времени.</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lastRenderedPageBreak/>
        <w:t>Время рабочего дня - 8 часов. Рассчитываем, сколько ходок (n) может сделать автомобиль за это время. При этом учитываем время на выполнение всех технологических процессов, необходимых для погрузки, перемещения груза, разгрузки автомобиля и его возврата для последующей загрузки, а именно:</w:t>
      </w:r>
    </w:p>
    <w:p w:rsidR="00D54361" w:rsidRPr="00883C46" w:rsidRDefault="00D54361" w:rsidP="00966D58">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 xml:space="preserve">время движения автомобиля с грузом, исходя из расстояния и скорости движения </w:t>
      </w:r>
      <w:r w:rsidRPr="00883C46">
        <w:rPr>
          <w:rFonts w:ascii="Times New Roman" w:hAnsi="Times New Roman"/>
          <w:b/>
          <w:sz w:val="28"/>
          <w:szCs w:val="28"/>
        </w:rPr>
        <w:t>(19/60=0,317 часа = 19,02 мин.),</w:t>
      </w:r>
    </w:p>
    <w:p w:rsidR="00D54361" w:rsidRPr="00883C46" w:rsidRDefault="00D54361" w:rsidP="00966D58">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 xml:space="preserve">время движения порожнего автомобиля, исходя из расстояния и скорости движения </w:t>
      </w:r>
      <w:r w:rsidRPr="00883C46">
        <w:rPr>
          <w:rFonts w:ascii="Times New Roman" w:hAnsi="Times New Roman"/>
          <w:b/>
          <w:sz w:val="28"/>
          <w:szCs w:val="28"/>
        </w:rPr>
        <w:t>(19/75=0,253 часа = 15,18 мин.),</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времени погрузки (</w:t>
      </w:r>
      <w:proofErr w:type="gramStart"/>
      <w:r w:rsidRPr="00883C46">
        <w:rPr>
          <w:rFonts w:ascii="Times New Roman" w:hAnsi="Times New Roman"/>
          <w:sz w:val="28"/>
          <w:szCs w:val="28"/>
        </w:rPr>
        <w:t>t</w:t>
      </w:r>
      <w:proofErr w:type="gramEnd"/>
      <w:r w:rsidRPr="00883C46">
        <w:rPr>
          <w:rFonts w:ascii="Times New Roman" w:hAnsi="Times New Roman"/>
          <w:sz w:val="28"/>
          <w:szCs w:val="28"/>
        </w:rPr>
        <w:t>п=12 мин.),</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времени разгрузки (</w:t>
      </w:r>
      <w:proofErr w:type="gramStart"/>
      <w:r w:rsidRPr="00883C46">
        <w:rPr>
          <w:rFonts w:ascii="Times New Roman" w:hAnsi="Times New Roman"/>
          <w:sz w:val="28"/>
          <w:szCs w:val="28"/>
        </w:rPr>
        <w:t>t</w:t>
      </w:r>
      <w:proofErr w:type="gramEnd"/>
      <w:r w:rsidRPr="00883C46">
        <w:rPr>
          <w:rFonts w:ascii="Times New Roman" w:hAnsi="Times New Roman"/>
          <w:sz w:val="28"/>
          <w:szCs w:val="28"/>
        </w:rPr>
        <w:t>р=10 мин.),</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подготовительно-заключительного времени (ПЗ=45 мин.),</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времени обслуживания рабочего места (ОБ=45 мин.).</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Исходя из этого, решаем уравнение:</w:t>
      </w:r>
    </w:p>
    <w:p w:rsidR="00D54361" w:rsidRPr="00883C46" w:rsidRDefault="00D54361" w:rsidP="00966D58">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8×60=(19,02+15,18+12+10)×n+45+45;</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n=7 ходок автомобиля (число ходок округлено до целого).</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Рассчитываем общий объем груза, перевозимый автомобилем за одну ходку. Для этого грузоподъемность автомобиля (Q) умножаем на коэффициент использования грузоподъемности (kQ):</w:t>
      </w:r>
    </w:p>
    <w:p w:rsidR="00D54361" w:rsidRPr="00883C46" w:rsidRDefault="00D54361" w:rsidP="00966D58">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7×0,8=5,6 т.</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Общее количество груза, перевозимого автомобилем за рабочий день:</w:t>
      </w:r>
    </w:p>
    <w:p w:rsidR="00D54361" w:rsidRPr="00883C46" w:rsidRDefault="00D54361" w:rsidP="00966D58">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5,6×7=39,2 т.</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Часовая выработка рассчитывается путем деления общего количества перевозимого груза на продолжительность рабочего дня (8 часов):</w:t>
      </w:r>
    </w:p>
    <w:p w:rsidR="00D54361" w:rsidRPr="00883C46" w:rsidRDefault="00D54361" w:rsidP="00966D58">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39,2/8=4,9 т/час.</w:t>
      </w:r>
    </w:p>
    <w:p w:rsidR="00D54361" w:rsidRPr="00883C46" w:rsidRDefault="00D54361" w:rsidP="00966D58">
      <w:pPr>
        <w:spacing w:after="0" w:line="240" w:lineRule="auto"/>
        <w:ind w:firstLine="708"/>
        <w:jc w:val="center"/>
        <w:rPr>
          <w:rFonts w:ascii="Times New Roman" w:hAnsi="Times New Roman"/>
          <w:b/>
          <w:sz w:val="28"/>
          <w:szCs w:val="28"/>
        </w:rPr>
      </w:pPr>
    </w:p>
    <w:p w:rsidR="00D54361" w:rsidRPr="00883C46" w:rsidRDefault="00D54361" w:rsidP="000753CA">
      <w:pPr>
        <w:spacing w:after="0" w:line="240" w:lineRule="auto"/>
        <w:jc w:val="both"/>
        <w:rPr>
          <w:rFonts w:ascii="Times New Roman" w:hAnsi="Times New Roman"/>
          <w:sz w:val="28"/>
          <w:szCs w:val="28"/>
        </w:rPr>
      </w:pPr>
      <w:r w:rsidRPr="00883C46">
        <w:rPr>
          <w:rFonts w:ascii="Times New Roman" w:hAnsi="Times New Roman"/>
          <w:b/>
          <w:sz w:val="28"/>
          <w:szCs w:val="28"/>
        </w:rPr>
        <w:t>Задача  46</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По материалам баланса рабочего времени (</w:t>
      </w:r>
      <w:proofErr w:type="gramStart"/>
      <w:r w:rsidRPr="00883C46">
        <w:rPr>
          <w:rFonts w:ascii="Times New Roman" w:hAnsi="Times New Roman"/>
          <w:sz w:val="28"/>
          <w:szCs w:val="28"/>
        </w:rPr>
        <w:t>в</w:t>
      </w:r>
      <w:proofErr w:type="gramEnd"/>
      <w:r w:rsidRPr="00883C46">
        <w:rPr>
          <w:rFonts w:ascii="Times New Roman" w:hAnsi="Times New Roman"/>
          <w:sz w:val="28"/>
          <w:szCs w:val="28"/>
        </w:rPr>
        <w:t xml:space="preserve"> </w:t>
      </w:r>
      <w:proofErr w:type="gramStart"/>
      <w:r w:rsidRPr="00883C46">
        <w:rPr>
          <w:rFonts w:ascii="Times New Roman" w:hAnsi="Times New Roman"/>
          <w:sz w:val="28"/>
          <w:szCs w:val="28"/>
        </w:rPr>
        <w:t>мин</w:t>
      </w:r>
      <w:proofErr w:type="gramEnd"/>
      <w:r w:rsidRPr="00883C46">
        <w:rPr>
          <w:rFonts w:ascii="Times New Roman" w:hAnsi="Times New Roman"/>
          <w:sz w:val="28"/>
          <w:szCs w:val="28"/>
        </w:rPr>
        <w:t>.) рассчитать коэффициент полезного использования рабочего времени, потерь и возможного увеличения производительности труда при полном устранении этих потерь.</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Исходные данные:</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Подготовительно-заключительное время (ПЗ) - 42 час.</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Оперативное время (ОП) - 530 час.</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Обслуживание рабочего места (ОБ) - 25 час.</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Технологические регламентированные перерывы (ПТ</w:t>
      </w:r>
      <w:proofErr w:type="gramStart"/>
      <w:r w:rsidRPr="00883C46">
        <w:rPr>
          <w:rFonts w:ascii="Times New Roman" w:hAnsi="Times New Roman"/>
          <w:sz w:val="28"/>
          <w:szCs w:val="28"/>
        </w:rPr>
        <w:t>1</w:t>
      </w:r>
      <w:proofErr w:type="gramEnd"/>
      <w:r w:rsidRPr="00883C46">
        <w:rPr>
          <w:rFonts w:ascii="Times New Roman" w:hAnsi="Times New Roman"/>
          <w:sz w:val="28"/>
          <w:szCs w:val="28"/>
        </w:rPr>
        <w:t>) - 42 час.</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Простои по организационно-техническим причинам (ПТ</w:t>
      </w:r>
      <w:proofErr w:type="gramStart"/>
      <w:r w:rsidRPr="00883C46">
        <w:rPr>
          <w:rFonts w:ascii="Times New Roman" w:hAnsi="Times New Roman"/>
          <w:sz w:val="28"/>
          <w:szCs w:val="28"/>
        </w:rPr>
        <w:t>2</w:t>
      </w:r>
      <w:proofErr w:type="gramEnd"/>
      <w:r w:rsidRPr="00883C46">
        <w:rPr>
          <w:rFonts w:ascii="Times New Roman" w:hAnsi="Times New Roman"/>
          <w:sz w:val="28"/>
          <w:szCs w:val="28"/>
        </w:rPr>
        <w:t>) - 59 час.</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Простои в связи с нарушением дисциплины (ПНД) - 32 час.</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Нерегламентированные перерывы (</w:t>
      </w:r>
      <w:proofErr w:type="gramStart"/>
      <w:r w:rsidRPr="00883C46">
        <w:rPr>
          <w:rFonts w:ascii="Times New Roman" w:hAnsi="Times New Roman"/>
          <w:sz w:val="28"/>
          <w:szCs w:val="28"/>
        </w:rPr>
        <w:t>ПН</w:t>
      </w:r>
      <w:proofErr w:type="gramEnd"/>
      <w:r w:rsidRPr="00883C46">
        <w:rPr>
          <w:rFonts w:ascii="Times New Roman" w:hAnsi="Times New Roman"/>
          <w:sz w:val="28"/>
          <w:szCs w:val="28"/>
        </w:rPr>
        <w:t>) - 15 час.</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Время на отдых и личные надобности (ОТЛ</w:t>
      </w:r>
      <w:proofErr w:type="gramStart"/>
      <w:r w:rsidRPr="00883C46">
        <w:rPr>
          <w:rFonts w:ascii="Times New Roman" w:hAnsi="Times New Roman"/>
          <w:sz w:val="28"/>
          <w:szCs w:val="28"/>
        </w:rPr>
        <w:t>) - ?</w:t>
      </w:r>
      <w:proofErr w:type="gramEnd"/>
    </w:p>
    <w:p w:rsidR="00D54361" w:rsidRPr="00883C46" w:rsidRDefault="00D54361" w:rsidP="00966D58">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Рассчитываем время на отдых и на личные нужды (ОТЛ). При этом принимаем, что общее время на выполнение работы (В) составляет 800 час. От общего времени на выполнение работы вычитаем все затраты времени как на выполнение технологического процесса, так и потери времени по различным причинам:</w:t>
      </w:r>
    </w:p>
    <w:p w:rsidR="00D54361" w:rsidRPr="00883C46" w:rsidRDefault="00D54361" w:rsidP="00966D58">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lastRenderedPageBreak/>
        <w:t>ОТЛ=В-ПЗ-ОП-ОБ-ПТ1-ПТ2-ППД-ПН=800-42-530-25-42-59-32-15=55 часов.</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Рассчитываем полезное использование (ПИ) рабочего времени. Для этого складываем подготовительно-заключительное время (ПЗ), оперативное время (ОП), время на обслуживание рабочего места (ОБ), технологические регламентированные перерывы (ПТ</w:t>
      </w:r>
      <w:proofErr w:type="gramStart"/>
      <w:r w:rsidRPr="00883C46">
        <w:rPr>
          <w:rFonts w:ascii="Times New Roman" w:hAnsi="Times New Roman"/>
          <w:sz w:val="28"/>
          <w:szCs w:val="28"/>
        </w:rPr>
        <w:t>1</w:t>
      </w:r>
      <w:proofErr w:type="gramEnd"/>
      <w:r w:rsidRPr="00883C46">
        <w:rPr>
          <w:rFonts w:ascii="Times New Roman" w:hAnsi="Times New Roman"/>
          <w:sz w:val="28"/>
          <w:szCs w:val="28"/>
        </w:rPr>
        <w:t xml:space="preserve">), а также время на отдых и личные нужды (ОТЛ). Указанные элементы включаются состав полезного использования </w:t>
      </w:r>
      <w:proofErr w:type="gramStart"/>
      <w:r w:rsidRPr="00883C46">
        <w:rPr>
          <w:rFonts w:ascii="Times New Roman" w:hAnsi="Times New Roman"/>
          <w:sz w:val="28"/>
          <w:szCs w:val="28"/>
        </w:rPr>
        <w:t>времени</w:t>
      </w:r>
      <w:proofErr w:type="gramEnd"/>
      <w:r w:rsidRPr="00883C46">
        <w:rPr>
          <w:rFonts w:ascii="Times New Roman" w:hAnsi="Times New Roman"/>
          <w:sz w:val="28"/>
          <w:szCs w:val="28"/>
        </w:rPr>
        <w:t xml:space="preserve"> поскольку без отведения времени на эти элементы невозможно качественное осуществление рабочего процесса.</w:t>
      </w:r>
    </w:p>
    <w:p w:rsidR="00D54361" w:rsidRPr="00883C46" w:rsidRDefault="00D54361" w:rsidP="00966D58">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ПИ=ПЗ+ОП+ОБ+ПТ</w:t>
      </w:r>
      <w:proofErr w:type="gramStart"/>
      <w:r w:rsidRPr="00883C46">
        <w:rPr>
          <w:rFonts w:ascii="Times New Roman" w:hAnsi="Times New Roman"/>
          <w:b/>
          <w:sz w:val="28"/>
          <w:szCs w:val="28"/>
        </w:rPr>
        <w:t>1</w:t>
      </w:r>
      <w:proofErr w:type="gramEnd"/>
      <w:r w:rsidRPr="00883C46">
        <w:rPr>
          <w:rFonts w:ascii="Times New Roman" w:hAnsi="Times New Roman"/>
          <w:b/>
          <w:sz w:val="28"/>
          <w:szCs w:val="28"/>
        </w:rPr>
        <w:t>+ОТЛ=42+530+25+42+55=694 часов.</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Коэффициент полезного использования рабочего времени рассчитывается путем деления полезно использованного времени (ПИ) на общий фонд времени (В):</w:t>
      </w:r>
    </w:p>
    <w:p w:rsidR="00D54361" w:rsidRPr="00883C46" w:rsidRDefault="00D54361" w:rsidP="00966D58">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ПИ/В=694/800=0,8675.</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Результаты расчетов свидетельствуют о том, что общий фонд времени используется на 86,75%.</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Величину потерь рабочего времени рассчитываем следующим образом:</w:t>
      </w:r>
    </w:p>
    <w:p w:rsidR="00D54361" w:rsidRPr="00883C46" w:rsidRDefault="00D54361" w:rsidP="00966D58">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ПВ=В-ПИ=800-694=106 часов</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или</w:t>
      </w:r>
    </w:p>
    <w:p w:rsidR="00D54361" w:rsidRPr="00883C46" w:rsidRDefault="00D54361" w:rsidP="00966D58">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ПВ=ПТ2+ПНД+</w:t>
      </w:r>
      <w:proofErr w:type="gramStart"/>
      <w:r w:rsidRPr="00883C46">
        <w:rPr>
          <w:rFonts w:ascii="Times New Roman" w:hAnsi="Times New Roman"/>
          <w:b/>
          <w:sz w:val="28"/>
          <w:szCs w:val="28"/>
        </w:rPr>
        <w:t>ПН</w:t>
      </w:r>
      <w:proofErr w:type="gramEnd"/>
      <w:r w:rsidRPr="00883C46">
        <w:rPr>
          <w:rFonts w:ascii="Times New Roman" w:hAnsi="Times New Roman"/>
          <w:b/>
          <w:sz w:val="28"/>
          <w:szCs w:val="28"/>
        </w:rPr>
        <w:t>=59+32+15=106 часов.</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Повысить производительность труда можно путем устранения простоев по организационно-техническим причинам, простоев в связи с нарушением дисциплины, а также нерегламентированных перерывов в работе.</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Если подобные мероприятия будут проведены, уровень использования фонда времени работы можно увеличить вплоть до 100%. Такая величина достигается только тогда, когда устраняются все помехи в организации эффективного технологического процесса.</w:t>
      </w:r>
    </w:p>
    <w:p w:rsidR="00D54361" w:rsidRPr="00883C46" w:rsidRDefault="00D54361" w:rsidP="00966D58">
      <w:pPr>
        <w:spacing w:after="0" w:line="240" w:lineRule="auto"/>
        <w:ind w:firstLine="708"/>
        <w:jc w:val="both"/>
        <w:rPr>
          <w:rFonts w:ascii="Times New Roman" w:hAnsi="Times New Roman"/>
          <w:sz w:val="28"/>
          <w:szCs w:val="28"/>
        </w:rPr>
      </w:pPr>
    </w:p>
    <w:p w:rsidR="00D54361" w:rsidRPr="00883C46" w:rsidRDefault="00D54361" w:rsidP="000753CA">
      <w:pPr>
        <w:spacing w:after="0" w:line="240" w:lineRule="auto"/>
        <w:jc w:val="both"/>
        <w:rPr>
          <w:rFonts w:ascii="Times New Roman" w:hAnsi="Times New Roman"/>
          <w:sz w:val="28"/>
          <w:szCs w:val="28"/>
        </w:rPr>
      </w:pPr>
      <w:r w:rsidRPr="00883C46">
        <w:rPr>
          <w:rFonts w:ascii="Times New Roman" w:hAnsi="Times New Roman"/>
          <w:b/>
          <w:sz w:val="28"/>
          <w:szCs w:val="28"/>
        </w:rPr>
        <w:t>Задача  47</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 Норма обслуживания наладчика автоматического оборудования - 12 единиц в смену. Определить плановую среднесписочную численность наладчиков на предприятии с работой в 2 смены, номинальным фондом рабочего времени - 260 смен, реальным - 232 смены в год. Число единиц обслуживаемого оборудования - 360 единиц.</w:t>
      </w:r>
    </w:p>
    <w:p w:rsidR="00D54361" w:rsidRPr="00883C46" w:rsidRDefault="00D54361" w:rsidP="00966D58">
      <w:pPr>
        <w:spacing w:after="0" w:line="240" w:lineRule="auto"/>
        <w:ind w:firstLine="708"/>
        <w:jc w:val="both"/>
        <w:rPr>
          <w:rFonts w:ascii="Times New Roman" w:hAnsi="Times New Roman"/>
          <w:sz w:val="28"/>
          <w:szCs w:val="28"/>
        </w:rPr>
      </w:pPr>
    </w:p>
    <w:p w:rsidR="00D54361" w:rsidRPr="00883C46" w:rsidRDefault="00D54361" w:rsidP="00966D58">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Норма численности при обслуживании одним работником нескольких единиц оборудования рассчитывается по формуле:</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а) в смену:</w:t>
      </w:r>
    </w:p>
    <w:p w:rsidR="00D54361" w:rsidRPr="00883C46" w:rsidRDefault="00D54361" w:rsidP="00D47E8A">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Нчсм=М/Нобсл=360/12=30 чел.,</w:t>
      </w:r>
    </w:p>
    <w:p w:rsidR="00D54361" w:rsidRPr="00883C46" w:rsidRDefault="00D54361" w:rsidP="00D47E8A">
      <w:pPr>
        <w:spacing w:after="0" w:line="240" w:lineRule="auto"/>
        <w:jc w:val="both"/>
        <w:rPr>
          <w:rFonts w:ascii="Times New Roman" w:hAnsi="Times New Roman"/>
          <w:sz w:val="28"/>
          <w:szCs w:val="28"/>
        </w:rPr>
      </w:pPr>
      <w:r w:rsidRPr="00883C46">
        <w:rPr>
          <w:rFonts w:ascii="Times New Roman" w:hAnsi="Times New Roman"/>
          <w:sz w:val="28"/>
          <w:szCs w:val="28"/>
        </w:rPr>
        <w:t>где М - количество единиц обслуживаемого оборудования;</w:t>
      </w:r>
    </w:p>
    <w:p w:rsidR="00D54361" w:rsidRPr="00883C46" w:rsidRDefault="00D54361" w:rsidP="00D47E8A">
      <w:pPr>
        <w:spacing w:after="0" w:line="240" w:lineRule="auto"/>
        <w:ind w:firstLine="426"/>
        <w:jc w:val="both"/>
        <w:rPr>
          <w:rFonts w:ascii="Times New Roman" w:hAnsi="Times New Roman"/>
          <w:sz w:val="28"/>
          <w:szCs w:val="28"/>
        </w:rPr>
      </w:pPr>
      <w:r w:rsidRPr="00883C46">
        <w:rPr>
          <w:rFonts w:ascii="Times New Roman" w:hAnsi="Times New Roman"/>
          <w:sz w:val="28"/>
          <w:szCs w:val="28"/>
        </w:rPr>
        <w:t xml:space="preserve"> Нобсл - норма обслуживания;</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б) на сутки:</w:t>
      </w:r>
    </w:p>
    <w:p w:rsidR="00D54361" w:rsidRPr="00883C46" w:rsidRDefault="00D54361" w:rsidP="00D47E8A">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Нчсут=М×Ксм/Нобсл=360×2/12=30×2=60 чел.,</w:t>
      </w:r>
    </w:p>
    <w:p w:rsidR="00D54361" w:rsidRPr="00883C46" w:rsidRDefault="00D54361" w:rsidP="00D47E8A">
      <w:pPr>
        <w:spacing w:after="0" w:line="240" w:lineRule="auto"/>
        <w:jc w:val="both"/>
        <w:rPr>
          <w:rFonts w:ascii="Times New Roman" w:hAnsi="Times New Roman"/>
          <w:sz w:val="28"/>
          <w:szCs w:val="28"/>
        </w:rPr>
      </w:pPr>
      <w:r w:rsidRPr="00883C46">
        <w:rPr>
          <w:rFonts w:ascii="Times New Roman" w:hAnsi="Times New Roman"/>
          <w:sz w:val="28"/>
          <w:szCs w:val="28"/>
        </w:rPr>
        <w:lastRenderedPageBreak/>
        <w:t>где Ксм - коэффициент сменности работы оборудования (число смены работы в течение суток);</w:t>
      </w:r>
    </w:p>
    <w:p w:rsidR="00D54361" w:rsidRPr="00883C46" w:rsidRDefault="00D54361" w:rsidP="00966D58">
      <w:pPr>
        <w:spacing w:after="0" w:line="240" w:lineRule="auto"/>
        <w:ind w:firstLine="708"/>
        <w:jc w:val="both"/>
        <w:rPr>
          <w:rFonts w:ascii="Times New Roman" w:hAnsi="Times New Roman"/>
          <w:sz w:val="28"/>
          <w:szCs w:val="28"/>
        </w:rPr>
      </w:pPr>
      <w:r w:rsidRPr="00883C46">
        <w:rPr>
          <w:rFonts w:ascii="Times New Roman" w:hAnsi="Times New Roman"/>
          <w:sz w:val="28"/>
          <w:szCs w:val="28"/>
        </w:rPr>
        <w:t>в) плановая (списочная):</w:t>
      </w:r>
    </w:p>
    <w:p w:rsidR="00D54361" w:rsidRPr="00883C46" w:rsidRDefault="00D54361" w:rsidP="00D47E8A">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Нчсп=(М/Нобсл)×(Фн/</w:t>
      </w:r>
      <w:proofErr w:type="gramStart"/>
      <w:r w:rsidRPr="00883C46">
        <w:rPr>
          <w:rFonts w:ascii="Times New Roman" w:hAnsi="Times New Roman"/>
          <w:b/>
          <w:sz w:val="28"/>
          <w:szCs w:val="28"/>
        </w:rPr>
        <w:t>Фр</w:t>
      </w:r>
      <w:proofErr w:type="gramEnd"/>
      <w:r w:rsidRPr="00883C46">
        <w:rPr>
          <w:rFonts w:ascii="Times New Roman" w:hAnsi="Times New Roman"/>
          <w:b/>
          <w:sz w:val="28"/>
          <w:szCs w:val="28"/>
        </w:rPr>
        <w:t>)=(360/12)×(260/232)=34 чел.,</w:t>
      </w:r>
    </w:p>
    <w:p w:rsidR="00D54361" w:rsidRPr="00883C46" w:rsidRDefault="00D54361" w:rsidP="00D47E8A">
      <w:pPr>
        <w:spacing w:after="0" w:line="240" w:lineRule="auto"/>
        <w:jc w:val="both"/>
        <w:rPr>
          <w:rFonts w:ascii="Times New Roman" w:hAnsi="Times New Roman"/>
          <w:sz w:val="28"/>
          <w:szCs w:val="28"/>
        </w:rPr>
      </w:pPr>
      <w:r w:rsidRPr="00883C46">
        <w:rPr>
          <w:rFonts w:ascii="Times New Roman" w:hAnsi="Times New Roman"/>
          <w:sz w:val="28"/>
          <w:szCs w:val="28"/>
        </w:rPr>
        <w:t xml:space="preserve">где Фн и </w:t>
      </w:r>
      <w:proofErr w:type="gramStart"/>
      <w:r w:rsidRPr="00883C46">
        <w:rPr>
          <w:rFonts w:ascii="Times New Roman" w:hAnsi="Times New Roman"/>
          <w:sz w:val="28"/>
          <w:szCs w:val="28"/>
        </w:rPr>
        <w:t>Фр</w:t>
      </w:r>
      <w:proofErr w:type="gramEnd"/>
      <w:r w:rsidRPr="00883C46">
        <w:rPr>
          <w:rFonts w:ascii="Times New Roman" w:hAnsi="Times New Roman"/>
          <w:sz w:val="28"/>
          <w:szCs w:val="28"/>
        </w:rPr>
        <w:t xml:space="preserve"> - номинальный и реальный фонд рабочего времени на одного работника в год по плану.</w:t>
      </w:r>
    </w:p>
    <w:p w:rsidR="00D54361" w:rsidRPr="00883C46" w:rsidRDefault="00D54361" w:rsidP="00D47E8A">
      <w:pPr>
        <w:spacing w:after="0" w:line="240" w:lineRule="auto"/>
        <w:jc w:val="both"/>
        <w:rPr>
          <w:rFonts w:ascii="Times New Roman" w:hAnsi="Times New Roman"/>
          <w:sz w:val="28"/>
          <w:szCs w:val="28"/>
        </w:rPr>
      </w:pPr>
    </w:p>
    <w:p w:rsidR="00D54361" w:rsidRPr="00883C46" w:rsidRDefault="00D54361" w:rsidP="00D65F94">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48 </w:t>
      </w:r>
    </w:p>
    <w:p w:rsidR="00D54361" w:rsidRPr="00883C46" w:rsidRDefault="00D54361" w:rsidP="00D47E8A">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Рассчитать норму нагрузки (по численности рабочих-сдельщиков) для нормировщика производственных цехов, если общая трудоемкость функции нормирования составляет 1040 чел</w:t>
      </w:r>
      <w:proofErr w:type="gramStart"/>
      <w:r w:rsidRPr="00883C46">
        <w:rPr>
          <w:rFonts w:ascii="Times New Roman" w:hAnsi="Times New Roman"/>
          <w:sz w:val="28"/>
          <w:szCs w:val="28"/>
        </w:rPr>
        <w:t>.-</w:t>
      </w:r>
      <w:proofErr w:type="gramEnd"/>
      <w:r w:rsidRPr="00883C46">
        <w:rPr>
          <w:rFonts w:ascii="Times New Roman" w:hAnsi="Times New Roman"/>
          <w:sz w:val="28"/>
          <w:szCs w:val="28"/>
        </w:rPr>
        <w:t>часов, численность рабочих-сдельщиков - 1200 чел., фонд рабочего времени за месяц - 173 часов. По норме нагрузки определить необходимую численность нормировщиков.</w:t>
      </w:r>
    </w:p>
    <w:p w:rsidR="00D54361" w:rsidRPr="00883C46" w:rsidRDefault="00D54361" w:rsidP="00D47E8A">
      <w:pPr>
        <w:spacing w:after="0" w:line="240" w:lineRule="auto"/>
        <w:ind w:firstLine="708"/>
        <w:jc w:val="both"/>
        <w:rPr>
          <w:rFonts w:ascii="Times New Roman" w:hAnsi="Times New Roman"/>
          <w:sz w:val="28"/>
          <w:szCs w:val="28"/>
        </w:rPr>
      </w:pPr>
    </w:p>
    <w:p w:rsidR="00D54361" w:rsidRPr="00883C46" w:rsidRDefault="00D54361" w:rsidP="00D47E8A">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D47E8A">
      <w:pPr>
        <w:spacing w:after="0" w:line="240" w:lineRule="auto"/>
        <w:ind w:firstLine="708"/>
        <w:jc w:val="both"/>
        <w:rPr>
          <w:rFonts w:ascii="Times New Roman" w:hAnsi="Times New Roman"/>
          <w:sz w:val="28"/>
          <w:szCs w:val="28"/>
        </w:rPr>
      </w:pPr>
      <w:r w:rsidRPr="00883C46">
        <w:rPr>
          <w:rFonts w:ascii="Times New Roman" w:hAnsi="Times New Roman"/>
          <w:sz w:val="28"/>
          <w:szCs w:val="28"/>
        </w:rPr>
        <w:t>Зная общую трудоемкость функции нормирования (1040 чел</w:t>
      </w:r>
      <w:proofErr w:type="gramStart"/>
      <w:r w:rsidRPr="00883C46">
        <w:rPr>
          <w:rFonts w:ascii="Times New Roman" w:hAnsi="Times New Roman"/>
          <w:sz w:val="28"/>
          <w:szCs w:val="28"/>
        </w:rPr>
        <w:t>.-</w:t>
      </w:r>
      <w:proofErr w:type="gramEnd"/>
      <w:r w:rsidRPr="00883C46">
        <w:rPr>
          <w:rFonts w:ascii="Times New Roman" w:hAnsi="Times New Roman"/>
          <w:sz w:val="28"/>
          <w:szCs w:val="28"/>
        </w:rPr>
        <w:t>часов) и фонд рабочего времени нормировщика в течение месяца составляет 173 часа, определяем необходимое число нормировщиков:</w:t>
      </w:r>
    </w:p>
    <w:p w:rsidR="00D54361" w:rsidRPr="00883C46" w:rsidRDefault="00D54361" w:rsidP="00D47E8A">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Чн=1040/173=6 человек.</w:t>
      </w:r>
    </w:p>
    <w:p w:rsidR="00D54361" w:rsidRPr="00883C46" w:rsidRDefault="00D54361" w:rsidP="00D47E8A">
      <w:pPr>
        <w:spacing w:after="0" w:line="240" w:lineRule="auto"/>
        <w:ind w:firstLine="708"/>
        <w:jc w:val="both"/>
        <w:rPr>
          <w:rFonts w:ascii="Times New Roman" w:hAnsi="Times New Roman"/>
          <w:sz w:val="28"/>
          <w:szCs w:val="28"/>
        </w:rPr>
      </w:pPr>
      <w:r w:rsidRPr="00883C46">
        <w:rPr>
          <w:rFonts w:ascii="Times New Roman" w:hAnsi="Times New Roman"/>
          <w:sz w:val="28"/>
          <w:szCs w:val="28"/>
        </w:rPr>
        <w:t>Эта 6 нормировщиков должны выполнять свои функции относительно 1200 рабочих-сдельщиков. Следовательно, норма нагрузки на одного нормировщика по численности рабочих-сдельщиков составляет:</w:t>
      </w:r>
    </w:p>
    <w:p w:rsidR="00D54361" w:rsidRPr="00883C46" w:rsidRDefault="00D54361" w:rsidP="00D47E8A">
      <w:pPr>
        <w:spacing w:after="0" w:line="240" w:lineRule="auto"/>
        <w:ind w:firstLine="708"/>
        <w:jc w:val="both"/>
        <w:rPr>
          <w:rFonts w:ascii="Times New Roman" w:hAnsi="Times New Roman"/>
          <w:b/>
          <w:sz w:val="28"/>
          <w:szCs w:val="28"/>
        </w:rPr>
      </w:pPr>
      <w:r w:rsidRPr="00883C46">
        <w:rPr>
          <w:rFonts w:ascii="Times New Roman" w:hAnsi="Times New Roman"/>
          <w:b/>
          <w:sz w:val="28"/>
          <w:szCs w:val="28"/>
        </w:rPr>
        <w:t>Нн=1200/6=200 рабочих-сдельщиков на одного нормировщика.</w:t>
      </w:r>
    </w:p>
    <w:p w:rsidR="002B5CC4" w:rsidRPr="00883C46" w:rsidRDefault="002B5CC4" w:rsidP="00D65F94">
      <w:pPr>
        <w:spacing w:after="0" w:line="240" w:lineRule="auto"/>
        <w:jc w:val="both"/>
        <w:rPr>
          <w:rFonts w:ascii="Times New Roman" w:hAnsi="Times New Roman"/>
          <w:b/>
          <w:sz w:val="28"/>
          <w:szCs w:val="28"/>
        </w:rPr>
      </w:pPr>
    </w:p>
    <w:p w:rsidR="00D54361" w:rsidRPr="00883C46" w:rsidRDefault="00D54361" w:rsidP="00D65F94">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 30 (расчет численности мастеров на участке цеха) </w:t>
      </w:r>
    </w:p>
    <w:p w:rsidR="00D54361" w:rsidRPr="00883C46" w:rsidRDefault="00D54361" w:rsidP="00CE38E6">
      <w:pPr>
        <w:spacing w:after="0" w:line="240" w:lineRule="auto"/>
        <w:ind w:firstLine="708"/>
        <w:jc w:val="both"/>
        <w:rPr>
          <w:rFonts w:ascii="Times New Roman" w:hAnsi="Times New Roman"/>
          <w:sz w:val="28"/>
          <w:szCs w:val="28"/>
        </w:rPr>
      </w:pP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Определить численность мастеров на участках цеха машиностроительного завода на основе следующих данных:</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Численность рабочих в базовом году на заготовительном участке - 50 чел.</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Численность рабочих в базовом году на участке механической обработки - 110 чел.</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Численность рабочих в базовом году на складском участке - 85 чел.</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Рост объема производства в текущем году - 20.</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Рост производительности труда в текущем году - 5.</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Норма управляемости на заготовительном участке - 28 чел.</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Норма управляемости на участке механической обработки - 25 чел.</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Норма управляемости на сборочном участке - 19 чел.</w:t>
      </w:r>
    </w:p>
    <w:p w:rsidR="00D54361" w:rsidRPr="00883C46" w:rsidRDefault="00D54361" w:rsidP="00CE38E6">
      <w:pPr>
        <w:spacing w:after="0" w:line="240" w:lineRule="auto"/>
        <w:ind w:firstLine="708"/>
        <w:jc w:val="both"/>
        <w:rPr>
          <w:rFonts w:ascii="Times New Roman" w:hAnsi="Times New Roman"/>
          <w:sz w:val="28"/>
          <w:szCs w:val="28"/>
        </w:rPr>
      </w:pPr>
    </w:p>
    <w:p w:rsidR="00D54361" w:rsidRPr="00883C46" w:rsidRDefault="00D54361" w:rsidP="00CE38E6">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Рассчитываем численность рабочих в текущем году на каждом участке, исходя из того, что их численность в базовом году должна быть, скорректирована на уровень роста объема производства и уровень роста производительности труда. При этом рост объема производства способствует увеличению численности рабочих, а рост производительности труда - ее сокращению.</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lastRenderedPageBreak/>
        <w:t>Таким образом, численность рабочих в текущем году составляет:</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на заготовительном участке:</w:t>
      </w:r>
    </w:p>
    <w:p w:rsidR="00D54361" w:rsidRPr="00883C46" w:rsidRDefault="00D54361" w:rsidP="008D563F">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Чз=50×1,20/1,05=58 чел.;</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на участке механической обработки:</w:t>
      </w:r>
    </w:p>
    <w:p w:rsidR="00D54361" w:rsidRPr="00883C46" w:rsidRDefault="00D54361" w:rsidP="008D563F">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Чм=110×1,20/1,05=126 чел.;</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на сборочном участке:</w:t>
      </w:r>
    </w:p>
    <w:p w:rsidR="00D54361" w:rsidRPr="00883C46" w:rsidRDefault="00D54361" w:rsidP="008D563F">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Чс=85×1,20/1,05=98 чел.</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Норма управляемости показывает количество рабочих, которые могут находиться в подчинении одного мастера. Исходя из приведенных в условии норм управляемости в разрезе цехов, соответственно определяем численность мастеров:</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на заготовительном участке:</w:t>
      </w:r>
    </w:p>
    <w:p w:rsidR="00D54361" w:rsidRPr="00883C46" w:rsidRDefault="00D54361" w:rsidP="008D563F">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Мз=58/28=2 чел.;</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на участке механической обработки:</w:t>
      </w:r>
    </w:p>
    <w:p w:rsidR="00D54361" w:rsidRPr="00883C46" w:rsidRDefault="00D54361" w:rsidP="008D563F">
      <w:pPr>
        <w:spacing w:after="0" w:line="240" w:lineRule="auto"/>
        <w:ind w:firstLine="708"/>
        <w:jc w:val="center"/>
        <w:rPr>
          <w:rFonts w:ascii="Times New Roman" w:hAnsi="Times New Roman"/>
          <w:b/>
          <w:sz w:val="28"/>
          <w:szCs w:val="28"/>
        </w:rPr>
      </w:pPr>
      <w:proofErr w:type="gramStart"/>
      <w:r w:rsidRPr="00883C46">
        <w:rPr>
          <w:rFonts w:ascii="Times New Roman" w:hAnsi="Times New Roman"/>
          <w:b/>
          <w:sz w:val="28"/>
          <w:szCs w:val="28"/>
        </w:rPr>
        <w:t>Мм</w:t>
      </w:r>
      <w:proofErr w:type="gramEnd"/>
      <w:r w:rsidRPr="00883C46">
        <w:rPr>
          <w:rFonts w:ascii="Times New Roman" w:hAnsi="Times New Roman"/>
          <w:b/>
          <w:sz w:val="28"/>
          <w:szCs w:val="28"/>
        </w:rPr>
        <w:t>=126/25=5 чел.;</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на сборочном участке:</w:t>
      </w:r>
    </w:p>
    <w:p w:rsidR="00D54361" w:rsidRPr="00883C46" w:rsidRDefault="00D54361" w:rsidP="008D563F">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Мс=98/19=5 чел.</w:t>
      </w: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Рассчитанная численность работников округлена до ближайшего целого числа.</w:t>
      </w:r>
    </w:p>
    <w:p w:rsidR="00D54361" w:rsidRPr="00883C46" w:rsidRDefault="00D54361" w:rsidP="00CE38E6">
      <w:pPr>
        <w:spacing w:after="0" w:line="240" w:lineRule="auto"/>
        <w:ind w:firstLine="708"/>
        <w:jc w:val="both"/>
        <w:rPr>
          <w:rFonts w:ascii="Times New Roman" w:hAnsi="Times New Roman"/>
          <w:sz w:val="28"/>
          <w:szCs w:val="28"/>
        </w:rPr>
      </w:pPr>
    </w:p>
    <w:p w:rsidR="00D54361" w:rsidRPr="00883C46" w:rsidRDefault="00D54361" w:rsidP="00CE38E6">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Общая численность мастеров в цехах машиностроительного завода составляет:</w:t>
      </w:r>
    </w:p>
    <w:p w:rsidR="00D54361" w:rsidRPr="00883C46" w:rsidRDefault="00D54361" w:rsidP="008D563F">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М=Мз+Мм+Мс=2+5+5=12 чел.</w:t>
      </w:r>
    </w:p>
    <w:p w:rsidR="00D54361" w:rsidRPr="00883C46" w:rsidRDefault="00D54361" w:rsidP="008D563F">
      <w:pPr>
        <w:spacing w:after="0" w:line="240" w:lineRule="auto"/>
        <w:ind w:firstLine="708"/>
        <w:jc w:val="center"/>
        <w:rPr>
          <w:rFonts w:ascii="Times New Roman" w:hAnsi="Times New Roman"/>
          <w:b/>
          <w:sz w:val="28"/>
          <w:szCs w:val="28"/>
        </w:rPr>
      </w:pPr>
    </w:p>
    <w:p w:rsidR="00D54361" w:rsidRPr="00883C46" w:rsidRDefault="00D54361" w:rsidP="000753CA">
      <w:pPr>
        <w:spacing w:after="0" w:line="240" w:lineRule="auto"/>
        <w:jc w:val="both"/>
        <w:rPr>
          <w:rFonts w:ascii="Times New Roman" w:hAnsi="Times New Roman"/>
          <w:sz w:val="28"/>
          <w:szCs w:val="28"/>
        </w:rPr>
      </w:pPr>
      <w:r w:rsidRPr="00883C46">
        <w:rPr>
          <w:rFonts w:ascii="Times New Roman" w:hAnsi="Times New Roman"/>
          <w:b/>
          <w:sz w:val="28"/>
          <w:szCs w:val="28"/>
        </w:rPr>
        <w:t>Задача  49</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При непрерывном хронометраже операции в карте записано следующее текущее время: 44 с., 3 мин. 20 с., 6 мин. 03 с., 7 мин. 54 с., 9 мин. 33 с., 10 мин. 18 с., 11 мин. 33 с. Определить продолжительность каждого из семи элементов и всей операции в целом.</w:t>
      </w:r>
    </w:p>
    <w:p w:rsidR="00D54361" w:rsidRPr="00883C46" w:rsidRDefault="00D54361" w:rsidP="008D563F">
      <w:pPr>
        <w:spacing w:after="0" w:line="240" w:lineRule="auto"/>
        <w:ind w:firstLine="708"/>
        <w:jc w:val="both"/>
        <w:rPr>
          <w:rFonts w:ascii="Times New Roman" w:hAnsi="Times New Roman"/>
          <w:sz w:val="28"/>
          <w:szCs w:val="28"/>
        </w:rPr>
      </w:pPr>
    </w:p>
    <w:p w:rsidR="00D54361" w:rsidRPr="00883C46" w:rsidRDefault="00D54361" w:rsidP="008D563F">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Прежде всего, приводим хроноряд к одной из единиц измерения времени. После приведения текущее время составит (с):</w:t>
      </w:r>
    </w:p>
    <w:p w:rsidR="00D54361" w:rsidRPr="00883C46" w:rsidRDefault="00D54361" w:rsidP="008D563F">
      <w:pPr>
        <w:spacing w:after="0" w:line="240" w:lineRule="auto"/>
        <w:ind w:firstLine="708"/>
        <w:jc w:val="center"/>
        <w:rPr>
          <w:rFonts w:ascii="Times New Roman" w:hAnsi="Times New Roman"/>
          <w:b/>
          <w:sz w:val="28"/>
          <w:szCs w:val="28"/>
        </w:rPr>
      </w:pPr>
      <w:r w:rsidRPr="00883C46">
        <w:rPr>
          <w:rFonts w:ascii="Times New Roman" w:hAnsi="Times New Roman"/>
          <w:sz w:val="28"/>
          <w:szCs w:val="28"/>
        </w:rPr>
        <w:t xml:space="preserve">44, 192 (эта величина рассчитана следующим образом: </w:t>
      </w:r>
      <w:r w:rsidRPr="00883C46">
        <w:rPr>
          <w:rFonts w:ascii="Times New Roman" w:hAnsi="Times New Roman"/>
          <w:b/>
          <w:sz w:val="28"/>
          <w:szCs w:val="28"/>
        </w:rPr>
        <w:t>3×60+20=180+20=200), 363 (6×60+3=363 и т.д.), 474, 573, 618, 693.</w:t>
      </w:r>
    </w:p>
    <w:p w:rsidR="00D54361" w:rsidRPr="00883C46" w:rsidRDefault="00D54361" w:rsidP="008D563F">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 xml:space="preserve">Продолжительность всей операции в целом составляет </w:t>
      </w:r>
      <w:r w:rsidRPr="00883C46">
        <w:rPr>
          <w:rFonts w:ascii="Times New Roman" w:hAnsi="Times New Roman"/>
          <w:b/>
          <w:sz w:val="28"/>
          <w:szCs w:val="28"/>
        </w:rPr>
        <w:t xml:space="preserve">693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w:t>
      </w:r>
    </w:p>
    <w:p w:rsidR="00D54361" w:rsidRPr="00883C46" w:rsidRDefault="00D54361" w:rsidP="008D563F">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 xml:space="preserve">Продолжительность 1-го элемента операции составляет: </w:t>
      </w:r>
      <w:r w:rsidRPr="00883C46">
        <w:rPr>
          <w:rFonts w:ascii="Times New Roman" w:hAnsi="Times New Roman"/>
          <w:b/>
          <w:sz w:val="28"/>
          <w:szCs w:val="28"/>
        </w:rPr>
        <w:t xml:space="preserve">44-0=44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w:t>
      </w:r>
    </w:p>
    <w:p w:rsidR="00D54361" w:rsidRPr="00883C46" w:rsidRDefault="00D54361" w:rsidP="008D563F">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 xml:space="preserve">Продолжительность 2-го элемента операции составляет: </w:t>
      </w:r>
      <w:r w:rsidRPr="00883C46">
        <w:rPr>
          <w:rFonts w:ascii="Times New Roman" w:hAnsi="Times New Roman"/>
          <w:b/>
          <w:sz w:val="28"/>
          <w:szCs w:val="28"/>
        </w:rPr>
        <w:t xml:space="preserve">192-44=148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Продолжительность 3-го элемента операции составляет: </w:t>
      </w:r>
      <w:r w:rsidRPr="00883C46">
        <w:rPr>
          <w:rFonts w:ascii="Times New Roman" w:hAnsi="Times New Roman"/>
          <w:b/>
          <w:sz w:val="28"/>
          <w:szCs w:val="28"/>
        </w:rPr>
        <w:t xml:space="preserve">363-192=171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w:t>
      </w:r>
    </w:p>
    <w:p w:rsidR="00D54361" w:rsidRPr="00883C46" w:rsidRDefault="00D54361" w:rsidP="008D563F">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 xml:space="preserve">Продолжительность 4-го элемента операции составляет: </w:t>
      </w:r>
      <w:r w:rsidRPr="00883C46">
        <w:rPr>
          <w:rFonts w:ascii="Times New Roman" w:hAnsi="Times New Roman"/>
          <w:b/>
          <w:sz w:val="28"/>
          <w:szCs w:val="28"/>
        </w:rPr>
        <w:t xml:space="preserve">474-363=111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Продолжительность 5-го элемента операции составляет: </w:t>
      </w:r>
      <w:r w:rsidRPr="00883C46">
        <w:rPr>
          <w:rFonts w:ascii="Times New Roman" w:hAnsi="Times New Roman"/>
          <w:b/>
          <w:sz w:val="28"/>
          <w:szCs w:val="28"/>
        </w:rPr>
        <w:t xml:space="preserve">573-474=99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w:t>
      </w:r>
    </w:p>
    <w:p w:rsidR="00D54361" w:rsidRPr="00883C46" w:rsidRDefault="00D54361" w:rsidP="008D563F">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 xml:space="preserve">Продолжительность 6-го элемента операции составляет: </w:t>
      </w:r>
      <w:r w:rsidRPr="00883C46">
        <w:rPr>
          <w:rFonts w:ascii="Times New Roman" w:hAnsi="Times New Roman"/>
          <w:b/>
          <w:sz w:val="28"/>
          <w:szCs w:val="28"/>
        </w:rPr>
        <w:t xml:space="preserve">618-573=45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Продолжительность 7-го элемента операции составляет: </w:t>
      </w:r>
      <w:r w:rsidRPr="00883C46">
        <w:rPr>
          <w:rFonts w:ascii="Times New Roman" w:hAnsi="Times New Roman"/>
          <w:b/>
          <w:sz w:val="28"/>
          <w:szCs w:val="28"/>
        </w:rPr>
        <w:t xml:space="preserve">693-618=75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Осуществляем проверку:</w:t>
      </w:r>
    </w:p>
    <w:p w:rsidR="00D54361" w:rsidRPr="00883C46" w:rsidRDefault="00D54361" w:rsidP="008D563F">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44+148+171+111+99+45+75=693 с.</w:t>
      </w:r>
    </w:p>
    <w:p w:rsidR="00D54361" w:rsidRPr="00883C46" w:rsidRDefault="00D54361" w:rsidP="000753CA">
      <w:pPr>
        <w:spacing w:after="0" w:line="240" w:lineRule="auto"/>
        <w:jc w:val="both"/>
        <w:rPr>
          <w:rFonts w:ascii="Times New Roman" w:hAnsi="Times New Roman"/>
          <w:sz w:val="28"/>
          <w:szCs w:val="28"/>
        </w:rPr>
      </w:pPr>
      <w:r w:rsidRPr="00883C46">
        <w:rPr>
          <w:rFonts w:ascii="Times New Roman" w:hAnsi="Times New Roman"/>
          <w:b/>
          <w:sz w:val="28"/>
          <w:szCs w:val="28"/>
        </w:rPr>
        <w:lastRenderedPageBreak/>
        <w:t>Задача  50</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 При непрерывном хронометраже операции в карте записано следующее текущее время (с.): 15, 40, 54, 69, 93, 137, 184. Определить продолжительность каждого из семи элементов и всей операции в целом.</w:t>
      </w:r>
    </w:p>
    <w:p w:rsidR="00D54361" w:rsidRPr="00883C46" w:rsidRDefault="00D54361" w:rsidP="008D563F">
      <w:pPr>
        <w:spacing w:after="0" w:line="240" w:lineRule="auto"/>
        <w:ind w:firstLine="708"/>
        <w:jc w:val="both"/>
        <w:rPr>
          <w:rFonts w:ascii="Times New Roman" w:hAnsi="Times New Roman"/>
          <w:sz w:val="28"/>
          <w:szCs w:val="28"/>
        </w:rPr>
      </w:pPr>
    </w:p>
    <w:p w:rsidR="00D54361" w:rsidRPr="00883C46" w:rsidRDefault="00D54361" w:rsidP="008D563F">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Продолжительность всей операции в целом составляет </w:t>
      </w:r>
      <w:r w:rsidRPr="00883C46">
        <w:rPr>
          <w:rFonts w:ascii="Times New Roman" w:hAnsi="Times New Roman"/>
          <w:b/>
          <w:sz w:val="28"/>
          <w:szCs w:val="28"/>
        </w:rPr>
        <w:t xml:space="preserve">184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w:t>
      </w:r>
    </w:p>
    <w:p w:rsidR="00D54361" w:rsidRPr="00883C46" w:rsidRDefault="00D54361" w:rsidP="008D563F">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 xml:space="preserve">Продолжительность 1-го элемента операции составляет: </w:t>
      </w:r>
      <w:r w:rsidRPr="00883C46">
        <w:rPr>
          <w:rFonts w:ascii="Times New Roman" w:hAnsi="Times New Roman"/>
          <w:b/>
          <w:sz w:val="28"/>
          <w:szCs w:val="28"/>
        </w:rPr>
        <w:t xml:space="preserve">15-0=15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Продолжительность 2-го элемента операции составляет: </w:t>
      </w:r>
      <w:r w:rsidRPr="00883C46">
        <w:rPr>
          <w:rFonts w:ascii="Times New Roman" w:hAnsi="Times New Roman"/>
          <w:b/>
          <w:sz w:val="28"/>
          <w:szCs w:val="28"/>
        </w:rPr>
        <w:t xml:space="preserve">40-15=25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Продолжительность 3-го элемента операции составляет: </w:t>
      </w:r>
      <w:r w:rsidRPr="00883C46">
        <w:rPr>
          <w:rFonts w:ascii="Times New Roman" w:hAnsi="Times New Roman"/>
          <w:b/>
          <w:sz w:val="28"/>
          <w:szCs w:val="28"/>
        </w:rPr>
        <w:t xml:space="preserve">54-40=14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Продолжительность 4-го элемента операции составляет: </w:t>
      </w:r>
      <w:r w:rsidRPr="00883C46">
        <w:rPr>
          <w:rFonts w:ascii="Times New Roman" w:hAnsi="Times New Roman"/>
          <w:b/>
          <w:sz w:val="28"/>
          <w:szCs w:val="28"/>
        </w:rPr>
        <w:t xml:space="preserve">69-54=15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Продолжительность 5-го элемента операции составляет: </w:t>
      </w:r>
      <w:r w:rsidRPr="00883C46">
        <w:rPr>
          <w:rFonts w:ascii="Times New Roman" w:hAnsi="Times New Roman"/>
          <w:b/>
          <w:sz w:val="28"/>
          <w:szCs w:val="28"/>
        </w:rPr>
        <w:t xml:space="preserve">93-69=24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Продолжительность 6-го элемента операции составляет: </w:t>
      </w:r>
      <w:r w:rsidRPr="00883C46">
        <w:rPr>
          <w:rFonts w:ascii="Times New Roman" w:hAnsi="Times New Roman"/>
          <w:b/>
          <w:sz w:val="28"/>
          <w:szCs w:val="28"/>
        </w:rPr>
        <w:t xml:space="preserve">137-93=44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w:t>
      </w:r>
    </w:p>
    <w:p w:rsidR="00D54361" w:rsidRPr="00883C46" w:rsidRDefault="00D54361" w:rsidP="008D563F">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 xml:space="preserve">Продолжительность 7-го элемента операции составляет: </w:t>
      </w:r>
      <w:r w:rsidRPr="00883C46">
        <w:rPr>
          <w:rFonts w:ascii="Times New Roman" w:hAnsi="Times New Roman"/>
          <w:b/>
          <w:sz w:val="28"/>
          <w:szCs w:val="28"/>
        </w:rPr>
        <w:t xml:space="preserve">184-137=47 </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Осуществляем проверку:</w:t>
      </w:r>
    </w:p>
    <w:p w:rsidR="00D54361" w:rsidRPr="00883C46" w:rsidRDefault="00D54361" w:rsidP="008D563F">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15+25+14+15+24+44+47=184 с.</w:t>
      </w:r>
    </w:p>
    <w:p w:rsidR="00D54361" w:rsidRPr="00883C46" w:rsidRDefault="00D54361" w:rsidP="008D563F">
      <w:pPr>
        <w:spacing w:after="0" w:line="240" w:lineRule="auto"/>
        <w:ind w:firstLine="708"/>
        <w:jc w:val="center"/>
        <w:rPr>
          <w:rFonts w:ascii="Times New Roman" w:hAnsi="Times New Roman"/>
          <w:b/>
          <w:sz w:val="28"/>
          <w:szCs w:val="28"/>
        </w:rPr>
      </w:pPr>
    </w:p>
    <w:p w:rsidR="00D54361" w:rsidRPr="00883C46" w:rsidRDefault="00D54361" w:rsidP="008D563F">
      <w:pPr>
        <w:spacing w:after="0" w:line="240" w:lineRule="auto"/>
        <w:ind w:firstLine="708"/>
        <w:jc w:val="center"/>
        <w:rPr>
          <w:rFonts w:ascii="Times New Roman" w:hAnsi="Times New Roman"/>
          <w:b/>
          <w:sz w:val="28"/>
          <w:szCs w:val="28"/>
        </w:rPr>
      </w:pPr>
    </w:p>
    <w:p w:rsidR="00D54361" w:rsidRPr="00883C46" w:rsidRDefault="00D54361" w:rsidP="000753CA">
      <w:pPr>
        <w:spacing w:after="0" w:line="240" w:lineRule="auto"/>
        <w:jc w:val="both"/>
        <w:rPr>
          <w:rFonts w:ascii="Times New Roman" w:hAnsi="Times New Roman"/>
          <w:sz w:val="28"/>
          <w:szCs w:val="28"/>
        </w:rPr>
      </w:pPr>
      <w:r w:rsidRPr="00883C46">
        <w:rPr>
          <w:rFonts w:ascii="Times New Roman" w:hAnsi="Times New Roman"/>
          <w:b/>
          <w:sz w:val="28"/>
          <w:szCs w:val="28"/>
        </w:rPr>
        <w:t>Задача  51</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Провести факторный анализ валовой прибыли предприятия от реализации одного вида продукции. Проанализировать рентабельность продукции.</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Исходные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629"/>
        <w:gridCol w:w="1559"/>
        <w:gridCol w:w="1666"/>
      </w:tblGrid>
      <w:tr w:rsidR="00D54361" w:rsidRPr="00883C46" w:rsidTr="00910761">
        <w:tc>
          <w:tcPr>
            <w:tcW w:w="6629"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1559"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План</w:t>
            </w:r>
          </w:p>
        </w:tc>
        <w:tc>
          <w:tcPr>
            <w:tcW w:w="1666"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Факт</w:t>
            </w:r>
          </w:p>
        </w:tc>
      </w:tr>
      <w:tr w:rsidR="00D54361" w:rsidRPr="00883C46" w:rsidTr="00910761">
        <w:tc>
          <w:tcPr>
            <w:tcW w:w="6629"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Объем реализации продукции, шт.</w:t>
            </w:r>
          </w:p>
        </w:tc>
        <w:tc>
          <w:tcPr>
            <w:tcW w:w="1559"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20 000</w:t>
            </w:r>
          </w:p>
        </w:tc>
        <w:tc>
          <w:tcPr>
            <w:tcW w:w="1666"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160 000</w:t>
            </w:r>
          </w:p>
        </w:tc>
      </w:tr>
      <w:tr w:rsidR="00D54361" w:rsidRPr="00883C46" w:rsidTr="00910761">
        <w:tc>
          <w:tcPr>
            <w:tcW w:w="6629"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Цена реализации, ден. ед.</w:t>
            </w:r>
          </w:p>
        </w:tc>
        <w:tc>
          <w:tcPr>
            <w:tcW w:w="1559"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170</w:t>
            </w:r>
          </w:p>
        </w:tc>
        <w:tc>
          <w:tcPr>
            <w:tcW w:w="1666"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200</w:t>
            </w:r>
          </w:p>
        </w:tc>
      </w:tr>
      <w:tr w:rsidR="00D54361" w:rsidRPr="00883C46" w:rsidTr="00910761">
        <w:tc>
          <w:tcPr>
            <w:tcW w:w="6629"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Себестоимость продукции, ден. ед.</w:t>
            </w:r>
          </w:p>
        </w:tc>
        <w:tc>
          <w:tcPr>
            <w:tcW w:w="1559"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140</w:t>
            </w:r>
          </w:p>
        </w:tc>
        <w:tc>
          <w:tcPr>
            <w:tcW w:w="1666"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150</w:t>
            </w:r>
          </w:p>
        </w:tc>
      </w:tr>
    </w:tbl>
    <w:p w:rsidR="00D54361" w:rsidRPr="00883C46" w:rsidRDefault="00D54361" w:rsidP="008D563F">
      <w:pPr>
        <w:spacing w:after="0" w:line="240" w:lineRule="auto"/>
        <w:ind w:firstLine="708"/>
        <w:jc w:val="both"/>
        <w:rPr>
          <w:rFonts w:ascii="Times New Roman" w:hAnsi="Times New Roman"/>
          <w:sz w:val="28"/>
          <w:szCs w:val="28"/>
        </w:rPr>
      </w:pPr>
    </w:p>
    <w:p w:rsidR="00D54361" w:rsidRPr="00883C46" w:rsidRDefault="00D54361" w:rsidP="008D563F">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Прибыль - это разница между выручкой и себестоимостью продукции:</w:t>
      </w:r>
    </w:p>
    <w:p w:rsidR="00D54361" w:rsidRPr="00883C46" w:rsidRDefault="00D54361" w:rsidP="006C6B57">
      <w:pPr>
        <w:spacing w:after="0" w:line="240" w:lineRule="auto"/>
        <w:ind w:firstLine="708"/>
        <w:jc w:val="center"/>
        <w:rPr>
          <w:rFonts w:ascii="Times New Roman" w:hAnsi="Times New Roman"/>
          <w:b/>
          <w:sz w:val="28"/>
          <w:szCs w:val="28"/>
        </w:rPr>
      </w:pP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=В-С</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Если О - объем производства, </w:t>
      </w:r>
      <w:proofErr w:type="gramStart"/>
      <w:r w:rsidRPr="00883C46">
        <w:rPr>
          <w:rFonts w:ascii="Times New Roman" w:hAnsi="Times New Roman"/>
          <w:sz w:val="28"/>
          <w:szCs w:val="28"/>
        </w:rPr>
        <w:t>Ц</w:t>
      </w:r>
      <w:proofErr w:type="gramEnd"/>
      <w:r w:rsidRPr="00883C46">
        <w:rPr>
          <w:rFonts w:ascii="Times New Roman" w:hAnsi="Times New Roman"/>
          <w:sz w:val="28"/>
          <w:szCs w:val="28"/>
        </w:rPr>
        <w:t xml:space="preserve"> - цена, Сед - себестоимость единицы продукции, Пед - прибыль на единицу продукции, то формулу следует записать так:</w:t>
      </w:r>
    </w:p>
    <w:p w:rsidR="00D54361" w:rsidRPr="00883C46" w:rsidRDefault="00D54361" w:rsidP="006C6B57">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П=О×Пед</w:t>
      </w:r>
      <w:proofErr w:type="gramStart"/>
      <w:r w:rsidRPr="00883C46">
        <w:rPr>
          <w:rFonts w:ascii="Times New Roman" w:hAnsi="Times New Roman"/>
          <w:b/>
          <w:sz w:val="28"/>
          <w:szCs w:val="28"/>
        </w:rPr>
        <w:t>=О</w:t>
      </w:r>
      <w:proofErr w:type="gramEnd"/>
      <w:r w:rsidRPr="00883C46">
        <w:rPr>
          <w:rFonts w:ascii="Times New Roman" w:hAnsi="Times New Roman"/>
          <w:b/>
          <w:sz w:val="28"/>
          <w:szCs w:val="28"/>
        </w:rPr>
        <w:t>×(Ц-С)</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Рассчитываем общую величину прибыли:</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по плану:</w:t>
      </w:r>
    </w:p>
    <w:p w:rsidR="00D54361" w:rsidRPr="00883C46" w:rsidRDefault="00D54361" w:rsidP="006C6B57">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Пп=20000×(170-140)=600000 ден. ед.;</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фактически:</w:t>
      </w:r>
    </w:p>
    <w:p w:rsidR="00D54361" w:rsidRPr="00883C46" w:rsidRDefault="00D54361" w:rsidP="006C6B57">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Пф=16000×(200-150)=800000 ден. ед.</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Следовательно, фактическая прибыль больше </w:t>
      </w:r>
      <w:proofErr w:type="gramStart"/>
      <w:r w:rsidRPr="00883C46">
        <w:rPr>
          <w:rFonts w:ascii="Times New Roman" w:hAnsi="Times New Roman"/>
          <w:sz w:val="28"/>
          <w:szCs w:val="28"/>
        </w:rPr>
        <w:t>плановой</w:t>
      </w:r>
      <w:proofErr w:type="gramEnd"/>
      <w:r w:rsidRPr="00883C46">
        <w:rPr>
          <w:rFonts w:ascii="Times New Roman" w:hAnsi="Times New Roman"/>
          <w:sz w:val="28"/>
          <w:szCs w:val="28"/>
        </w:rPr>
        <w:t xml:space="preserve"> на:</w:t>
      </w:r>
    </w:p>
    <w:p w:rsidR="00D54361" w:rsidRPr="00883C46" w:rsidRDefault="00D54361" w:rsidP="006C6B57">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Δ</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=Пф-Пп=800000-600000=+200000 ден. ед.</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Проанализируем, за </w:t>
      </w:r>
      <w:proofErr w:type="gramStart"/>
      <w:r w:rsidRPr="00883C46">
        <w:rPr>
          <w:rFonts w:ascii="Times New Roman" w:hAnsi="Times New Roman"/>
          <w:sz w:val="28"/>
          <w:szCs w:val="28"/>
        </w:rPr>
        <w:t>счет</w:t>
      </w:r>
      <w:proofErr w:type="gramEnd"/>
      <w:r w:rsidRPr="00883C46">
        <w:rPr>
          <w:rFonts w:ascii="Times New Roman" w:hAnsi="Times New Roman"/>
          <w:sz w:val="28"/>
          <w:szCs w:val="28"/>
        </w:rPr>
        <w:t xml:space="preserve"> каких факторов произошло это изменение. Прибыль изменяется за счет:</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изменения объема производства:</w:t>
      </w:r>
    </w:p>
    <w:p w:rsidR="00D54361" w:rsidRPr="00883C46" w:rsidRDefault="00D54361" w:rsidP="006C6B57">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Δ</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ΔО)=(Оф-Оп)×Педпл=(16000-20000)×(170-140)=-120000 ден. ед.;</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lastRenderedPageBreak/>
        <w:t xml:space="preserve">изменения прибыли на единицу продукции: </w:t>
      </w:r>
    </w:p>
    <w:p w:rsidR="00D54361" w:rsidRPr="00883C46" w:rsidRDefault="00D54361" w:rsidP="006C6B57">
      <w:pPr>
        <w:spacing w:after="0" w:line="240" w:lineRule="auto"/>
        <w:jc w:val="center"/>
        <w:rPr>
          <w:rFonts w:ascii="Times New Roman" w:hAnsi="Times New Roman"/>
          <w:b/>
          <w:sz w:val="28"/>
          <w:szCs w:val="28"/>
        </w:rPr>
      </w:pPr>
      <w:r w:rsidRPr="00883C46">
        <w:rPr>
          <w:rFonts w:ascii="Times New Roman" w:hAnsi="Times New Roman"/>
          <w:b/>
          <w:sz w:val="28"/>
          <w:szCs w:val="28"/>
        </w:rPr>
        <w:t>Δ</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ΔПед)=Оф×(Педф-Педп)=16000×((200-150)-(170-140))=+320000 ден. ед.</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Общее изменение прибыли составляет:</w:t>
      </w:r>
    </w:p>
    <w:p w:rsidR="00D54361" w:rsidRPr="00883C46" w:rsidRDefault="00D54361" w:rsidP="006C6B57">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ΔП=Δ</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(ΔО)+ΔП(ΔПед)=-120000+320000=+200000 ден. ед.</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Таким образом, общая прибыль увеличилась на 200000 ден. ед. При этом изменение объема производства оказало негативное влияние на результирующий показатель, а изменение прибыли на единицу продукции - положительное влияние на результирующий показатель.</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В свою очередь, на прибыль на единицу продукции оказали влияние два фактора: изменение цены и себестоимости единицы продукции.</w:t>
      </w:r>
    </w:p>
    <w:p w:rsidR="00D54361" w:rsidRPr="00883C46" w:rsidRDefault="00D54361" w:rsidP="006C6B57">
      <w:pPr>
        <w:spacing w:after="0" w:line="240" w:lineRule="auto"/>
        <w:ind w:firstLine="708"/>
        <w:jc w:val="center"/>
        <w:rPr>
          <w:rFonts w:ascii="Times New Roman" w:hAnsi="Times New Roman"/>
          <w:b/>
          <w:sz w:val="28"/>
          <w:szCs w:val="28"/>
        </w:rPr>
      </w:pPr>
      <w:r w:rsidRPr="00883C46">
        <w:rPr>
          <w:rFonts w:ascii="Times New Roman" w:hAnsi="Times New Roman"/>
          <w:sz w:val="28"/>
          <w:szCs w:val="28"/>
        </w:rPr>
        <w:t xml:space="preserve">Фактическая цена на 30 ден. ед. выше планового показателя (200-170). В расчете на весь объем, эта величина составляет </w:t>
      </w:r>
      <w:r w:rsidRPr="00883C46">
        <w:rPr>
          <w:rFonts w:ascii="Times New Roman" w:hAnsi="Times New Roman"/>
          <w:b/>
          <w:sz w:val="28"/>
          <w:szCs w:val="28"/>
        </w:rPr>
        <w:t>16000×30=480000 ден. ед.</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Фактическая себестоимость единицы продукции на 10 ден. ед. ниже планового показателя (140-150). На весь объем, эта величина составляет:</w:t>
      </w:r>
    </w:p>
    <w:p w:rsidR="00D54361" w:rsidRPr="00883C46" w:rsidRDefault="00D54361" w:rsidP="006C6B57">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16000×(-10)=-160000 ден. ед.</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Общее изменение:</w:t>
      </w:r>
    </w:p>
    <w:p w:rsidR="00D54361" w:rsidRPr="00883C46" w:rsidRDefault="00D54361" w:rsidP="006C6B57">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480000-160000=+320000 ден. ед.,</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 как и показано выше.</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Прибыль предприятия увеличилась на </w:t>
      </w:r>
      <w:r w:rsidRPr="00883C46">
        <w:rPr>
          <w:rFonts w:ascii="Times New Roman" w:hAnsi="Times New Roman"/>
          <w:b/>
          <w:sz w:val="28"/>
          <w:szCs w:val="28"/>
        </w:rPr>
        <w:t>200000 ден. ед.</w:t>
      </w:r>
      <w:r w:rsidRPr="00883C46">
        <w:rPr>
          <w:rFonts w:ascii="Times New Roman" w:hAnsi="Times New Roman"/>
          <w:sz w:val="28"/>
          <w:szCs w:val="28"/>
        </w:rPr>
        <w:t xml:space="preserve"> Это произошло за счет:</w:t>
      </w:r>
    </w:p>
    <w:p w:rsidR="00D54361" w:rsidRPr="00883C46" w:rsidRDefault="00D54361" w:rsidP="006C6B57">
      <w:pPr>
        <w:pStyle w:val="a4"/>
        <w:numPr>
          <w:ilvl w:val="0"/>
          <w:numId w:val="4"/>
        </w:numPr>
        <w:tabs>
          <w:tab w:val="left" w:pos="993"/>
        </w:tabs>
        <w:spacing w:after="0" w:line="240" w:lineRule="auto"/>
        <w:ind w:left="0" w:firstLine="567"/>
        <w:jc w:val="both"/>
        <w:rPr>
          <w:rFonts w:ascii="Times New Roman" w:hAnsi="Times New Roman"/>
          <w:sz w:val="28"/>
          <w:szCs w:val="28"/>
        </w:rPr>
      </w:pPr>
      <w:r w:rsidRPr="00883C46">
        <w:rPr>
          <w:rFonts w:ascii="Times New Roman" w:hAnsi="Times New Roman"/>
          <w:sz w:val="28"/>
          <w:szCs w:val="28"/>
        </w:rPr>
        <w:t xml:space="preserve">снижения общего объема реализации. Этот фактор оказал негативное влияние на динамику прибыли </w:t>
      </w:r>
      <w:r w:rsidRPr="00883C46">
        <w:rPr>
          <w:rFonts w:ascii="Times New Roman" w:hAnsi="Times New Roman"/>
          <w:b/>
          <w:sz w:val="28"/>
          <w:szCs w:val="28"/>
        </w:rPr>
        <w:t>(-120000 ден. ед.);</w:t>
      </w:r>
    </w:p>
    <w:p w:rsidR="00D54361" w:rsidRPr="00883C46" w:rsidRDefault="00D54361" w:rsidP="006C6B57">
      <w:pPr>
        <w:pStyle w:val="a4"/>
        <w:numPr>
          <w:ilvl w:val="0"/>
          <w:numId w:val="4"/>
        </w:numPr>
        <w:tabs>
          <w:tab w:val="left" w:pos="993"/>
        </w:tabs>
        <w:spacing w:after="0" w:line="240" w:lineRule="auto"/>
        <w:ind w:left="0" w:firstLine="567"/>
        <w:jc w:val="both"/>
        <w:rPr>
          <w:rFonts w:ascii="Times New Roman" w:hAnsi="Times New Roman"/>
          <w:b/>
          <w:sz w:val="28"/>
          <w:szCs w:val="28"/>
        </w:rPr>
      </w:pPr>
      <w:r w:rsidRPr="00883C46">
        <w:rPr>
          <w:rFonts w:ascii="Times New Roman" w:hAnsi="Times New Roman"/>
          <w:sz w:val="28"/>
          <w:szCs w:val="28"/>
        </w:rPr>
        <w:t xml:space="preserve">роста цены. Этот показатель оказал положительное влияние на динамику прибыли </w:t>
      </w:r>
      <w:r w:rsidRPr="00883C46">
        <w:rPr>
          <w:rFonts w:ascii="Times New Roman" w:hAnsi="Times New Roman"/>
          <w:b/>
          <w:sz w:val="28"/>
          <w:szCs w:val="28"/>
        </w:rPr>
        <w:t>(+480000 ден. ед.);</w:t>
      </w:r>
    </w:p>
    <w:p w:rsidR="00D54361" w:rsidRPr="00883C46" w:rsidRDefault="00D54361" w:rsidP="006C6B57">
      <w:pPr>
        <w:pStyle w:val="a4"/>
        <w:numPr>
          <w:ilvl w:val="0"/>
          <w:numId w:val="4"/>
        </w:numPr>
        <w:tabs>
          <w:tab w:val="left" w:pos="993"/>
        </w:tabs>
        <w:spacing w:after="0" w:line="240" w:lineRule="auto"/>
        <w:ind w:left="0" w:firstLine="567"/>
        <w:jc w:val="both"/>
        <w:rPr>
          <w:rFonts w:ascii="Times New Roman" w:hAnsi="Times New Roman"/>
          <w:b/>
          <w:sz w:val="28"/>
          <w:szCs w:val="28"/>
        </w:rPr>
      </w:pPr>
      <w:r w:rsidRPr="00883C46">
        <w:rPr>
          <w:rFonts w:ascii="Times New Roman" w:hAnsi="Times New Roman"/>
          <w:sz w:val="28"/>
          <w:szCs w:val="28"/>
        </w:rPr>
        <w:t xml:space="preserve">роста себестоимости. Этот фактор оказал негативное влияние на динамику прибыли </w:t>
      </w:r>
      <w:r w:rsidRPr="00883C46">
        <w:rPr>
          <w:rFonts w:ascii="Times New Roman" w:hAnsi="Times New Roman"/>
          <w:b/>
          <w:sz w:val="28"/>
          <w:szCs w:val="28"/>
        </w:rPr>
        <w:t>(-160000 ден. ед.).</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В результате действия этих факторов прибыль увеличилась </w:t>
      </w:r>
      <w:proofErr w:type="gramStart"/>
      <w:r w:rsidRPr="00883C46">
        <w:rPr>
          <w:rFonts w:ascii="Times New Roman" w:hAnsi="Times New Roman"/>
          <w:sz w:val="28"/>
          <w:szCs w:val="28"/>
        </w:rPr>
        <w:t>на</w:t>
      </w:r>
      <w:proofErr w:type="gramEnd"/>
      <w:r w:rsidRPr="00883C46">
        <w:rPr>
          <w:rFonts w:ascii="Times New Roman" w:hAnsi="Times New Roman"/>
          <w:sz w:val="28"/>
          <w:szCs w:val="28"/>
        </w:rPr>
        <w:t>:</w:t>
      </w:r>
    </w:p>
    <w:p w:rsidR="00D54361" w:rsidRPr="00883C46" w:rsidRDefault="00D54361" w:rsidP="006C6B57">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-120000+480000-160000=+200000 ден. ед.</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Рентабельность продукции рассчитывается по формуле:</w:t>
      </w:r>
    </w:p>
    <w:p w:rsidR="00D54361" w:rsidRPr="00883C46" w:rsidRDefault="00D54361" w:rsidP="006C6B57">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Рпр=Пед/</w:t>
      </w:r>
      <w:proofErr w:type="gramStart"/>
      <w:r w:rsidRPr="00883C46">
        <w:rPr>
          <w:rFonts w:ascii="Times New Roman" w:hAnsi="Times New Roman"/>
          <w:b/>
          <w:sz w:val="28"/>
          <w:szCs w:val="28"/>
        </w:rPr>
        <w:t>Ц</w:t>
      </w:r>
      <w:proofErr w:type="gramEnd"/>
      <w:r w:rsidRPr="00883C46">
        <w:rPr>
          <w:rFonts w:ascii="Times New Roman" w:hAnsi="Times New Roman"/>
          <w:b/>
          <w:sz w:val="28"/>
          <w:szCs w:val="28"/>
        </w:rPr>
        <w:t>=(Ц-С)/Ц.</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По плану данный показатель составляет:</w:t>
      </w:r>
    </w:p>
    <w:p w:rsidR="00D54361" w:rsidRPr="00883C46" w:rsidRDefault="00D54361" w:rsidP="006C6B57">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Прппл=(170-140)/170=0,176 (17,6%);</w:t>
      </w:r>
    </w:p>
    <w:p w:rsidR="00D54361" w:rsidRPr="00883C46" w:rsidRDefault="00D54361" w:rsidP="008D563F">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 фактически:</w:t>
      </w:r>
    </w:p>
    <w:p w:rsidR="00D54361" w:rsidRPr="00883C46" w:rsidRDefault="00D54361" w:rsidP="006C6B57">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Рпрф=(200-150)/200=0,200 (20,0%).</w:t>
      </w:r>
    </w:p>
    <w:p w:rsidR="00D54361" w:rsidRPr="00883C46" w:rsidRDefault="00D54361" w:rsidP="008D563F">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 xml:space="preserve">Рентабельность продукции в результате опережающего роста цены по сравнению с себестоимостью </w:t>
      </w:r>
      <w:r w:rsidRPr="00883C46">
        <w:rPr>
          <w:rFonts w:ascii="Times New Roman" w:hAnsi="Times New Roman"/>
          <w:b/>
          <w:sz w:val="28"/>
          <w:szCs w:val="28"/>
        </w:rPr>
        <w:t>выросла с 17,6 до 20,0%.</w:t>
      </w:r>
    </w:p>
    <w:p w:rsidR="00D54361" w:rsidRPr="00883C46" w:rsidRDefault="00D54361" w:rsidP="00D65F94">
      <w:pPr>
        <w:spacing w:after="0" w:line="240" w:lineRule="auto"/>
        <w:jc w:val="both"/>
        <w:rPr>
          <w:rFonts w:ascii="Times New Roman" w:hAnsi="Times New Roman"/>
          <w:b/>
          <w:sz w:val="28"/>
          <w:szCs w:val="28"/>
        </w:rPr>
      </w:pPr>
    </w:p>
    <w:p w:rsidR="00D54361" w:rsidRPr="00883C46" w:rsidRDefault="00D54361" w:rsidP="000753CA">
      <w:pPr>
        <w:spacing w:after="0" w:line="240" w:lineRule="auto"/>
        <w:jc w:val="both"/>
        <w:rPr>
          <w:rFonts w:ascii="Times New Roman" w:hAnsi="Times New Roman"/>
          <w:sz w:val="28"/>
          <w:szCs w:val="28"/>
        </w:rPr>
      </w:pPr>
      <w:r w:rsidRPr="00883C46">
        <w:rPr>
          <w:rFonts w:ascii="Times New Roman" w:hAnsi="Times New Roman"/>
          <w:b/>
          <w:sz w:val="28"/>
          <w:szCs w:val="28"/>
        </w:rPr>
        <w:t>Задача  52</w:t>
      </w:r>
    </w:p>
    <w:p w:rsidR="00D54361" w:rsidRPr="00883C46" w:rsidRDefault="00D54361" w:rsidP="006C6B57">
      <w:pPr>
        <w:spacing w:after="0" w:line="240" w:lineRule="auto"/>
        <w:ind w:firstLine="708"/>
        <w:jc w:val="both"/>
        <w:rPr>
          <w:rFonts w:ascii="Times New Roman" w:hAnsi="Times New Roman"/>
          <w:sz w:val="28"/>
          <w:szCs w:val="28"/>
        </w:rPr>
      </w:pPr>
      <w:r w:rsidRPr="00883C46">
        <w:rPr>
          <w:rFonts w:ascii="Times New Roman" w:hAnsi="Times New Roman"/>
          <w:sz w:val="28"/>
          <w:szCs w:val="28"/>
        </w:rPr>
        <w:t>По данным, представленным в таблице, определить коэффициент оборачиваемости за период оборота продукции в целом по предприятию. Как изменится скорость оборота продукции в целом по предприятию в случае роста выручки от реализации и снижения средних запасов по предприятию?</w:t>
      </w:r>
    </w:p>
    <w:p w:rsidR="00D54361" w:rsidRPr="00883C46" w:rsidRDefault="00D54361" w:rsidP="006C6B57">
      <w:pPr>
        <w:spacing w:after="0" w:line="240" w:lineRule="auto"/>
        <w:ind w:firstLine="708"/>
        <w:jc w:val="both"/>
        <w:rPr>
          <w:rFonts w:ascii="Times New Roman" w:hAnsi="Times New Roman"/>
          <w:sz w:val="28"/>
          <w:szCs w:val="28"/>
        </w:rPr>
      </w:pPr>
      <w:r w:rsidRPr="00883C46">
        <w:rPr>
          <w:rFonts w:ascii="Times New Roman" w:hAnsi="Times New Roman"/>
          <w:sz w:val="28"/>
          <w:szCs w:val="28"/>
        </w:rPr>
        <w:t>Исходные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621"/>
        <w:gridCol w:w="2233"/>
      </w:tblGrid>
      <w:tr w:rsidR="00D54361" w:rsidRPr="00883C46" w:rsidTr="00910761">
        <w:tc>
          <w:tcPr>
            <w:tcW w:w="7621"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2233"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Сумма</w:t>
            </w:r>
          </w:p>
        </w:tc>
      </w:tr>
      <w:tr w:rsidR="00D54361" w:rsidRPr="00883C46" w:rsidTr="00910761">
        <w:tc>
          <w:tcPr>
            <w:tcW w:w="7621"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1. Выручка от реализации продукции, тыс. ден. ед.</w:t>
            </w:r>
          </w:p>
        </w:tc>
        <w:tc>
          <w:tcPr>
            <w:tcW w:w="2233"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7621"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lastRenderedPageBreak/>
              <w:t>телевизоров</w:t>
            </w:r>
          </w:p>
        </w:tc>
        <w:tc>
          <w:tcPr>
            <w:tcW w:w="2233"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514</w:t>
            </w:r>
          </w:p>
        </w:tc>
      </w:tr>
      <w:tr w:rsidR="00D54361" w:rsidRPr="00883C46" w:rsidTr="00910761">
        <w:tc>
          <w:tcPr>
            <w:tcW w:w="7621"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магнитофонов</w:t>
            </w:r>
          </w:p>
        </w:tc>
        <w:tc>
          <w:tcPr>
            <w:tcW w:w="2233"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340</w:t>
            </w:r>
          </w:p>
        </w:tc>
      </w:tr>
      <w:tr w:rsidR="00D54361" w:rsidRPr="00883C46" w:rsidTr="00910761">
        <w:tc>
          <w:tcPr>
            <w:tcW w:w="7621"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2. Период оборота оборотных средств, дней</w:t>
            </w:r>
          </w:p>
        </w:tc>
        <w:tc>
          <w:tcPr>
            <w:tcW w:w="2233"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7621"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телевизоров</w:t>
            </w:r>
          </w:p>
        </w:tc>
        <w:tc>
          <w:tcPr>
            <w:tcW w:w="2233"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14</w:t>
            </w:r>
          </w:p>
        </w:tc>
      </w:tr>
      <w:tr w:rsidR="00D54361" w:rsidRPr="00883C46" w:rsidTr="00910761">
        <w:tc>
          <w:tcPr>
            <w:tcW w:w="7621"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магнитофонов</w:t>
            </w:r>
          </w:p>
        </w:tc>
        <w:tc>
          <w:tcPr>
            <w:tcW w:w="2233"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16</w:t>
            </w:r>
          </w:p>
        </w:tc>
      </w:tr>
      <w:tr w:rsidR="00D54361" w:rsidRPr="00883C46" w:rsidTr="00910761">
        <w:tc>
          <w:tcPr>
            <w:tcW w:w="7621"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3. Рост выручки, %</w:t>
            </w:r>
          </w:p>
        </w:tc>
        <w:tc>
          <w:tcPr>
            <w:tcW w:w="2233"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w:t>
            </w:r>
          </w:p>
        </w:tc>
      </w:tr>
      <w:tr w:rsidR="00D54361" w:rsidRPr="00883C46" w:rsidTr="00910761">
        <w:tc>
          <w:tcPr>
            <w:tcW w:w="7621"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4. Снижение запасов, %</w:t>
            </w:r>
          </w:p>
        </w:tc>
        <w:tc>
          <w:tcPr>
            <w:tcW w:w="2233"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20</w:t>
            </w:r>
          </w:p>
        </w:tc>
      </w:tr>
    </w:tbl>
    <w:p w:rsidR="00D54361" w:rsidRPr="00883C46" w:rsidRDefault="00D54361" w:rsidP="006C6B57">
      <w:pPr>
        <w:spacing w:after="0" w:line="240" w:lineRule="auto"/>
        <w:ind w:firstLine="708"/>
        <w:jc w:val="both"/>
        <w:rPr>
          <w:rFonts w:ascii="Times New Roman" w:hAnsi="Times New Roman"/>
          <w:sz w:val="28"/>
          <w:szCs w:val="28"/>
        </w:rPr>
      </w:pPr>
    </w:p>
    <w:p w:rsidR="00D54361" w:rsidRPr="00883C46" w:rsidRDefault="00D54361" w:rsidP="006C6B57">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6C6B57">
      <w:pPr>
        <w:spacing w:after="0" w:line="240" w:lineRule="auto"/>
        <w:ind w:firstLine="708"/>
        <w:jc w:val="both"/>
        <w:rPr>
          <w:rFonts w:ascii="Times New Roman" w:hAnsi="Times New Roman"/>
          <w:sz w:val="28"/>
          <w:szCs w:val="28"/>
        </w:rPr>
      </w:pPr>
      <w:r w:rsidRPr="00883C46">
        <w:rPr>
          <w:rFonts w:ascii="Times New Roman" w:hAnsi="Times New Roman"/>
          <w:sz w:val="28"/>
          <w:szCs w:val="28"/>
        </w:rPr>
        <w:t>Коэффициент оборачиваемости представляет собой частное от деления выручки от реализации продукции на средний остаток оборотных средств:</w:t>
      </w:r>
    </w:p>
    <w:p w:rsidR="00D54361" w:rsidRPr="00883C46" w:rsidRDefault="00D54361" w:rsidP="006C6B57">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Коб</w:t>
      </w:r>
      <w:proofErr w:type="gramStart"/>
      <w:r w:rsidRPr="00883C46">
        <w:rPr>
          <w:rFonts w:ascii="Times New Roman" w:hAnsi="Times New Roman"/>
          <w:b/>
          <w:sz w:val="28"/>
          <w:szCs w:val="28"/>
        </w:rPr>
        <w:t>=В</w:t>
      </w:r>
      <w:proofErr w:type="gramEnd"/>
      <w:r w:rsidRPr="00883C46">
        <w:rPr>
          <w:rFonts w:ascii="Times New Roman" w:hAnsi="Times New Roman"/>
          <w:b/>
          <w:sz w:val="28"/>
          <w:szCs w:val="28"/>
        </w:rPr>
        <w:t>/ОБС</w:t>
      </w:r>
    </w:p>
    <w:p w:rsidR="00D54361" w:rsidRPr="00883C46" w:rsidRDefault="00D54361" w:rsidP="006C6B57">
      <w:pPr>
        <w:spacing w:after="0" w:line="240" w:lineRule="auto"/>
        <w:ind w:firstLine="708"/>
        <w:jc w:val="both"/>
        <w:rPr>
          <w:rFonts w:ascii="Times New Roman" w:hAnsi="Times New Roman"/>
          <w:sz w:val="28"/>
          <w:szCs w:val="28"/>
        </w:rPr>
      </w:pPr>
      <w:r w:rsidRPr="00883C46">
        <w:rPr>
          <w:rFonts w:ascii="Times New Roman" w:hAnsi="Times New Roman"/>
          <w:sz w:val="28"/>
          <w:szCs w:val="28"/>
        </w:rPr>
        <w:t>Этот показатель отражает количество оборотов, совершаемых оборотными средствами в течение расчетного периода. Чем выше этот показатель, тем эффективнее используются ресурсы предприятия.</w:t>
      </w:r>
    </w:p>
    <w:p w:rsidR="00D54361" w:rsidRPr="00883C46" w:rsidRDefault="00D54361" w:rsidP="006C6B57">
      <w:pPr>
        <w:spacing w:after="0" w:line="240" w:lineRule="auto"/>
        <w:ind w:firstLine="708"/>
        <w:jc w:val="both"/>
        <w:rPr>
          <w:rFonts w:ascii="Times New Roman" w:hAnsi="Times New Roman"/>
          <w:sz w:val="28"/>
          <w:szCs w:val="28"/>
        </w:rPr>
      </w:pPr>
      <w:r w:rsidRPr="00883C46">
        <w:rPr>
          <w:rFonts w:ascii="Times New Roman" w:hAnsi="Times New Roman"/>
          <w:sz w:val="28"/>
          <w:szCs w:val="28"/>
        </w:rPr>
        <w:t>Существует и другой показатель, характеризующий эффективность использования оборотных средств. Это продолжительность одного оборота, которая равна частному от деления 360 (расчетное количество дней в периоде) на коэффициент оборачиваемости:</w:t>
      </w:r>
    </w:p>
    <w:p w:rsidR="00D54361" w:rsidRPr="00883C46" w:rsidRDefault="00D54361" w:rsidP="006C6B57">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Тоб=360/Коб</w:t>
      </w:r>
    </w:p>
    <w:p w:rsidR="00D54361" w:rsidRPr="00883C46" w:rsidRDefault="00D54361" w:rsidP="006C6B57">
      <w:pPr>
        <w:spacing w:after="0" w:line="240" w:lineRule="auto"/>
        <w:ind w:firstLine="708"/>
        <w:jc w:val="both"/>
        <w:rPr>
          <w:rFonts w:ascii="Times New Roman" w:hAnsi="Times New Roman"/>
          <w:sz w:val="28"/>
          <w:szCs w:val="28"/>
        </w:rPr>
      </w:pPr>
      <w:r w:rsidRPr="00883C46">
        <w:rPr>
          <w:rFonts w:ascii="Times New Roman" w:hAnsi="Times New Roman"/>
          <w:sz w:val="28"/>
          <w:szCs w:val="28"/>
        </w:rPr>
        <w:t>Из этого выражения определяем значение коэффициента оборачиваемости:</w:t>
      </w:r>
    </w:p>
    <w:p w:rsidR="00D54361" w:rsidRPr="00883C46" w:rsidRDefault="00D54361" w:rsidP="006C6B57">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Коб=360/Тоб.</w:t>
      </w:r>
    </w:p>
    <w:p w:rsidR="00D54361" w:rsidRPr="00883C46" w:rsidRDefault="00D54361" w:rsidP="006C6B57">
      <w:pPr>
        <w:spacing w:after="0" w:line="240" w:lineRule="auto"/>
        <w:ind w:firstLine="708"/>
        <w:jc w:val="both"/>
        <w:rPr>
          <w:rFonts w:ascii="Times New Roman" w:hAnsi="Times New Roman"/>
          <w:sz w:val="28"/>
          <w:szCs w:val="28"/>
        </w:rPr>
      </w:pPr>
      <w:r w:rsidRPr="00883C46">
        <w:rPr>
          <w:rFonts w:ascii="Times New Roman" w:hAnsi="Times New Roman"/>
          <w:sz w:val="28"/>
          <w:szCs w:val="28"/>
        </w:rPr>
        <w:t>Соответственно, далее можно определить среднегодовой остаток оборотных средств:</w:t>
      </w:r>
    </w:p>
    <w:p w:rsidR="00D54361" w:rsidRPr="00883C46" w:rsidRDefault="00D54361" w:rsidP="00CD4A3A">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ОБС=В/Коб.</w:t>
      </w:r>
    </w:p>
    <w:p w:rsidR="00D54361" w:rsidRPr="00883C46" w:rsidRDefault="00D54361" w:rsidP="006C6B57">
      <w:pPr>
        <w:spacing w:after="0" w:line="240" w:lineRule="auto"/>
        <w:ind w:firstLine="708"/>
        <w:jc w:val="both"/>
        <w:rPr>
          <w:rFonts w:ascii="Times New Roman" w:hAnsi="Times New Roman"/>
          <w:sz w:val="28"/>
          <w:szCs w:val="28"/>
        </w:rPr>
      </w:pPr>
      <w:r w:rsidRPr="00883C46">
        <w:rPr>
          <w:rFonts w:ascii="Times New Roman" w:hAnsi="Times New Roman"/>
          <w:sz w:val="28"/>
          <w:szCs w:val="28"/>
        </w:rPr>
        <w:t>В таблице представлен расчет показателей оборачиваемости по отдельным видам продукции и в целом по предприятию.</w:t>
      </w:r>
    </w:p>
    <w:p w:rsidR="00D54361" w:rsidRPr="00883C46" w:rsidRDefault="00D54361" w:rsidP="006C6B57">
      <w:pPr>
        <w:spacing w:after="0" w:line="240" w:lineRule="auto"/>
        <w:ind w:firstLine="708"/>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46"/>
        <w:gridCol w:w="1808"/>
      </w:tblGrid>
      <w:tr w:rsidR="00D54361" w:rsidRPr="00883C46" w:rsidTr="00910761">
        <w:tc>
          <w:tcPr>
            <w:tcW w:w="8046"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1808"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Сумма</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1. Выручка от реализации продукции, тыс. ден. ед.</w:t>
            </w:r>
          </w:p>
        </w:tc>
        <w:tc>
          <w:tcPr>
            <w:tcW w:w="1808" w:type="dxa"/>
          </w:tcPr>
          <w:p w:rsidR="00D54361" w:rsidRPr="00883C46" w:rsidRDefault="00D54361" w:rsidP="00910761">
            <w:pPr>
              <w:spacing w:after="0" w:line="240" w:lineRule="auto"/>
              <w:rPr>
                <w:rFonts w:ascii="Times New Roman" w:hAnsi="Times New Roman"/>
                <w:sz w:val="24"/>
                <w:szCs w:val="24"/>
              </w:rPr>
            </w:pP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телевизоров</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514</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магнитофонов</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340</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2. Период оборота оборотных средств, дней</w:t>
            </w:r>
          </w:p>
        </w:tc>
        <w:tc>
          <w:tcPr>
            <w:tcW w:w="1808"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телевизоров</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14</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магнитофонов</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16</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3. Рост выручки, %</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4. Снижение запасов, %</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20</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5. Коэффициент оборачиваемости (360/стр. 2):</w:t>
            </w:r>
          </w:p>
        </w:tc>
        <w:tc>
          <w:tcPr>
            <w:tcW w:w="1808"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оборотных сре</w:t>
            </w:r>
            <w:proofErr w:type="gramStart"/>
            <w:r w:rsidRPr="00883C46">
              <w:rPr>
                <w:rFonts w:ascii="Times New Roman" w:hAnsi="Times New Roman"/>
                <w:sz w:val="24"/>
                <w:szCs w:val="24"/>
              </w:rPr>
              <w:t>дств в в</w:t>
            </w:r>
            <w:proofErr w:type="gramEnd"/>
            <w:r w:rsidRPr="00883C46">
              <w:rPr>
                <w:rFonts w:ascii="Times New Roman" w:hAnsi="Times New Roman"/>
                <w:sz w:val="24"/>
                <w:szCs w:val="24"/>
              </w:rPr>
              <w:t>иде запасов телевизоров</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25,714</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оборотных сре</w:t>
            </w:r>
            <w:proofErr w:type="gramStart"/>
            <w:r w:rsidRPr="00883C46">
              <w:rPr>
                <w:rFonts w:ascii="Times New Roman" w:hAnsi="Times New Roman"/>
                <w:sz w:val="24"/>
                <w:szCs w:val="24"/>
              </w:rPr>
              <w:t>дств в в</w:t>
            </w:r>
            <w:proofErr w:type="gramEnd"/>
            <w:r w:rsidRPr="00883C46">
              <w:rPr>
                <w:rFonts w:ascii="Times New Roman" w:hAnsi="Times New Roman"/>
                <w:sz w:val="24"/>
                <w:szCs w:val="24"/>
              </w:rPr>
              <w:t>иде запасов магнитофонов</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22,500</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6. Сумма оборотных средств (стр. 1/стр. 5):</w:t>
            </w:r>
          </w:p>
        </w:tc>
        <w:tc>
          <w:tcPr>
            <w:tcW w:w="1808"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proofErr w:type="gramStart"/>
            <w:r w:rsidRPr="00883C46">
              <w:rPr>
                <w:rFonts w:ascii="Times New Roman" w:hAnsi="Times New Roman"/>
                <w:sz w:val="24"/>
                <w:szCs w:val="24"/>
              </w:rPr>
              <w:t>вложенных</w:t>
            </w:r>
            <w:proofErr w:type="gramEnd"/>
            <w:r w:rsidRPr="00883C46">
              <w:rPr>
                <w:rFonts w:ascii="Times New Roman" w:hAnsi="Times New Roman"/>
                <w:sz w:val="24"/>
                <w:szCs w:val="24"/>
              </w:rPr>
              <w:t xml:space="preserve"> в телевизоры</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19,989</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proofErr w:type="gramStart"/>
            <w:r w:rsidRPr="00883C46">
              <w:rPr>
                <w:rFonts w:ascii="Times New Roman" w:hAnsi="Times New Roman"/>
                <w:sz w:val="24"/>
                <w:szCs w:val="24"/>
              </w:rPr>
              <w:t>вложенных</w:t>
            </w:r>
            <w:proofErr w:type="gramEnd"/>
            <w:r w:rsidRPr="00883C46">
              <w:rPr>
                <w:rFonts w:ascii="Times New Roman" w:hAnsi="Times New Roman"/>
                <w:sz w:val="24"/>
                <w:szCs w:val="24"/>
              </w:rPr>
              <w:t xml:space="preserve"> в магнитофоны</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15,111</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общая сумма</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35,100</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7. Коэффициент оборачиваемости общей суммы оборотных средств</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24,330</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8. Изменение коэффициента оборачиваемости в случае:</w:t>
            </w:r>
          </w:p>
        </w:tc>
        <w:tc>
          <w:tcPr>
            <w:tcW w:w="1808" w:type="dxa"/>
          </w:tcPr>
          <w:p w:rsidR="00D54361" w:rsidRPr="00883C46" w:rsidRDefault="00D54361" w:rsidP="00910761">
            <w:pPr>
              <w:spacing w:after="0" w:line="240" w:lineRule="auto"/>
              <w:jc w:val="center"/>
              <w:rPr>
                <w:rFonts w:ascii="Times New Roman" w:hAnsi="Times New Roman"/>
                <w:sz w:val="24"/>
                <w:szCs w:val="24"/>
              </w:rPr>
            </w:pP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lastRenderedPageBreak/>
              <w:t>роста выручки на 3%</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+0,730</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снижения запасов на 20%</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+6,083</w:t>
            </w:r>
          </w:p>
        </w:tc>
      </w:tr>
      <w:tr w:rsidR="00D54361" w:rsidRPr="00883C46" w:rsidTr="00910761">
        <w:tc>
          <w:tcPr>
            <w:tcW w:w="8046"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одновременного роста выручки на 3% и снижения запасов на 20%</w:t>
            </w:r>
          </w:p>
        </w:tc>
        <w:tc>
          <w:tcPr>
            <w:tcW w:w="180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+6,995</w:t>
            </w:r>
          </w:p>
        </w:tc>
      </w:tr>
    </w:tbl>
    <w:p w:rsidR="00D54361" w:rsidRPr="00883C46" w:rsidRDefault="00D54361" w:rsidP="006C6B57">
      <w:pPr>
        <w:spacing w:after="0" w:line="240" w:lineRule="auto"/>
        <w:ind w:firstLine="708"/>
        <w:jc w:val="both"/>
        <w:rPr>
          <w:rFonts w:ascii="Times New Roman" w:hAnsi="Times New Roman"/>
          <w:sz w:val="28"/>
          <w:szCs w:val="28"/>
        </w:rPr>
      </w:pPr>
    </w:p>
    <w:p w:rsidR="00D54361" w:rsidRPr="00883C46" w:rsidRDefault="00D54361" w:rsidP="006C6B57">
      <w:pPr>
        <w:spacing w:after="0" w:line="240" w:lineRule="auto"/>
        <w:ind w:firstLine="708"/>
        <w:jc w:val="both"/>
        <w:rPr>
          <w:rFonts w:ascii="Times New Roman" w:hAnsi="Times New Roman"/>
          <w:sz w:val="28"/>
          <w:szCs w:val="28"/>
        </w:rPr>
      </w:pPr>
      <w:r w:rsidRPr="00883C46">
        <w:rPr>
          <w:rFonts w:ascii="Times New Roman" w:hAnsi="Times New Roman"/>
          <w:sz w:val="28"/>
          <w:szCs w:val="28"/>
        </w:rPr>
        <w:t>Таким образом, рост выручки и снижение запасов способствует повышению эффективности использования оборотных средств.</w:t>
      </w:r>
    </w:p>
    <w:p w:rsidR="00D54361" w:rsidRPr="00883C46" w:rsidRDefault="00D54361" w:rsidP="006C6B57">
      <w:pPr>
        <w:spacing w:after="0" w:line="240" w:lineRule="auto"/>
        <w:ind w:firstLine="708"/>
        <w:jc w:val="both"/>
        <w:rPr>
          <w:rFonts w:ascii="Times New Roman" w:hAnsi="Times New Roman"/>
          <w:sz w:val="28"/>
          <w:szCs w:val="28"/>
        </w:rPr>
      </w:pPr>
    </w:p>
    <w:p w:rsidR="00D54361" w:rsidRPr="00883C46" w:rsidRDefault="00D54361" w:rsidP="000753CA">
      <w:pPr>
        <w:spacing w:after="0" w:line="240" w:lineRule="auto"/>
        <w:jc w:val="both"/>
        <w:rPr>
          <w:rFonts w:ascii="Times New Roman" w:hAnsi="Times New Roman"/>
          <w:sz w:val="28"/>
          <w:szCs w:val="28"/>
        </w:rPr>
      </w:pPr>
      <w:r w:rsidRPr="00883C46">
        <w:rPr>
          <w:rFonts w:ascii="Times New Roman" w:hAnsi="Times New Roman"/>
          <w:b/>
          <w:sz w:val="28"/>
          <w:szCs w:val="28"/>
        </w:rPr>
        <w:t xml:space="preserve">Задача  53 </w:t>
      </w:r>
    </w:p>
    <w:p w:rsidR="00D54361" w:rsidRPr="00883C46" w:rsidRDefault="00D54361" w:rsidP="00CD4A3A">
      <w:pPr>
        <w:spacing w:after="0" w:line="240" w:lineRule="auto"/>
        <w:ind w:firstLine="708"/>
        <w:jc w:val="both"/>
        <w:rPr>
          <w:rFonts w:ascii="Times New Roman" w:hAnsi="Times New Roman"/>
          <w:sz w:val="28"/>
          <w:szCs w:val="28"/>
        </w:rPr>
      </w:pPr>
      <w:r w:rsidRPr="00883C46">
        <w:rPr>
          <w:rFonts w:ascii="Times New Roman" w:hAnsi="Times New Roman"/>
          <w:sz w:val="28"/>
          <w:szCs w:val="28"/>
        </w:rPr>
        <w:t>По данным, представленным в таблице, определить остаточную стоимость производственного оборудования по состоянию на 31 декабря отчетного года, если амортизация начисляется по кумулятивному методу.</w:t>
      </w:r>
    </w:p>
    <w:p w:rsidR="00D54361" w:rsidRPr="00883C46" w:rsidRDefault="00D54361" w:rsidP="00CD4A3A">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Производственное оборудование приобретено и принято в эксплуатацию в апреле отчетного периода.</w:t>
      </w:r>
    </w:p>
    <w:p w:rsidR="00D54361" w:rsidRPr="00883C46" w:rsidRDefault="00D54361" w:rsidP="00CD4A3A">
      <w:pPr>
        <w:spacing w:after="0" w:line="240" w:lineRule="auto"/>
        <w:ind w:firstLine="708"/>
        <w:jc w:val="both"/>
        <w:rPr>
          <w:rFonts w:ascii="Times New Roman" w:hAnsi="Times New Roman"/>
          <w:sz w:val="28"/>
          <w:szCs w:val="28"/>
        </w:rPr>
      </w:pPr>
      <w:r w:rsidRPr="00883C46">
        <w:rPr>
          <w:rFonts w:ascii="Times New Roman" w:hAnsi="Times New Roman"/>
          <w:sz w:val="28"/>
          <w:szCs w:val="28"/>
        </w:rPr>
        <w:t>Исходные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72"/>
        <w:gridCol w:w="1382"/>
      </w:tblGrid>
      <w:tr w:rsidR="00D54361" w:rsidRPr="00883C46" w:rsidTr="00910761">
        <w:tc>
          <w:tcPr>
            <w:tcW w:w="8472"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Показатели</w:t>
            </w:r>
          </w:p>
        </w:tc>
        <w:tc>
          <w:tcPr>
            <w:tcW w:w="1382"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Сумма</w:t>
            </w:r>
          </w:p>
        </w:tc>
      </w:tr>
      <w:tr w:rsidR="00D54361" w:rsidRPr="00883C46" w:rsidTr="00910761">
        <w:tc>
          <w:tcPr>
            <w:tcW w:w="8472"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1. Начальная стоимость оборудования, тыс. ден. ед.</w:t>
            </w:r>
          </w:p>
        </w:tc>
        <w:tc>
          <w:tcPr>
            <w:tcW w:w="1382"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340</w:t>
            </w:r>
          </w:p>
        </w:tc>
      </w:tr>
      <w:tr w:rsidR="00D54361" w:rsidRPr="00883C46" w:rsidTr="00910761">
        <w:tc>
          <w:tcPr>
            <w:tcW w:w="8472"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2. Срок полезного использования, лет</w:t>
            </w:r>
          </w:p>
        </w:tc>
        <w:tc>
          <w:tcPr>
            <w:tcW w:w="1382"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w:t>
            </w:r>
          </w:p>
        </w:tc>
      </w:tr>
      <w:tr w:rsidR="00D54361" w:rsidRPr="00883C46" w:rsidTr="00910761">
        <w:tc>
          <w:tcPr>
            <w:tcW w:w="8472"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3. Ликвидационная стоимость, тыс. ден. ед.</w:t>
            </w:r>
          </w:p>
        </w:tc>
        <w:tc>
          <w:tcPr>
            <w:tcW w:w="1382"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42</w:t>
            </w:r>
          </w:p>
        </w:tc>
      </w:tr>
    </w:tbl>
    <w:p w:rsidR="00D54361" w:rsidRPr="00883C46" w:rsidRDefault="00D54361" w:rsidP="00CD4A3A">
      <w:pPr>
        <w:spacing w:after="0" w:line="240" w:lineRule="auto"/>
        <w:ind w:firstLine="708"/>
        <w:jc w:val="both"/>
        <w:rPr>
          <w:rFonts w:ascii="Times New Roman" w:hAnsi="Times New Roman"/>
          <w:sz w:val="28"/>
          <w:szCs w:val="28"/>
        </w:rPr>
      </w:pPr>
    </w:p>
    <w:p w:rsidR="00D54361" w:rsidRPr="00883C46" w:rsidRDefault="00D54361" w:rsidP="00CD4A3A">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CD4A3A">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Оборудование приобретено в апреле отчетного года, следовательно, амортизация будет начисляться с мая, т.е. начиная с месяца, следующего за месяцем приобретения основных фондов.</w:t>
      </w:r>
    </w:p>
    <w:p w:rsidR="00D54361" w:rsidRPr="00883C46" w:rsidRDefault="00D54361" w:rsidP="00CD4A3A">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При кумулятивном методе (методе суммы цифр лет) годовая норма амортизации определяется как отношение оставшейся на начало отчетного года срока службы основных сре</w:t>
      </w:r>
      <w:proofErr w:type="gramStart"/>
      <w:r w:rsidRPr="00883C46">
        <w:rPr>
          <w:rFonts w:ascii="Times New Roman" w:hAnsi="Times New Roman"/>
          <w:sz w:val="28"/>
          <w:szCs w:val="28"/>
        </w:rPr>
        <w:t>дств к с</w:t>
      </w:r>
      <w:proofErr w:type="gramEnd"/>
      <w:r w:rsidRPr="00883C46">
        <w:rPr>
          <w:rFonts w:ascii="Times New Roman" w:hAnsi="Times New Roman"/>
          <w:sz w:val="28"/>
          <w:szCs w:val="28"/>
        </w:rPr>
        <w:t xml:space="preserve">умме лет. Исходя из того, что срок полезной эксплуатации составляет 7 лет, находим, что сумма цифр лет составляет </w:t>
      </w:r>
      <w:r w:rsidRPr="00883C46">
        <w:rPr>
          <w:rFonts w:ascii="Times New Roman" w:hAnsi="Times New Roman"/>
          <w:b/>
          <w:sz w:val="28"/>
          <w:szCs w:val="28"/>
        </w:rPr>
        <w:t>1+2+3+4+5+6+7=28.</w:t>
      </w:r>
    </w:p>
    <w:p w:rsidR="00D54361" w:rsidRPr="00883C46" w:rsidRDefault="00D54361" w:rsidP="00CD4A3A">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Для определения годовой суммы амортизационных отчислений норма амортизации соответствующего года умножается на разницу между первоначальной стоимостью объекта и его ликвидационной стоимостью: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72"/>
        <w:gridCol w:w="3039"/>
        <w:gridCol w:w="2706"/>
        <w:gridCol w:w="2137"/>
      </w:tblGrid>
      <w:tr w:rsidR="00D54361" w:rsidRPr="00883C46" w:rsidTr="00910761">
        <w:tc>
          <w:tcPr>
            <w:tcW w:w="1972" w:type="dxa"/>
            <w:vAlign w:val="center"/>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Годы</w:t>
            </w:r>
          </w:p>
        </w:tc>
        <w:tc>
          <w:tcPr>
            <w:tcW w:w="3039" w:type="dxa"/>
            <w:vAlign w:val="center"/>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Амортизационные отчисления, тыс. ден. ед.</w:t>
            </w:r>
          </w:p>
        </w:tc>
        <w:tc>
          <w:tcPr>
            <w:tcW w:w="2706" w:type="dxa"/>
            <w:vAlign w:val="center"/>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 xml:space="preserve">Накопленная амортизация (износ), </w:t>
            </w:r>
          </w:p>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тыс. ден. ед.</w:t>
            </w:r>
          </w:p>
        </w:tc>
        <w:tc>
          <w:tcPr>
            <w:tcW w:w="2137" w:type="dxa"/>
            <w:vAlign w:val="center"/>
          </w:tcPr>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Балансовая стоимость,</w:t>
            </w:r>
          </w:p>
          <w:p w:rsidR="00D54361" w:rsidRPr="00883C46" w:rsidRDefault="00D54361" w:rsidP="00910761">
            <w:pPr>
              <w:spacing w:after="0" w:line="240" w:lineRule="auto"/>
              <w:jc w:val="center"/>
              <w:rPr>
                <w:rFonts w:ascii="Times New Roman" w:hAnsi="Times New Roman"/>
                <w:sz w:val="28"/>
                <w:szCs w:val="28"/>
              </w:rPr>
            </w:pPr>
            <w:r w:rsidRPr="00883C46">
              <w:rPr>
                <w:rFonts w:ascii="Times New Roman" w:hAnsi="Times New Roman"/>
                <w:sz w:val="28"/>
                <w:szCs w:val="28"/>
              </w:rPr>
              <w:t>тыс. ден. ед.</w:t>
            </w:r>
          </w:p>
        </w:tc>
      </w:tr>
      <w:tr w:rsidR="00D54361" w:rsidRPr="00883C46" w:rsidTr="00910761">
        <w:tc>
          <w:tcPr>
            <w:tcW w:w="1972"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0</w:t>
            </w:r>
          </w:p>
        </w:tc>
        <w:tc>
          <w:tcPr>
            <w:tcW w:w="303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w:t>
            </w:r>
          </w:p>
        </w:tc>
        <w:tc>
          <w:tcPr>
            <w:tcW w:w="27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w:t>
            </w:r>
          </w:p>
        </w:tc>
        <w:tc>
          <w:tcPr>
            <w:tcW w:w="2137"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340,0</w:t>
            </w:r>
          </w:p>
        </w:tc>
      </w:tr>
      <w:tr w:rsidR="00D54361" w:rsidRPr="00883C46" w:rsidTr="00910761">
        <w:tc>
          <w:tcPr>
            <w:tcW w:w="1972"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w:t>
            </w:r>
          </w:p>
        </w:tc>
        <w:tc>
          <w:tcPr>
            <w:tcW w:w="303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74,5</w:t>
            </w:r>
          </w:p>
        </w:tc>
        <w:tc>
          <w:tcPr>
            <w:tcW w:w="27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74,5</w:t>
            </w:r>
          </w:p>
        </w:tc>
        <w:tc>
          <w:tcPr>
            <w:tcW w:w="2137"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265,5</w:t>
            </w:r>
          </w:p>
        </w:tc>
      </w:tr>
      <w:tr w:rsidR="00D54361" w:rsidRPr="00883C46" w:rsidTr="00910761">
        <w:tc>
          <w:tcPr>
            <w:tcW w:w="1972"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w:t>
            </w:r>
          </w:p>
        </w:tc>
        <w:tc>
          <w:tcPr>
            <w:tcW w:w="303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63,9</w:t>
            </w:r>
          </w:p>
        </w:tc>
        <w:tc>
          <w:tcPr>
            <w:tcW w:w="27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138,4</w:t>
            </w:r>
          </w:p>
        </w:tc>
        <w:tc>
          <w:tcPr>
            <w:tcW w:w="2137"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201,6</w:t>
            </w:r>
          </w:p>
        </w:tc>
      </w:tr>
      <w:tr w:rsidR="00D54361" w:rsidRPr="00883C46" w:rsidTr="00910761">
        <w:tc>
          <w:tcPr>
            <w:tcW w:w="1972"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w:t>
            </w:r>
          </w:p>
        </w:tc>
        <w:tc>
          <w:tcPr>
            <w:tcW w:w="303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53,2</w:t>
            </w:r>
          </w:p>
        </w:tc>
        <w:tc>
          <w:tcPr>
            <w:tcW w:w="27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191,6</w:t>
            </w:r>
          </w:p>
        </w:tc>
        <w:tc>
          <w:tcPr>
            <w:tcW w:w="2137"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148,4</w:t>
            </w:r>
          </w:p>
        </w:tc>
      </w:tr>
      <w:tr w:rsidR="00D54361" w:rsidRPr="00883C46" w:rsidTr="00910761">
        <w:tc>
          <w:tcPr>
            <w:tcW w:w="1972"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w:t>
            </w:r>
          </w:p>
        </w:tc>
        <w:tc>
          <w:tcPr>
            <w:tcW w:w="303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42,6</w:t>
            </w:r>
          </w:p>
        </w:tc>
        <w:tc>
          <w:tcPr>
            <w:tcW w:w="27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234,1</w:t>
            </w:r>
          </w:p>
        </w:tc>
        <w:tc>
          <w:tcPr>
            <w:tcW w:w="2137"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105,9</w:t>
            </w:r>
          </w:p>
        </w:tc>
      </w:tr>
      <w:tr w:rsidR="00D54361" w:rsidRPr="00883C46" w:rsidTr="00910761">
        <w:tc>
          <w:tcPr>
            <w:tcW w:w="1972"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w:t>
            </w:r>
          </w:p>
        </w:tc>
        <w:tc>
          <w:tcPr>
            <w:tcW w:w="303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31,9</w:t>
            </w:r>
          </w:p>
        </w:tc>
        <w:tc>
          <w:tcPr>
            <w:tcW w:w="27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266,1</w:t>
            </w:r>
          </w:p>
        </w:tc>
        <w:tc>
          <w:tcPr>
            <w:tcW w:w="2137"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73,9</w:t>
            </w:r>
          </w:p>
        </w:tc>
      </w:tr>
      <w:tr w:rsidR="00D54361" w:rsidRPr="00883C46" w:rsidTr="00910761">
        <w:tc>
          <w:tcPr>
            <w:tcW w:w="1972"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6</w:t>
            </w:r>
          </w:p>
        </w:tc>
        <w:tc>
          <w:tcPr>
            <w:tcW w:w="303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21,3</w:t>
            </w:r>
          </w:p>
        </w:tc>
        <w:tc>
          <w:tcPr>
            <w:tcW w:w="27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287,4</w:t>
            </w:r>
          </w:p>
        </w:tc>
        <w:tc>
          <w:tcPr>
            <w:tcW w:w="2137"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52,6</w:t>
            </w:r>
          </w:p>
        </w:tc>
      </w:tr>
      <w:tr w:rsidR="00D54361" w:rsidRPr="00883C46" w:rsidTr="00910761">
        <w:tc>
          <w:tcPr>
            <w:tcW w:w="1972"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w:t>
            </w:r>
          </w:p>
        </w:tc>
        <w:tc>
          <w:tcPr>
            <w:tcW w:w="303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10,6</w:t>
            </w:r>
          </w:p>
        </w:tc>
        <w:tc>
          <w:tcPr>
            <w:tcW w:w="27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298,0</w:t>
            </w:r>
          </w:p>
        </w:tc>
        <w:tc>
          <w:tcPr>
            <w:tcW w:w="2137"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42,0</w:t>
            </w:r>
          </w:p>
        </w:tc>
      </w:tr>
      <w:tr w:rsidR="00D54361" w:rsidRPr="00883C46" w:rsidTr="00910761">
        <w:tc>
          <w:tcPr>
            <w:tcW w:w="1972"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Итого</w:t>
            </w:r>
          </w:p>
        </w:tc>
        <w:tc>
          <w:tcPr>
            <w:tcW w:w="3039"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298,0</w:t>
            </w:r>
          </w:p>
        </w:tc>
        <w:tc>
          <w:tcPr>
            <w:tcW w:w="270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w:t>
            </w:r>
          </w:p>
        </w:tc>
        <w:tc>
          <w:tcPr>
            <w:tcW w:w="2137"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w:t>
            </w:r>
          </w:p>
        </w:tc>
      </w:tr>
    </w:tbl>
    <w:p w:rsidR="00D54361" w:rsidRPr="00883C46" w:rsidRDefault="00D54361" w:rsidP="00CD4A3A">
      <w:pPr>
        <w:spacing w:after="0" w:line="240" w:lineRule="auto"/>
        <w:ind w:firstLine="708"/>
        <w:jc w:val="both"/>
        <w:rPr>
          <w:rFonts w:ascii="Times New Roman" w:hAnsi="Times New Roman"/>
          <w:sz w:val="28"/>
          <w:szCs w:val="28"/>
        </w:rPr>
      </w:pPr>
    </w:p>
    <w:p w:rsidR="00D54361" w:rsidRPr="00883C46" w:rsidRDefault="00D54361" w:rsidP="00CD4A3A">
      <w:pPr>
        <w:spacing w:after="0" w:line="240" w:lineRule="auto"/>
        <w:ind w:firstLine="708"/>
        <w:jc w:val="both"/>
        <w:rPr>
          <w:rFonts w:ascii="Times New Roman" w:hAnsi="Times New Roman"/>
          <w:sz w:val="28"/>
          <w:szCs w:val="28"/>
        </w:rPr>
      </w:pPr>
      <w:r w:rsidRPr="00883C46">
        <w:rPr>
          <w:rFonts w:ascii="Times New Roman" w:hAnsi="Times New Roman"/>
          <w:sz w:val="28"/>
          <w:szCs w:val="28"/>
        </w:rPr>
        <w:lastRenderedPageBreak/>
        <w:t>Сумма ежемесячных амортизационных отчислений будет дифференцирована по годам: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68"/>
        <w:gridCol w:w="8186"/>
      </w:tblGrid>
      <w:tr w:rsidR="00D54361" w:rsidRPr="00883C46" w:rsidTr="00910761">
        <w:tc>
          <w:tcPr>
            <w:tcW w:w="1668"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Год</w:t>
            </w:r>
          </w:p>
        </w:tc>
        <w:tc>
          <w:tcPr>
            <w:tcW w:w="8186"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Сумма, тыс. ден. ед.</w:t>
            </w:r>
          </w:p>
        </w:tc>
      </w:tr>
      <w:tr w:rsidR="00D54361" w:rsidRPr="00883C46" w:rsidTr="00910761">
        <w:tc>
          <w:tcPr>
            <w:tcW w:w="166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w:t>
            </w:r>
          </w:p>
        </w:tc>
        <w:tc>
          <w:tcPr>
            <w:tcW w:w="818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6,21</w:t>
            </w:r>
          </w:p>
        </w:tc>
      </w:tr>
      <w:tr w:rsidR="00D54361" w:rsidRPr="00883C46" w:rsidTr="00910761">
        <w:tc>
          <w:tcPr>
            <w:tcW w:w="166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w:t>
            </w:r>
          </w:p>
        </w:tc>
        <w:tc>
          <w:tcPr>
            <w:tcW w:w="818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5,32</w:t>
            </w:r>
          </w:p>
        </w:tc>
      </w:tr>
      <w:tr w:rsidR="00D54361" w:rsidRPr="00883C46" w:rsidTr="00910761">
        <w:tc>
          <w:tcPr>
            <w:tcW w:w="166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w:t>
            </w:r>
          </w:p>
        </w:tc>
        <w:tc>
          <w:tcPr>
            <w:tcW w:w="818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4,43</w:t>
            </w:r>
          </w:p>
        </w:tc>
      </w:tr>
      <w:tr w:rsidR="00D54361" w:rsidRPr="00883C46" w:rsidTr="00910761">
        <w:tc>
          <w:tcPr>
            <w:tcW w:w="166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4</w:t>
            </w:r>
          </w:p>
        </w:tc>
        <w:tc>
          <w:tcPr>
            <w:tcW w:w="818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3,55</w:t>
            </w:r>
          </w:p>
        </w:tc>
      </w:tr>
      <w:tr w:rsidR="00D54361" w:rsidRPr="00883C46" w:rsidTr="00910761">
        <w:tc>
          <w:tcPr>
            <w:tcW w:w="166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5</w:t>
            </w:r>
          </w:p>
        </w:tc>
        <w:tc>
          <w:tcPr>
            <w:tcW w:w="818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2,66</w:t>
            </w:r>
          </w:p>
        </w:tc>
      </w:tr>
      <w:tr w:rsidR="00D54361" w:rsidRPr="00883C46" w:rsidTr="00910761">
        <w:tc>
          <w:tcPr>
            <w:tcW w:w="166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6</w:t>
            </w:r>
          </w:p>
        </w:tc>
        <w:tc>
          <w:tcPr>
            <w:tcW w:w="818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1,77</w:t>
            </w:r>
          </w:p>
        </w:tc>
      </w:tr>
      <w:tr w:rsidR="00D54361" w:rsidRPr="00883C46" w:rsidTr="00910761">
        <w:tc>
          <w:tcPr>
            <w:tcW w:w="1668"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7</w:t>
            </w:r>
          </w:p>
        </w:tc>
        <w:tc>
          <w:tcPr>
            <w:tcW w:w="8186" w:type="dxa"/>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0,89</w:t>
            </w:r>
          </w:p>
        </w:tc>
      </w:tr>
    </w:tbl>
    <w:p w:rsidR="00D54361" w:rsidRPr="00883C46" w:rsidRDefault="00D54361" w:rsidP="00CD4A3A">
      <w:pPr>
        <w:spacing w:after="0" w:line="240" w:lineRule="auto"/>
        <w:ind w:firstLine="708"/>
        <w:jc w:val="both"/>
        <w:rPr>
          <w:rFonts w:ascii="Times New Roman" w:hAnsi="Times New Roman"/>
          <w:sz w:val="28"/>
          <w:szCs w:val="28"/>
        </w:rPr>
      </w:pPr>
    </w:p>
    <w:p w:rsidR="00D54361" w:rsidRPr="00883C46" w:rsidRDefault="00D54361" w:rsidP="00CD4A3A">
      <w:pPr>
        <w:spacing w:after="0" w:line="240" w:lineRule="auto"/>
        <w:ind w:firstLine="708"/>
        <w:jc w:val="both"/>
        <w:rPr>
          <w:rFonts w:ascii="Times New Roman" w:hAnsi="Times New Roman"/>
          <w:sz w:val="28"/>
          <w:szCs w:val="28"/>
        </w:rPr>
      </w:pPr>
      <w:r w:rsidRPr="00883C46">
        <w:rPr>
          <w:rFonts w:ascii="Times New Roman" w:hAnsi="Times New Roman"/>
          <w:sz w:val="28"/>
          <w:szCs w:val="28"/>
        </w:rPr>
        <w:t>Таким образом, за май-декабрь отчетного года сумма начисленной амортизации составляет:</w:t>
      </w:r>
    </w:p>
    <w:p w:rsidR="00D54361" w:rsidRPr="00883C46" w:rsidRDefault="00D54361" w:rsidP="00312EC9">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6,21×8=49,68 тыс. ден. ед.</w:t>
      </w:r>
    </w:p>
    <w:p w:rsidR="00D54361" w:rsidRPr="00883C46" w:rsidRDefault="00D54361" w:rsidP="00CD4A3A">
      <w:pPr>
        <w:spacing w:after="0" w:line="240" w:lineRule="auto"/>
        <w:ind w:firstLine="708"/>
        <w:jc w:val="both"/>
        <w:rPr>
          <w:rFonts w:ascii="Times New Roman" w:hAnsi="Times New Roman"/>
          <w:sz w:val="28"/>
          <w:szCs w:val="28"/>
        </w:rPr>
      </w:pPr>
      <w:r w:rsidRPr="00883C46">
        <w:rPr>
          <w:rFonts w:ascii="Times New Roman" w:hAnsi="Times New Roman"/>
          <w:sz w:val="28"/>
          <w:szCs w:val="28"/>
        </w:rPr>
        <w:t>Остаточная стоимость оборудования на 31 декабря составляет:</w:t>
      </w:r>
    </w:p>
    <w:p w:rsidR="00D54361" w:rsidRPr="00883C46" w:rsidRDefault="00D54361" w:rsidP="00312EC9">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340,00-49,68=290,32 тыс. ден. ед.</w:t>
      </w:r>
    </w:p>
    <w:p w:rsidR="00D54361" w:rsidRPr="00883C46" w:rsidRDefault="00D54361" w:rsidP="00312EC9">
      <w:pPr>
        <w:spacing w:after="0" w:line="240" w:lineRule="auto"/>
        <w:ind w:firstLine="708"/>
        <w:jc w:val="center"/>
        <w:rPr>
          <w:rFonts w:ascii="Times New Roman" w:hAnsi="Times New Roman"/>
          <w:b/>
          <w:sz w:val="28"/>
          <w:szCs w:val="28"/>
        </w:rPr>
      </w:pPr>
    </w:p>
    <w:p w:rsidR="00D54361" w:rsidRPr="00883C46" w:rsidRDefault="00D54361" w:rsidP="000753CA">
      <w:pPr>
        <w:spacing w:after="0" w:line="240" w:lineRule="auto"/>
        <w:jc w:val="both"/>
        <w:rPr>
          <w:rFonts w:ascii="Times New Roman" w:hAnsi="Times New Roman"/>
          <w:sz w:val="28"/>
          <w:szCs w:val="28"/>
        </w:rPr>
      </w:pPr>
      <w:r w:rsidRPr="00883C46">
        <w:rPr>
          <w:rFonts w:ascii="Times New Roman" w:hAnsi="Times New Roman"/>
          <w:b/>
          <w:sz w:val="28"/>
          <w:szCs w:val="28"/>
        </w:rPr>
        <w:t>Задача  54</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Месячный оклад начальника отдела кадров фирмы составляет 1800 ден. ед. Рассчитать сумму его заработной платы за текущий месяц, если из 23 рабочих дней по графику он отработал 20 дней: 3 дня исполнял государственные обязанности с сохранением средней заработной платы. Размер премии из фонда материального поощрения в текущем месяце - 30% оклада, в прошлом месяце было 22 рабочих дня по графику, размер премии составляет 25% оклада.</w:t>
      </w:r>
    </w:p>
    <w:p w:rsidR="00D54361" w:rsidRPr="00883C46" w:rsidRDefault="00D54361" w:rsidP="00CF256E">
      <w:pPr>
        <w:spacing w:after="0" w:line="240" w:lineRule="auto"/>
        <w:ind w:firstLine="708"/>
        <w:jc w:val="both"/>
        <w:rPr>
          <w:rFonts w:ascii="Times New Roman" w:hAnsi="Times New Roman"/>
          <w:sz w:val="28"/>
          <w:szCs w:val="28"/>
        </w:rPr>
      </w:pPr>
    </w:p>
    <w:p w:rsidR="00D54361" w:rsidRPr="00883C46" w:rsidRDefault="00D54361" w:rsidP="00CF256E">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Рассчитываем дневную заработную плату за текущий месяц:</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1800/23=78,26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Рассчитываем заработную плату за 20 отработанных дней текущего месяца:</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78,26×20=1565,20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Рассчитываем дневную заработную плату за прошлый месяц:</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1800/22=81,82 ден. ед.</w:t>
      </w:r>
    </w:p>
    <w:p w:rsidR="00D54361" w:rsidRPr="00883C46" w:rsidRDefault="00D54361" w:rsidP="00CF256E">
      <w:pPr>
        <w:spacing w:after="0" w:line="240" w:lineRule="auto"/>
        <w:ind w:firstLine="708"/>
        <w:jc w:val="both"/>
        <w:rPr>
          <w:rFonts w:ascii="Times New Roman" w:hAnsi="Times New Roman"/>
          <w:sz w:val="28"/>
          <w:szCs w:val="28"/>
        </w:rPr>
      </w:pP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Рассчитываем заработную плату за 3 дня, когда работник </w:t>
      </w:r>
      <w:proofErr w:type="gramStart"/>
      <w:r w:rsidRPr="00883C46">
        <w:rPr>
          <w:rFonts w:ascii="Times New Roman" w:hAnsi="Times New Roman"/>
          <w:sz w:val="28"/>
          <w:szCs w:val="28"/>
        </w:rPr>
        <w:t>осуществлял государственные обязанности</w:t>
      </w:r>
      <w:proofErr w:type="gramEnd"/>
      <w:r w:rsidRPr="00883C46">
        <w:rPr>
          <w:rFonts w:ascii="Times New Roman" w:hAnsi="Times New Roman"/>
          <w:sz w:val="28"/>
          <w:szCs w:val="28"/>
        </w:rPr>
        <w:t>:</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3×81,82=245,46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Рассчитываем заработную плату за текущий месяц с премией:</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(1562,20+245,46)×1,3=2349,96 ден. ед.</w:t>
      </w:r>
    </w:p>
    <w:p w:rsidR="00D54361" w:rsidRPr="00883C46" w:rsidRDefault="00D54361" w:rsidP="000753CA">
      <w:pPr>
        <w:spacing w:after="0" w:line="240" w:lineRule="auto"/>
        <w:jc w:val="both"/>
        <w:rPr>
          <w:rFonts w:ascii="Times New Roman" w:hAnsi="Times New Roman"/>
          <w:sz w:val="28"/>
          <w:szCs w:val="28"/>
        </w:rPr>
      </w:pPr>
      <w:r w:rsidRPr="00883C46">
        <w:rPr>
          <w:rFonts w:ascii="Times New Roman" w:hAnsi="Times New Roman"/>
          <w:b/>
          <w:sz w:val="28"/>
          <w:szCs w:val="28"/>
        </w:rPr>
        <w:t>Задача  55</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При каких розничных ценах торговое предприятие получит 200 ден. ед. прибыли от реализации, если реализует партию из 10 единиц? Постоянные расходы - 600 ден. ед., переменные расходы - 50 ден. ед. на единицу товара. </w:t>
      </w:r>
      <w:r w:rsidRPr="00883C46">
        <w:rPr>
          <w:rFonts w:ascii="Times New Roman" w:hAnsi="Times New Roman"/>
          <w:sz w:val="28"/>
          <w:szCs w:val="28"/>
        </w:rPr>
        <w:lastRenderedPageBreak/>
        <w:t>Цена закупки товара составляет 410 ден. ед., НДС - 20%, Какое количество товара необходимо продать, чтобы покрыть все текущие расходы?</w:t>
      </w:r>
    </w:p>
    <w:p w:rsidR="00D54361" w:rsidRPr="00883C46" w:rsidRDefault="00D54361" w:rsidP="00CF256E">
      <w:pPr>
        <w:spacing w:after="0" w:line="240" w:lineRule="auto"/>
        <w:ind w:firstLine="708"/>
        <w:jc w:val="both"/>
        <w:rPr>
          <w:rFonts w:ascii="Times New Roman" w:hAnsi="Times New Roman"/>
          <w:sz w:val="28"/>
          <w:szCs w:val="28"/>
        </w:rPr>
      </w:pPr>
    </w:p>
    <w:p w:rsidR="00D54361" w:rsidRPr="00883C46" w:rsidRDefault="00D54361" w:rsidP="00CF256E">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Предварительно определяем закупочную цену без НДС, которая будет выступать частью переменных затрат помимо переменных издержек, связанных с обращением товаров:</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Цзак=410/1,2=341,7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Для определения цены реализации товара воспользуемся уравнением, в основе которого лежит утверждение о том, что выручка от реализации продукции должна покрывать постоянные и переменные затраты, а также обеспечивать определенный уровень прибыли:</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Q×Цреал=Q×(Цзак+Зпер</w:t>
      </w:r>
      <w:proofErr w:type="gramStart"/>
      <w:r w:rsidRPr="00883C46">
        <w:rPr>
          <w:rFonts w:ascii="Times New Roman" w:hAnsi="Times New Roman"/>
          <w:b/>
          <w:sz w:val="28"/>
          <w:szCs w:val="28"/>
        </w:rPr>
        <w:t>.е</w:t>
      </w:r>
      <w:proofErr w:type="gramEnd"/>
      <w:r w:rsidRPr="00883C46">
        <w:rPr>
          <w:rFonts w:ascii="Times New Roman" w:hAnsi="Times New Roman"/>
          <w:b/>
          <w:sz w:val="28"/>
          <w:szCs w:val="28"/>
        </w:rPr>
        <w:t>д)+Пост+Приб,</w:t>
      </w:r>
    </w:p>
    <w:p w:rsidR="00D54361" w:rsidRPr="00883C46" w:rsidRDefault="00D54361" w:rsidP="00092BBB">
      <w:pPr>
        <w:spacing w:after="0" w:line="240" w:lineRule="auto"/>
        <w:jc w:val="center"/>
        <w:rPr>
          <w:rFonts w:ascii="Times New Roman" w:hAnsi="Times New Roman"/>
          <w:b/>
          <w:sz w:val="28"/>
          <w:szCs w:val="28"/>
        </w:rPr>
      </w:pPr>
      <w:r w:rsidRPr="00883C46">
        <w:rPr>
          <w:rFonts w:ascii="Times New Roman" w:hAnsi="Times New Roman"/>
          <w:b/>
          <w:sz w:val="28"/>
          <w:szCs w:val="28"/>
        </w:rPr>
        <w:t>Цреал=(Q×(Цзак+Зпер.ед.)+Пост+Приб)/Q=(10×(341,7+50)+600+200)/10=471,7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Используя практически такое же соотношение, определяем объем реализации, позволяющий покрыть только текущие издержки:</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Qо=Пост/(Цреа</w:t>
      </w:r>
      <w:proofErr w:type="gramStart"/>
      <w:r w:rsidRPr="00883C46">
        <w:rPr>
          <w:rFonts w:ascii="Times New Roman" w:hAnsi="Times New Roman"/>
          <w:b/>
          <w:sz w:val="28"/>
          <w:szCs w:val="28"/>
        </w:rPr>
        <w:t>л-</w:t>
      </w:r>
      <w:proofErr w:type="gramEnd"/>
      <w:r w:rsidRPr="00883C46">
        <w:rPr>
          <w:rFonts w:ascii="Times New Roman" w:hAnsi="Times New Roman"/>
          <w:b/>
          <w:sz w:val="28"/>
          <w:szCs w:val="28"/>
        </w:rPr>
        <w:t>(Цзак+Зпер.ед))=600/(471,7-(341,7+50))=7,5 ед. товара.</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Таким образом, цена реализации составляет 471,7 ден. ед.; объем, позволяющий покрыть издержки, равен 7,5 ед. товара.</w:t>
      </w:r>
    </w:p>
    <w:p w:rsidR="00D54361" w:rsidRPr="00883C46" w:rsidRDefault="00D54361" w:rsidP="00CF256E">
      <w:pPr>
        <w:spacing w:after="0" w:line="240" w:lineRule="auto"/>
        <w:ind w:firstLine="708"/>
        <w:jc w:val="both"/>
        <w:rPr>
          <w:rFonts w:ascii="Times New Roman" w:hAnsi="Times New Roman"/>
          <w:sz w:val="28"/>
          <w:szCs w:val="28"/>
        </w:rPr>
      </w:pPr>
    </w:p>
    <w:p w:rsidR="00D54361" w:rsidRPr="00883C46" w:rsidRDefault="00D54361" w:rsidP="00AF71D1">
      <w:pPr>
        <w:spacing w:after="0" w:line="240" w:lineRule="auto"/>
        <w:jc w:val="both"/>
        <w:rPr>
          <w:rFonts w:ascii="Times New Roman" w:hAnsi="Times New Roman"/>
          <w:sz w:val="28"/>
          <w:szCs w:val="28"/>
        </w:rPr>
      </w:pPr>
      <w:r w:rsidRPr="00883C46">
        <w:rPr>
          <w:rFonts w:ascii="Times New Roman" w:hAnsi="Times New Roman"/>
          <w:b/>
          <w:sz w:val="28"/>
          <w:szCs w:val="28"/>
        </w:rPr>
        <w:t>Задача  56</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Предприятие, выпускающее холодильники, исходя из оценки рыночной конъюнктуры и цен, рассчитывает, что розничная цена одной из моделей может быть установлена на уровне 900 ден. ед. При этом прибыль и расходы розничной торговли составляют 30% цены, прибыль и расходы оптовой торговли - 25%, а собственная прибыль предприятия - 25%.</w:t>
      </w:r>
    </w:p>
    <w:p w:rsidR="00D54361" w:rsidRPr="00883C46" w:rsidRDefault="00D54361" w:rsidP="00CF256E">
      <w:pPr>
        <w:spacing w:after="0" w:line="240" w:lineRule="auto"/>
        <w:ind w:firstLine="708"/>
        <w:jc w:val="both"/>
        <w:rPr>
          <w:rFonts w:ascii="Times New Roman" w:hAnsi="Times New Roman"/>
          <w:sz w:val="28"/>
          <w:szCs w:val="28"/>
        </w:rPr>
      </w:pP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Рассчитать, какими могут быть расходы на производство данной модели холодильника.</w:t>
      </w:r>
    </w:p>
    <w:p w:rsidR="00D54361" w:rsidRPr="00883C46" w:rsidRDefault="00D54361" w:rsidP="00CF256E">
      <w:pPr>
        <w:spacing w:after="0" w:line="240" w:lineRule="auto"/>
        <w:ind w:firstLine="708"/>
        <w:jc w:val="both"/>
        <w:rPr>
          <w:rFonts w:ascii="Times New Roman" w:hAnsi="Times New Roman"/>
          <w:sz w:val="28"/>
          <w:szCs w:val="28"/>
        </w:rPr>
      </w:pPr>
    </w:p>
    <w:p w:rsidR="00D54361" w:rsidRPr="00883C46" w:rsidRDefault="00D54361" w:rsidP="00CF256E">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Розничная цена холодильника складывается из следующих элементов:</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Цр=С+</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+НДС+Нот+Нрт,</w:t>
      </w:r>
    </w:p>
    <w:p w:rsidR="00D54361" w:rsidRPr="00883C46" w:rsidRDefault="00D54361" w:rsidP="00092BBB">
      <w:pPr>
        <w:spacing w:after="0" w:line="240" w:lineRule="auto"/>
        <w:jc w:val="both"/>
        <w:rPr>
          <w:rFonts w:ascii="Times New Roman" w:hAnsi="Times New Roman"/>
          <w:sz w:val="28"/>
          <w:szCs w:val="28"/>
        </w:rPr>
      </w:pPr>
      <w:r w:rsidRPr="00883C46">
        <w:rPr>
          <w:rFonts w:ascii="Times New Roman" w:hAnsi="Times New Roman"/>
          <w:sz w:val="28"/>
          <w:szCs w:val="28"/>
        </w:rPr>
        <w:t xml:space="preserve"> где</w:t>
      </w:r>
      <w:proofErr w:type="gramStart"/>
      <w:r w:rsidRPr="00883C46">
        <w:rPr>
          <w:rFonts w:ascii="Times New Roman" w:hAnsi="Times New Roman"/>
          <w:sz w:val="28"/>
          <w:szCs w:val="28"/>
        </w:rPr>
        <w:t xml:space="preserve">     С</w:t>
      </w:r>
      <w:proofErr w:type="gramEnd"/>
      <w:r w:rsidRPr="00883C46">
        <w:rPr>
          <w:rFonts w:ascii="Times New Roman" w:hAnsi="Times New Roman"/>
          <w:sz w:val="28"/>
          <w:szCs w:val="28"/>
        </w:rPr>
        <w:t xml:space="preserve">      - себестоимость производства холодильника,</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 </w:t>
      </w:r>
      <w:proofErr w:type="gramStart"/>
      <w:r w:rsidRPr="00883C46">
        <w:rPr>
          <w:rFonts w:ascii="Times New Roman" w:hAnsi="Times New Roman"/>
          <w:sz w:val="28"/>
          <w:szCs w:val="28"/>
        </w:rPr>
        <w:t>П</w:t>
      </w:r>
      <w:proofErr w:type="gramEnd"/>
      <w:r w:rsidRPr="00883C46">
        <w:rPr>
          <w:rFonts w:ascii="Times New Roman" w:hAnsi="Times New Roman"/>
          <w:sz w:val="28"/>
          <w:szCs w:val="28"/>
        </w:rPr>
        <w:t xml:space="preserve">      - прибыль производителя (25% от Цр),</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 НДС - налог на добавленную стоимость (20% от суммы</w:t>
      </w:r>
      <w:proofErr w:type="gramStart"/>
      <w:r w:rsidRPr="00883C46">
        <w:rPr>
          <w:rFonts w:ascii="Times New Roman" w:hAnsi="Times New Roman"/>
          <w:sz w:val="28"/>
          <w:szCs w:val="28"/>
        </w:rPr>
        <w:t xml:space="preserve"> С</w:t>
      </w:r>
      <w:proofErr w:type="gramEnd"/>
      <w:r w:rsidRPr="00883C46">
        <w:rPr>
          <w:rFonts w:ascii="Times New Roman" w:hAnsi="Times New Roman"/>
          <w:sz w:val="28"/>
          <w:szCs w:val="28"/>
        </w:rPr>
        <w:t>+П),</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 Нот  - наценка оптовой торговли (25% от Цр),</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 Нрт  - наценка розничной торговли (30% от Цр).</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Составляем уравнение:</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Цр</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+Цр×0,25+0,2×(С+Цр×0,25)+Цр×0,25+Цр×0,30,</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900</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+900×0,25+0,2×(С+900×0,25)+900×0,25+900×0,30,</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 отсюда:</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С=112,5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lastRenderedPageBreak/>
        <w:t>Если решить эту задачу, не учитывая необходимости уплачивать НДС</w:t>
      </w:r>
      <w:proofErr w:type="gramStart"/>
      <w:r w:rsidRPr="00883C46">
        <w:rPr>
          <w:rFonts w:ascii="Times New Roman" w:hAnsi="Times New Roman"/>
          <w:sz w:val="28"/>
          <w:szCs w:val="28"/>
        </w:rPr>
        <w:t>.</w:t>
      </w:r>
      <w:proofErr w:type="gramEnd"/>
      <w:r w:rsidRPr="00883C46">
        <w:rPr>
          <w:rFonts w:ascii="Times New Roman" w:hAnsi="Times New Roman"/>
          <w:sz w:val="28"/>
          <w:szCs w:val="28"/>
        </w:rPr>
        <w:t xml:space="preserve"> </w:t>
      </w:r>
      <w:proofErr w:type="gramStart"/>
      <w:r w:rsidRPr="00883C46">
        <w:rPr>
          <w:rFonts w:ascii="Times New Roman" w:hAnsi="Times New Roman"/>
          <w:sz w:val="28"/>
          <w:szCs w:val="28"/>
        </w:rPr>
        <w:t>т</w:t>
      </w:r>
      <w:proofErr w:type="gramEnd"/>
      <w:r w:rsidRPr="00883C46">
        <w:rPr>
          <w:rFonts w:ascii="Times New Roman" w:hAnsi="Times New Roman"/>
          <w:sz w:val="28"/>
          <w:szCs w:val="28"/>
        </w:rPr>
        <w:t>о уравнение примет следующий вид:</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Цр</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+Цр×0,25+Цр×0,25+Цр×0,30,</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900</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+900×0,25+900×0,25+900×0,30,</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С=180 ден. ед.</w:t>
      </w:r>
    </w:p>
    <w:p w:rsidR="00D54361" w:rsidRPr="00883C46" w:rsidRDefault="00D54361" w:rsidP="00CF256E">
      <w:pPr>
        <w:spacing w:after="0" w:line="240" w:lineRule="auto"/>
        <w:ind w:firstLine="708"/>
        <w:jc w:val="both"/>
        <w:rPr>
          <w:rFonts w:ascii="Times New Roman" w:hAnsi="Times New Roman"/>
          <w:sz w:val="28"/>
          <w:szCs w:val="28"/>
        </w:rPr>
      </w:pPr>
    </w:p>
    <w:p w:rsidR="00D54361" w:rsidRPr="00883C46" w:rsidRDefault="00D54361" w:rsidP="00AF71D1">
      <w:pPr>
        <w:spacing w:after="0" w:line="240" w:lineRule="auto"/>
        <w:jc w:val="both"/>
        <w:rPr>
          <w:rFonts w:ascii="Times New Roman" w:hAnsi="Times New Roman"/>
          <w:sz w:val="28"/>
          <w:szCs w:val="28"/>
        </w:rPr>
      </w:pPr>
      <w:r w:rsidRPr="00883C46">
        <w:rPr>
          <w:rFonts w:ascii="Times New Roman" w:hAnsi="Times New Roman"/>
          <w:b/>
          <w:sz w:val="28"/>
          <w:szCs w:val="28"/>
        </w:rPr>
        <w:t>Задача  57</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 Коммерческая себестоимость изделия - 90 ден. ед., уровень рентабельности - 25% к себестоимости, акциз - 15 ден. ед. на единицу изделия, налог на добавленную стоимость - 20% от оптовой цены предприятия, посредническо-сбытовая наценка посреднической организации - 20% от закупочной цены, торговая наценка - 10% от закупочной цены.</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b/>
          <w:sz w:val="28"/>
          <w:szCs w:val="28"/>
        </w:rPr>
        <w:t>Определить:</w:t>
      </w:r>
      <w:r w:rsidRPr="00883C46">
        <w:rPr>
          <w:rFonts w:ascii="Times New Roman" w:hAnsi="Times New Roman"/>
          <w:sz w:val="28"/>
          <w:szCs w:val="28"/>
        </w:rPr>
        <w:t xml:space="preserve"> прибыль предприятия на одно изделие, оптовую цену предприятия, отпускную цену с НДС, посредническую и торговую надбавки, розничную цену изделия.</w:t>
      </w:r>
    </w:p>
    <w:p w:rsidR="00D54361" w:rsidRPr="00883C46" w:rsidRDefault="00D54361" w:rsidP="00CF256E">
      <w:pPr>
        <w:spacing w:after="0" w:line="240" w:lineRule="auto"/>
        <w:ind w:firstLine="708"/>
        <w:jc w:val="both"/>
        <w:rPr>
          <w:rFonts w:ascii="Times New Roman" w:hAnsi="Times New Roman"/>
          <w:sz w:val="28"/>
          <w:szCs w:val="28"/>
        </w:rPr>
      </w:pPr>
    </w:p>
    <w:p w:rsidR="00D54361" w:rsidRPr="00883C46" w:rsidRDefault="00D54361" w:rsidP="00CF256E">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Прибыль предприятия на одно изделие составляет 25% себестоимости этого изделия:</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П=0,25</w:t>
      </w:r>
      <w:proofErr w:type="gramStart"/>
      <w:r w:rsidRPr="00883C46">
        <w:rPr>
          <w:rFonts w:ascii="Times New Roman" w:hAnsi="Times New Roman"/>
          <w:b/>
          <w:sz w:val="28"/>
          <w:szCs w:val="28"/>
        </w:rPr>
        <w:t>×С</w:t>
      </w:r>
      <w:proofErr w:type="gramEnd"/>
      <w:r w:rsidRPr="00883C46">
        <w:rPr>
          <w:rFonts w:ascii="Times New Roman" w:hAnsi="Times New Roman"/>
          <w:b/>
          <w:sz w:val="28"/>
          <w:szCs w:val="28"/>
        </w:rPr>
        <w:t>=0,25×90=22,5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Оптовая цена предприятия включает себестоимость изделия, прибыль и акциз:</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Цопт=С+</w:t>
      </w:r>
      <w:proofErr w:type="gramStart"/>
      <w:r w:rsidRPr="00883C46">
        <w:rPr>
          <w:rFonts w:ascii="Times New Roman" w:hAnsi="Times New Roman"/>
          <w:b/>
          <w:sz w:val="28"/>
          <w:szCs w:val="28"/>
        </w:rPr>
        <w:t>П</w:t>
      </w:r>
      <w:proofErr w:type="gramEnd"/>
      <w:r w:rsidRPr="00883C46">
        <w:rPr>
          <w:rFonts w:ascii="Times New Roman" w:hAnsi="Times New Roman"/>
          <w:b/>
          <w:sz w:val="28"/>
          <w:szCs w:val="28"/>
        </w:rPr>
        <w:t>+А=90+22,5+15=127,5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НДС - 20% от оптовой цены:</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НДС=0,2×Цопт=0,2×127,5=25,5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Отпускная цена с НДС равна:</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Цотп=Цопт+НДС=127,5+25,5=153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Посредническо-сбытовая наценка:</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СН=Цотп×0,2=153×0,2=30,6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Закупочная цена - это сумма отпускной цены и посредническо-сбытовой наценки:</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Цз=153+30,6=183,6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Торговая наценка - 10% от закупочной цены:</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ТН=183,6×0,1=18,36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Цена реализации - это сумма закупочной цены и торговой наценки:</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Цр=183,6+18,36=201,96 ден. ед.</w:t>
      </w:r>
    </w:p>
    <w:p w:rsidR="00D54361" w:rsidRPr="00883C46" w:rsidRDefault="00D54361" w:rsidP="00092BBB">
      <w:pPr>
        <w:spacing w:after="0" w:line="240" w:lineRule="auto"/>
        <w:ind w:firstLine="708"/>
        <w:jc w:val="center"/>
        <w:rPr>
          <w:rFonts w:ascii="Times New Roman" w:hAnsi="Times New Roman"/>
          <w:b/>
          <w:sz w:val="28"/>
          <w:szCs w:val="28"/>
        </w:rPr>
      </w:pPr>
    </w:p>
    <w:p w:rsidR="00D54361" w:rsidRPr="00883C46" w:rsidRDefault="00D54361" w:rsidP="00F80E36">
      <w:pPr>
        <w:spacing w:after="0" w:line="240" w:lineRule="auto"/>
        <w:jc w:val="both"/>
        <w:rPr>
          <w:rFonts w:ascii="Times New Roman" w:hAnsi="Times New Roman"/>
          <w:b/>
          <w:sz w:val="28"/>
          <w:szCs w:val="28"/>
        </w:rPr>
      </w:pPr>
      <w:r w:rsidRPr="00883C46">
        <w:rPr>
          <w:rFonts w:ascii="Times New Roman" w:hAnsi="Times New Roman"/>
          <w:b/>
          <w:sz w:val="28"/>
          <w:szCs w:val="28"/>
        </w:rPr>
        <w:t>Задача  58</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Рассчитать розничную цену пальто из натурального меха.</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Исходные данные:</w:t>
      </w:r>
    </w:p>
    <w:p w:rsidR="00D54361" w:rsidRPr="00883C46" w:rsidRDefault="00D54361" w:rsidP="00CF256E">
      <w:pPr>
        <w:spacing w:after="0" w:line="240" w:lineRule="auto"/>
        <w:ind w:firstLine="708"/>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63"/>
        <w:gridCol w:w="2091"/>
      </w:tblGrid>
      <w:tr w:rsidR="00D54361" w:rsidRPr="00883C46" w:rsidTr="00910761">
        <w:tc>
          <w:tcPr>
            <w:tcW w:w="7763"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Статьи калькуляции</w:t>
            </w:r>
          </w:p>
        </w:tc>
        <w:tc>
          <w:tcPr>
            <w:tcW w:w="2091" w:type="dxa"/>
          </w:tcPr>
          <w:p w:rsidR="00D54361" w:rsidRPr="00883C46" w:rsidRDefault="00D54361" w:rsidP="00910761">
            <w:pPr>
              <w:spacing w:after="0" w:line="240" w:lineRule="auto"/>
              <w:jc w:val="center"/>
              <w:rPr>
                <w:rFonts w:ascii="Times New Roman" w:hAnsi="Times New Roman"/>
                <w:b/>
                <w:sz w:val="28"/>
                <w:szCs w:val="28"/>
              </w:rPr>
            </w:pPr>
            <w:r w:rsidRPr="00883C46">
              <w:rPr>
                <w:rFonts w:ascii="Times New Roman" w:hAnsi="Times New Roman"/>
                <w:b/>
                <w:sz w:val="28"/>
                <w:szCs w:val="28"/>
              </w:rPr>
              <w:t>Значение</w:t>
            </w: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Полная себестоимость, ден. ед.</w:t>
            </w:r>
          </w:p>
        </w:tc>
        <w:tc>
          <w:tcPr>
            <w:tcW w:w="209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3680</w:t>
            </w: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Уровень рентабельности данного изделия, %</w:t>
            </w:r>
          </w:p>
        </w:tc>
        <w:tc>
          <w:tcPr>
            <w:tcW w:w="209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29</w:t>
            </w: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 xml:space="preserve">Надбавка за высокое качество и соответствие международным </w:t>
            </w:r>
            <w:r w:rsidRPr="00883C46">
              <w:rPr>
                <w:rFonts w:ascii="Times New Roman" w:hAnsi="Times New Roman"/>
                <w:sz w:val="24"/>
                <w:szCs w:val="24"/>
              </w:rPr>
              <w:lastRenderedPageBreak/>
              <w:t>стандартам, %</w:t>
            </w:r>
          </w:p>
        </w:tc>
        <w:tc>
          <w:tcPr>
            <w:tcW w:w="209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lastRenderedPageBreak/>
              <w:t>15</w:t>
            </w: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lastRenderedPageBreak/>
              <w:t>Ставка акцизного сбора, %</w:t>
            </w:r>
          </w:p>
        </w:tc>
        <w:tc>
          <w:tcPr>
            <w:tcW w:w="209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30</w:t>
            </w:r>
          </w:p>
        </w:tc>
      </w:tr>
      <w:tr w:rsidR="00D54361" w:rsidRPr="00883C46" w:rsidTr="00910761">
        <w:tc>
          <w:tcPr>
            <w:tcW w:w="7763" w:type="dxa"/>
          </w:tcPr>
          <w:p w:rsidR="00D54361" w:rsidRPr="00883C46" w:rsidRDefault="00D54361" w:rsidP="00910761">
            <w:pPr>
              <w:spacing w:after="0" w:line="240" w:lineRule="auto"/>
              <w:rPr>
                <w:rFonts w:ascii="Times New Roman" w:hAnsi="Times New Roman"/>
                <w:sz w:val="24"/>
                <w:szCs w:val="24"/>
              </w:rPr>
            </w:pPr>
            <w:r w:rsidRPr="00883C46">
              <w:rPr>
                <w:rFonts w:ascii="Times New Roman" w:hAnsi="Times New Roman"/>
                <w:sz w:val="24"/>
                <w:szCs w:val="24"/>
              </w:rPr>
              <w:t>Торговая надбавка к свободной отпускной цене с НДС, %</w:t>
            </w:r>
          </w:p>
        </w:tc>
        <w:tc>
          <w:tcPr>
            <w:tcW w:w="2091" w:type="dxa"/>
            <w:vAlign w:val="bottom"/>
          </w:tcPr>
          <w:p w:rsidR="00D54361" w:rsidRPr="00883C46" w:rsidRDefault="00D54361" w:rsidP="00910761">
            <w:pPr>
              <w:spacing w:after="0" w:line="240" w:lineRule="auto"/>
              <w:jc w:val="center"/>
              <w:rPr>
                <w:rFonts w:ascii="Times New Roman" w:hAnsi="Times New Roman"/>
                <w:sz w:val="24"/>
                <w:szCs w:val="24"/>
              </w:rPr>
            </w:pPr>
            <w:r w:rsidRPr="00883C46">
              <w:rPr>
                <w:rFonts w:ascii="Times New Roman" w:hAnsi="Times New Roman"/>
                <w:sz w:val="24"/>
                <w:szCs w:val="24"/>
              </w:rPr>
              <w:t>9</w:t>
            </w:r>
          </w:p>
        </w:tc>
      </w:tr>
    </w:tbl>
    <w:p w:rsidR="00D54361" w:rsidRPr="00883C46" w:rsidRDefault="00D54361" w:rsidP="00CF256E">
      <w:pPr>
        <w:spacing w:after="0" w:line="240" w:lineRule="auto"/>
        <w:ind w:firstLine="708"/>
        <w:jc w:val="both"/>
        <w:rPr>
          <w:rFonts w:ascii="Times New Roman" w:hAnsi="Times New Roman"/>
          <w:sz w:val="28"/>
          <w:szCs w:val="28"/>
        </w:rPr>
      </w:pPr>
    </w:p>
    <w:p w:rsidR="00D54361" w:rsidRPr="00883C46" w:rsidRDefault="00D54361" w:rsidP="00CF256E">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Оптовая цена изделия рассчитывается исходя из величины полной себестоимости и уровня рентабельности данного изделия:</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3680×(1+29/100)=4747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Оптовая цена с учетом надбавки за высокое качество и соответствие международным стандартам составляет:</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4747×(1+15/100)=5459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Оптовая цена с учетом акцизного сбора составляет:</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5459×(1+30/100)=7097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Налог на добавленную стоимость рассчитывается в процентах от оптовой цены с учетом акцизного сбора:</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7097×0,2=1419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Оптовая цена с учетом НДС составляет:</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7097+1419=8516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Торговая надбавка к оптовой цене рассчитывается по формуле:</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ТН=ЦО×ТН%/(100-ТН%)=8516×9/(100-9)=842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Розничная цена, т.е. цена, включающая торговую надбавку, составляет:</w:t>
      </w:r>
    </w:p>
    <w:p w:rsidR="00D54361" w:rsidRPr="00883C46" w:rsidRDefault="00D54361" w:rsidP="00092BBB">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8516+842=9358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b/>
          <w:sz w:val="28"/>
          <w:szCs w:val="28"/>
          <w:u w:val="single"/>
        </w:rPr>
        <w:t>Вывод:</w:t>
      </w:r>
      <w:r w:rsidRPr="00883C46">
        <w:rPr>
          <w:rFonts w:ascii="Times New Roman" w:hAnsi="Times New Roman"/>
          <w:sz w:val="28"/>
          <w:szCs w:val="28"/>
        </w:rPr>
        <w:t xml:space="preserve"> розничная цена пальто из натурального меха составляет 9358 ден. ед.</w:t>
      </w:r>
    </w:p>
    <w:p w:rsidR="00D54361" w:rsidRPr="00883C46" w:rsidRDefault="00D54361" w:rsidP="00CF256E">
      <w:pPr>
        <w:spacing w:after="0" w:line="240" w:lineRule="auto"/>
        <w:ind w:firstLine="708"/>
        <w:jc w:val="both"/>
        <w:rPr>
          <w:rFonts w:ascii="Times New Roman" w:hAnsi="Times New Roman"/>
          <w:sz w:val="28"/>
          <w:szCs w:val="28"/>
        </w:rPr>
      </w:pPr>
    </w:p>
    <w:p w:rsidR="00D54361" w:rsidRPr="00883C46" w:rsidRDefault="00D54361" w:rsidP="00AF71D1">
      <w:pPr>
        <w:spacing w:after="0" w:line="240" w:lineRule="auto"/>
        <w:jc w:val="both"/>
        <w:rPr>
          <w:rFonts w:ascii="Times New Roman" w:hAnsi="Times New Roman"/>
          <w:sz w:val="28"/>
          <w:szCs w:val="28"/>
        </w:rPr>
      </w:pPr>
      <w:r w:rsidRPr="00883C46">
        <w:rPr>
          <w:rFonts w:ascii="Times New Roman" w:hAnsi="Times New Roman"/>
          <w:b/>
          <w:sz w:val="28"/>
          <w:szCs w:val="28"/>
        </w:rPr>
        <w:t>Задача  59</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Вычислить потребительскую цену предприятия на электронный прибор методом «расходы + прибыль», если производственная себестоимость единицы изделия составляет 720 ден. ед., в том числе материальные затраты - 344 ден. ед., непроизводственные расходы по реализации всего объема производства за год - 200,6 тыс. ден. ед.; норматив рентабельности продукции - 35%.</w:t>
      </w:r>
    </w:p>
    <w:p w:rsidR="00D54361" w:rsidRPr="00883C46" w:rsidRDefault="00D54361" w:rsidP="00CF256E">
      <w:pPr>
        <w:spacing w:after="0" w:line="240" w:lineRule="auto"/>
        <w:ind w:firstLine="708"/>
        <w:jc w:val="both"/>
        <w:rPr>
          <w:rFonts w:ascii="Times New Roman" w:hAnsi="Times New Roman"/>
          <w:sz w:val="28"/>
          <w:szCs w:val="28"/>
        </w:rPr>
      </w:pPr>
    </w:p>
    <w:p w:rsidR="00D54361" w:rsidRPr="00883C46" w:rsidRDefault="00D54361" w:rsidP="00CF256E">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Для решения данной задачи воспользуемся следующей формулой:</w:t>
      </w:r>
    </w:p>
    <w:p w:rsidR="00D54361" w:rsidRPr="00883C46" w:rsidRDefault="00D54361" w:rsidP="00946CB0">
      <w:pPr>
        <w:spacing w:after="0" w:line="240" w:lineRule="auto"/>
        <w:ind w:firstLine="708"/>
        <w:jc w:val="center"/>
        <w:rPr>
          <w:rFonts w:ascii="Times New Roman" w:hAnsi="Times New Roman"/>
          <w:b/>
          <w:sz w:val="28"/>
          <w:szCs w:val="28"/>
        </w:rPr>
      </w:pPr>
      <w:proofErr w:type="gramStart"/>
      <w:r w:rsidRPr="00883C46">
        <w:rPr>
          <w:rFonts w:ascii="Times New Roman" w:hAnsi="Times New Roman"/>
          <w:b/>
          <w:sz w:val="28"/>
          <w:szCs w:val="28"/>
        </w:rPr>
        <w:t>Ц</w:t>
      </w:r>
      <w:proofErr w:type="gramEnd"/>
      <w:r w:rsidRPr="00883C46">
        <w:rPr>
          <w:rFonts w:ascii="Times New Roman" w:hAnsi="Times New Roman"/>
          <w:b/>
          <w:sz w:val="28"/>
          <w:szCs w:val="28"/>
        </w:rPr>
        <w:t>=С1+П1,</w:t>
      </w:r>
    </w:p>
    <w:p w:rsidR="00D54361" w:rsidRPr="00883C46" w:rsidRDefault="00D54361" w:rsidP="00946CB0">
      <w:pPr>
        <w:spacing w:after="0" w:line="240" w:lineRule="auto"/>
        <w:jc w:val="both"/>
        <w:rPr>
          <w:rFonts w:ascii="Times New Roman" w:hAnsi="Times New Roman"/>
          <w:sz w:val="28"/>
          <w:szCs w:val="28"/>
        </w:rPr>
      </w:pPr>
      <w:r w:rsidRPr="00883C46">
        <w:rPr>
          <w:rFonts w:ascii="Times New Roman" w:hAnsi="Times New Roman"/>
          <w:sz w:val="28"/>
          <w:szCs w:val="28"/>
        </w:rPr>
        <w:t xml:space="preserve">где </w:t>
      </w:r>
      <w:proofErr w:type="gramStart"/>
      <w:r w:rsidRPr="00883C46">
        <w:rPr>
          <w:rFonts w:ascii="Times New Roman" w:hAnsi="Times New Roman"/>
          <w:sz w:val="28"/>
          <w:szCs w:val="28"/>
        </w:rPr>
        <w:t>Ц</w:t>
      </w:r>
      <w:proofErr w:type="gramEnd"/>
      <w:r w:rsidRPr="00883C46">
        <w:rPr>
          <w:rFonts w:ascii="Times New Roman" w:hAnsi="Times New Roman"/>
          <w:sz w:val="28"/>
          <w:szCs w:val="28"/>
        </w:rPr>
        <w:t xml:space="preserve"> - цена продукции;</w:t>
      </w:r>
    </w:p>
    <w:p w:rsidR="00D54361" w:rsidRPr="00883C46" w:rsidRDefault="00D54361" w:rsidP="00946CB0">
      <w:pPr>
        <w:spacing w:after="0" w:line="240" w:lineRule="auto"/>
        <w:ind w:firstLine="426"/>
        <w:jc w:val="both"/>
        <w:rPr>
          <w:rFonts w:ascii="Times New Roman" w:hAnsi="Times New Roman"/>
          <w:sz w:val="28"/>
          <w:szCs w:val="28"/>
        </w:rPr>
      </w:pPr>
      <w:r w:rsidRPr="00883C46">
        <w:rPr>
          <w:rFonts w:ascii="Times New Roman" w:hAnsi="Times New Roman"/>
          <w:sz w:val="28"/>
          <w:szCs w:val="28"/>
        </w:rPr>
        <w:t>С</w:t>
      </w:r>
      <w:proofErr w:type="gramStart"/>
      <w:r w:rsidRPr="00883C46">
        <w:rPr>
          <w:rFonts w:ascii="Times New Roman" w:hAnsi="Times New Roman"/>
          <w:sz w:val="28"/>
          <w:szCs w:val="28"/>
        </w:rPr>
        <w:t>1</w:t>
      </w:r>
      <w:proofErr w:type="gramEnd"/>
      <w:r w:rsidRPr="00883C46">
        <w:rPr>
          <w:rFonts w:ascii="Times New Roman" w:hAnsi="Times New Roman"/>
          <w:sz w:val="28"/>
          <w:szCs w:val="28"/>
        </w:rPr>
        <w:t xml:space="preserve"> - себестоимость единицы продукции;</w:t>
      </w:r>
    </w:p>
    <w:p w:rsidR="00D54361" w:rsidRPr="00883C46" w:rsidRDefault="00D54361" w:rsidP="00946CB0">
      <w:pPr>
        <w:spacing w:after="0" w:line="240" w:lineRule="auto"/>
        <w:ind w:firstLine="426"/>
        <w:jc w:val="both"/>
        <w:rPr>
          <w:rFonts w:ascii="Times New Roman" w:hAnsi="Times New Roman"/>
          <w:sz w:val="28"/>
          <w:szCs w:val="28"/>
        </w:rPr>
      </w:pPr>
      <w:r w:rsidRPr="00883C46">
        <w:rPr>
          <w:rFonts w:ascii="Times New Roman" w:hAnsi="Times New Roman"/>
          <w:sz w:val="28"/>
          <w:szCs w:val="28"/>
        </w:rPr>
        <w:t>П</w:t>
      </w:r>
      <w:proofErr w:type="gramStart"/>
      <w:r w:rsidRPr="00883C46">
        <w:rPr>
          <w:rFonts w:ascii="Times New Roman" w:hAnsi="Times New Roman"/>
          <w:sz w:val="28"/>
          <w:szCs w:val="28"/>
        </w:rPr>
        <w:t>1</w:t>
      </w:r>
      <w:proofErr w:type="gramEnd"/>
      <w:r w:rsidRPr="00883C46">
        <w:rPr>
          <w:rFonts w:ascii="Times New Roman" w:hAnsi="Times New Roman"/>
          <w:sz w:val="28"/>
          <w:szCs w:val="28"/>
        </w:rPr>
        <w:t xml:space="preserve"> - прибыль на единицу продукции (прибыль в цене единицы продукции).</w:t>
      </w:r>
    </w:p>
    <w:p w:rsidR="00D54361" w:rsidRPr="00883C46" w:rsidRDefault="00D54361" w:rsidP="00946CB0">
      <w:pPr>
        <w:spacing w:after="0" w:line="240" w:lineRule="auto"/>
        <w:ind w:firstLine="709"/>
        <w:jc w:val="both"/>
        <w:rPr>
          <w:rFonts w:ascii="Times New Roman" w:hAnsi="Times New Roman"/>
          <w:sz w:val="28"/>
          <w:szCs w:val="28"/>
        </w:rPr>
      </w:pPr>
      <w:r w:rsidRPr="00883C46">
        <w:rPr>
          <w:rFonts w:ascii="Times New Roman" w:hAnsi="Times New Roman"/>
          <w:sz w:val="28"/>
          <w:szCs w:val="28"/>
        </w:rPr>
        <w:t>В то же время, цена, обеспечивающая получение намеченной величины прибыли, определяется из соотношения:</w:t>
      </w:r>
    </w:p>
    <w:p w:rsidR="00D54361" w:rsidRPr="00883C46" w:rsidRDefault="00D54361" w:rsidP="00946CB0">
      <w:pPr>
        <w:spacing w:after="0" w:line="240" w:lineRule="auto"/>
        <w:ind w:firstLine="708"/>
        <w:jc w:val="center"/>
        <w:rPr>
          <w:rFonts w:ascii="Times New Roman" w:hAnsi="Times New Roman"/>
          <w:b/>
          <w:sz w:val="28"/>
          <w:szCs w:val="28"/>
        </w:rPr>
      </w:pPr>
      <w:proofErr w:type="gramStart"/>
      <w:r w:rsidRPr="00883C46">
        <w:rPr>
          <w:rFonts w:ascii="Times New Roman" w:hAnsi="Times New Roman"/>
          <w:b/>
          <w:sz w:val="28"/>
          <w:szCs w:val="28"/>
        </w:rPr>
        <w:t>Ц</w:t>
      </w:r>
      <w:proofErr w:type="gramEnd"/>
      <w:r w:rsidRPr="00883C46">
        <w:rPr>
          <w:rFonts w:ascii="Times New Roman" w:hAnsi="Times New Roman"/>
          <w:b/>
          <w:sz w:val="28"/>
          <w:szCs w:val="28"/>
        </w:rPr>
        <w:t>=Зпер+(Зпост+П)/К,</w:t>
      </w:r>
    </w:p>
    <w:p w:rsidR="00D54361" w:rsidRPr="00883C46" w:rsidRDefault="00D54361" w:rsidP="00946CB0">
      <w:pPr>
        <w:spacing w:after="0" w:line="240" w:lineRule="auto"/>
        <w:jc w:val="both"/>
        <w:rPr>
          <w:rFonts w:ascii="Times New Roman" w:hAnsi="Times New Roman"/>
          <w:sz w:val="28"/>
          <w:szCs w:val="28"/>
        </w:rPr>
      </w:pPr>
      <w:r w:rsidRPr="00883C46">
        <w:rPr>
          <w:rFonts w:ascii="Times New Roman" w:hAnsi="Times New Roman"/>
          <w:sz w:val="28"/>
          <w:szCs w:val="28"/>
        </w:rPr>
        <w:t>где Зпер  - переменные затраты на единицу продукции;</w:t>
      </w:r>
    </w:p>
    <w:p w:rsidR="00D54361" w:rsidRPr="00883C46" w:rsidRDefault="00D54361" w:rsidP="00946CB0">
      <w:pPr>
        <w:spacing w:after="0" w:line="240" w:lineRule="auto"/>
        <w:jc w:val="both"/>
        <w:rPr>
          <w:rFonts w:ascii="Times New Roman" w:hAnsi="Times New Roman"/>
          <w:sz w:val="28"/>
          <w:szCs w:val="28"/>
        </w:rPr>
      </w:pPr>
      <w:r w:rsidRPr="00883C46">
        <w:rPr>
          <w:rFonts w:ascii="Times New Roman" w:hAnsi="Times New Roman"/>
          <w:sz w:val="28"/>
          <w:szCs w:val="28"/>
        </w:rPr>
        <w:t xml:space="preserve">       Зпост - постоянные затраты на весь объем реализации;</w:t>
      </w:r>
    </w:p>
    <w:p w:rsidR="00D54361" w:rsidRPr="00883C46" w:rsidRDefault="00D54361" w:rsidP="00946CB0">
      <w:pPr>
        <w:spacing w:after="0" w:line="240" w:lineRule="auto"/>
        <w:jc w:val="both"/>
        <w:rPr>
          <w:rFonts w:ascii="Times New Roman" w:hAnsi="Times New Roman"/>
          <w:sz w:val="28"/>
          <w:szCs w:val="28"/>
        </w:rPr>
      </w:pPr>
      <w:r w:rsidRPr="00883C46">
        <w:rPr>
          <w:rFonts w:ascii="Times New Roman" w:hAnsi="Times New Roman"/>
          <w:sz w:val="28"/>
          <w:szCs w:val="28"/>
        </w:rPr>
        <w:t xml:space="preserve">       </w:t>
      </w:r>
      <w:proofErr w:type="gramStart"/>
      <w:r w:rsidRPr="00883C46">
        <w:rPr>
          <w:rFonts w:ascii="Times New Roman" w:hAnsi="Times New Roman"/>
          <w:sz w:val="28"/>
          <w:szCs w:val="28"/>
        </w:rPr>
        <w:t>П</w:t>
      </w:r>
      <w:proofErr w:type="gramEnd"/>
      <w:r w:rsidRPr="00883C46">
        <w:rPr>
          <w:rFonts w:ascii="Times New Roman" w:hAnsi="Times New Roman"/>
          <w:sz w:val="28"/>
          <w:szCs w:val="28"/>
        </w:rPr>
        <w:t xml:space="preserve">    - общая сумма прибыли, получаемая от реализации всего объема продукции;</w:t>
      </w:r>
    </w:p>
    <w:p w:rsidR="00D54361" w:rsidRPr="00883C46" w:rsidRDefault="00D54361" w:rsidP="00946CB0">
      <w:pPr>
        <w:spacing w:after="0" w:line="240" w:lineRule="auto"/>
        <w:jc w:val="both"/>
        <w:rPr>
          <w:rFonts w:ascii="Times New Roman" w:hAnsi="Times New Roman"/>
          <w:sz w:val="28"/>
          <w:szCs w:val="28"/>
        </w:rPr>
      </w:pPr>
      <w:r w:rsidRPr="00883C46">
        <w:rPr>
          <w:rFonts w:ascii="Times New Roman" w:hAnsi="Times New Roman"/>
          <w:sz w:val="28"/>
          <w:szCs w:val="28"/>
        </w:rPr>
        <w:lastRenderedPageBreak/>
        <w:t xml:space="preserve">       </w:t>
      </w:r>
      <w:proofErr w:type="gramStart"/>
      <w:r w:rsidRPr="00883C46">
        <w:rPr>
          <w:rFonts w:ascii="Times New Roman" w:hAnsi="Times New Roman"/>
          <w:sz w:val="28"/>
          <w:szCs w:val="28"/>
        </w:rPr>
        <w:t>К</w:t>
      </w:r>
      <w:proofErr w:type="gramEnd"/>
      <w:r w:rsidRPr="00883C46">
        <w:rPr>
          <w:rFonts w:ascii="Times New Roman" w:hAnsi="Times New Roman"/>
          <w:sz w:val="28"/>
          <w:szCs w:val="28"/>
        </w:rPr>
        <w:t xml:space="preserve">        - </w:t>
      </w:r>
      <w:proofErr w:type="gramStart"/>
      <w:r w:rsidRPr="00883C46">
        <w:rPr>
          <w:rFonts w:ascii="Times New Roman" w:hAnsi="Times New Roman"/>
          <w:sz w:val="28"/>
          <w:szCs w:val="28"/>
        </w:rPr>
        <w:t>количество</w:t>
      </w:r>
      <w:proofErr w:type="gramEnd"/>
      <w:r w:rsidRPr="00883C46">
        <w:rPr>
          <w:rFonts w:ascii="Times New Roman" w:hAnsi="Times New Roman"/>
          <w:sz w:val="28"/>
          <w:szCs w:val="28"/>
        </w:rPr>
        <w:t xml:space="preserve"> реализуемой продукции,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Количество реализуемой продукции определим из уравнения с уже известными нам параметрами:</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С1</w:t>
      </w:r>
      <w:proofErr w:type="gramStart"/>
      <w:r w:rsidRPr="00883C46">
        <w:rPr>
          <w:rFonts w:ascii="Times New Roman" w:hAnsi="Times New Roman"/>
          <w:b/>
          <w:sz w:val="28"/>
          <w:szCs w:val="28"/>
        </w:rPr>
        <w:t>×К</w:t>
      </w:r>
      <w:proofErr w:type="gramEnd"/>
      <w:r w:rsidRPr="00883C46">
        <w:rPr>
          <w:rFonts w:ascii="Times New Roman" w:hAnsi="Times New Roman"/>
          <w:b/>
          <w:sz w:val="28"/>
          <w:szCs w:val="28"/>
        </w:rPr>
        <w:t>=Зпер×К+Зпост.</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Учитывая, что С1=720 ден. ед., Зпер=344 ден. ед., Зпост=200600 ден. ед., находим</w:t>
      </w:r>
      <w:proofErr w:type="gramStart"/>
      <w:r w:rsidRPr="00883C46">
        <w:rPr>
          <w:rFonts w:ascii="Times New Roman" w:hAnsi="Times New Roman"/>
          <w:sz w:val="28"/>
          <w:szCs w:val="28"/>
        </w:rPr>
        <w:t xml:space="preserve"> К</w:t>
      </w:r>
      <w:proofErr w:type="gramEnd"/>
      <w:r w:rsidRPr="00883C46">
        <w:rPr>
          <w:rFonts w:ascii="Times New Roman" w:hAnsi="Times New Roman"/>
          <w:sz w:val="28"/>
          <w:szCs w:val="28"/>
        </w:rPr>
        <w:t>:</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720</w:t>
      </w:r>
      <w:proofErr w:type="gramStart"/>
      <w:r w:rsidRPr="00883C46">
        <w:rPr>
          <w:rFonts w:ascii="Times New Roman" w:hAnsi="Times New Roman"/>
          <w:b/>
          <w:sz w:val="28"/>
          <w:szCs w:val="28"/>
        </w:rPr>
        <w:t>×К</w:t>
      </w:r>
      <w:proofErr w:type="gramEnd"/>
      <w:r w:rsidRPr="00883C46">
        <w:rPr>
          <w:rFonts w:ascii="Times New Roman" w:hAnsi="Times New Roman"/>
          <w:b/>
          <w:sz w:val="28"/>
          <w:szCs w:val="28"/>
        </w:rPr>
        <w:t>=344×К+200600,</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К=534 единицы.</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Определяем сумму прибыли, исходя из заданной величины рентабельности:</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П=R×(Зпер</w:t>
      </w:r>
      <w:proofErr w:type="gramStart"/>
      <w:r w:rsidRPr="00883C46">
        <w:rPr>
          <w:rFonts w:ascii="Times New Roman" w:hAnsi="Times New Roman"/>
          <w:b/>
          <w:sz w:val="28"/>
          <w:szCs w:val="28"/>
        </w:rPr>
        <w:t>×К</w:t>
      </w:r>
      <w:proofErr w:type="gramEnd"/>
      <w:r w:rsidRPr="00883C46">
        <w:rPr>
          <w:rFonts w:ascii="Times New Roman" w:hAnsi="Times New Roman"/>
          <w:b/>
          <w:sz w:val="28"/>
          <w:szCs w:val="28"/>
        </w:rPr>
        <w:t>+Зпост)=0,35×(344×534+200600)=134503,6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Цена единицы продукции составляет:</w:t>
      </w:r>
    </w:p>
    <w:p w:rsidR="00D54361" w:rsidRPr="00883C46" w:rsidRDefault="00D54361" w:rsidP="00946CB0">
      <w:pPr>
        <w:spacing w:after="0" w:line="240" w:lineRule="auto"/>
        <w:ind w:firstLine="708"/>
        <w:jc w:val="center"/>
        <w:rPr>
          <w:rFonts w:ascii="Times New Roman" w:hAnsi="Times New Roman"/>
          <w:b/>
          <w:sz w:val="28"/>
          <w:szCs w:val="28"/>
        </w:rPr>
      </w:pPr>
      <w:proofErr w:type="gramStart"/>
      <w:r w:rsidRPr="00883C46">
        <w:rPr>
          <w:rFonts w:ascii="Times New Roman" w:hAnsi="Times New Roman"/>
          <w:b/>
          <w:sz w:val="28"/>
          <w:szCs w:val="28"/>
        </w:rPr>
        <w:t>Ц</w:t>
      </w:r>
      <w:proofErr w:type="gramEnd"/>
      <w:r w:rsidRPr="00883C46">
        <w:rPr>
          <w:rFonts w:ascii="Times New Roman" w:hAnsi="Times New Roman"/>
          <w:b/>
          <w:sz w:val="28"/>
          <w:szCs w:val="28"/>
        </w:rPr>
        <w:t>=344+(200600+134503,6)/534=972 ден. ед.</w:t>
      </w:r>
    </w:p>
    <w:p w:rsidR="00D54361" w:rsidRPr="00883C46" w:rsidRDefault="00D54361" w:rsidP="00CF256E">
      <w:pPr>
        <w:spacing w:after="0" w:line="240" w:lineRule="auto"/>
        <w:ind w:firstLine="708"/>
        <w:jc w:val="both"/>
        <w:rPr>
          <w:rFonts w:ascii="Times New Roman" w:hAnsi="Times New Roman"/>
          <w:sz w:val="28"/>
          <w:szCs w:val="28"/>
        </w:rPr>
      </w:pPr>
    </w:p>
    <w:p w:rsidR="00D54361" w:rsidRPr="00883C46" w:rsidRDefault="00D54361" w:rsidP="00AF71D1">
      <w:pPr>
        <w:spacing w:after="0" w:line="240" w:lineRule="auto"/>
        <w:jc w:val="both"/>
        <w:rPr>
          <w:rFonts w:ascii="Times New Roman" w:hAnsi="Times New Roman"/>
          <w:sz w:val="28"/>
          <w:szCs w:val="28"/>
        </w:rPr>
      </w:pPr>
      <w:r w:rsidRPr="00883C46">
        <w:rPr>
          <w:rFonts w:ascii="Times New Roman" w:hAnsi="Times New Roman"/>
          <w:b/>
          <w:sz w:val="28"/>
          <w:szCs w:val="28"/>
        </w:rPr>
        <w:t>Задача  60</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Совершенно конкурентное предприятие использует ресурсы X и</w:t>
      </w:r>
      <w:proofErr w:type="gramStart"/>
      <w:r w:rsidRPr="00883C46">
        <w:rPr>
          <w:rFonts w:ascii="Times New Roman" w:hAnsi="Times New Roman"/>
          <w:sz w:val="28"/>
          <w:szCs w:val="28"/>
        </w:rPr>
        <w:t xml:space="preserve"> У</w:t>
      </w:r>
      <w:proofErr w:type="gramEnd"/>
      <w:r w:rsidRPr="00883C46">
        <w:rPr>
          <w:rFonts w:ascii="Times New Roman" w:hAnsi="Times New Roman"/>
          <w:sz w:val="28"/>
          <w:szCs w:val="28"/>
        </w:rPr>
        <w:t>, покупая их также на совершенно конкурентном рынке по ценам: ЦХ - 120 ден. ед. и ЦУ = 90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Определите цену товара, максимизирующую прибыль предприятия, если предельный продукт ресурса X равен 20 ед., а ресурса</w:t>
      </w:r>
      <w:proofErr w:type="gramStart"/>
      <w:r w:rsidRPr="00883C46">
        <w:rPr>
          <w:rFonts w:ascii="Times New Roman" w:hAnsi="Times New Roman"/>
          <w:sz w:val="28"/>
          <w:szCs w:val="28"/>
        </w:rPr>
        <w:t xml:space="preserve"> У</w:t>
      </w:r>
      <w:proofErr w:type="gramEnd"/>
      <w:r w:rsidRPr="00883C46">
        <w:rPr>
          <w:rFonts w:ascii="Times New Roman" w:hAnsi="Times New Roman"/>
          <w:sz w:val="28"/>
          <w:szCs w:val="28"/>
        </w:rPr>
        <w:t xml:space="preserve"> - 15 ед.</w:t>
      </w:r>
    </w:p>
    <w:p w:rsidR="00D54361" w:rsidRPr="00883C46" w:rsidRDefault="00D54361" w:rsidP="00CF256E">
      <w:pPr>
        <w:spacing w:after="0" w:line="240" w:lineRule="auto"/>
        <w:ind w:firstLine="708"/>
        <w:jc w:val="both"/>
        <w:rPr>
          <w:rFonts w:ascii="Times New Roman" w:hAnsi="Times New Roman"/>
          <w:sz w:val="28"/>
          <w:szCs w:val="28"/>
        </w:rPr>
      </w:pPr>
    </w:p>
    <w:p w:rsidR="00D54361" w:rsidRPr="00883C46" w:rsidRDefault="00D54361" w:rsidP="00CF256E">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Цена на ресурс X (Цх) равна 120 ден. ед. и цена ресурса</w:t>
      </w:r>
      <w:proofErr w:type="gramStart"/>
      <w:r w:rsidRPr="00883C46">
        <w:rPr>
          <w:rFonts w:ascii="Times New Roman" w:hAnsi="Times New Roman"/>
          <w:sz w:val="28"/>
          <w:szCs w:val="28"/>
        </w:rPr>
        <w:t xml:space="preserve"> У</w:t>
      </w:r>
      <w:proofErr w:type="gramEnd"/>
      <w:r w:rsidRPr="00883C46">
        <w:rPr>
          <w:rFonts w:ascii="Times New Roman" w:hAnsi="Times New Roman"/>
          <w:sz w:val="28"/>
          <w:szCs w:val="28"/>
        </w:rPr>
        <w:t xml:space="preserve"> (Цу) равна 90 ден. ед.; предельный продукт Х (ППх) равен 20 и предельный продукт У (ППу) равен 15. Для нахождения цены товара, максимизирующей прибыль предприятия при минимизации издержек, используются следующие отношения:</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ППДх/Цх=ППДу/Цу=1,</w:t>
      </w:r>
    </w:p>
    <w:p w:rsidR="00D54361" w:rsidRPr="00883C46" w:rsidRDefault="00D54361" w:rsidP="00946CB0">
      <w:pPr>
        <w:spacing w:after="0" w:line="240" w:lineRule="auto"/>
        <w:jc w:val="both"/>
        <w:rPr>
          <w:rFonts w:ascii="Times New Roman" w:hAnsi="Times New Roman"/>
          <w:sz w:val="28"/>
          <w:szCs w:val="28"/>
        </w:rPr>
      </w:pPr>
      <w:r w:rsidRPr="00883C46">
        <w:rPr>
          <w:rFonts w:ascii="Times New Roman" w:hAnsi="Times New Roman"/>
          <w:sz w:val="28"/>
          <w:szCs w:val="28"/>
        </w:rPr>
        <w:t>где ППД (предельный продукт в денежном выражении) = ПП (предельный продукт) × Ц.</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Подставив в предыдущее равенство значение ППД, получим:</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ППх×</w:t>
      </w:r>
      <w:proofErr w:type="gramStart"/>
      <w:r w:rsidRPr="00883C46">
        <w:rPr>
          <w:rFonts w:ascii="Times New Roman" w:hAnsi="Times New Roman"/>
          <w:b/>
          <w:sz w:val="28"/>
          <w:szCs w:val="28"/>
        </w:rPr>
        <w:t>Ц</w:t>
      </w:r>
      <w:proofErr w:type="gramEnd"/>
      <w:r w:rsidRPr="00883C46">
        <w:rPr>
          <w:rFonts w:ascii="Times New Roman" w:hAnsi="Times New Roman"/>
          <w:b/>
          <w:sz w:val="28"/>
          <w:szCs w:val="28"/>
        </w:rPr>
        <w:t>/Цх=ППу×Ц/Цу=1.</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Из данного уравнения можно найти цену, при которой предприятие будет максимизировать свою прибыль:</w:t>
      </w:r>
    </w:p>
    <w:p w:rsidR="00D54361" w:rsidRPr="00883C46" w:rsidRDefault="00D54361" w:rsidP="00946CB0">
      <w:pPr>
        <w:spacing w:after="0" w:line="240" w:lineRule="auto"/>
        <w:ind w:firstLine="708"/>
        <w:jc w:val="center"/>
        <w:rPr>
          <w:rFonts w:ascii="Times New Roman" w:hAnsi="Times New Roman"/>
          <w:b/>
          <w:sz w:val="28"/>
          <w:szCs w:val="28"/>
        </w:rPr>
      </w:pPr>
      <w:proofErr w:type="gramStart"/>
      <w:r w:rsidRPr="00883C46">
        <w:rPr>
          <w:rFonts w:ascii="Times New Roman" w:hAnsi="Times New Roman"/>
          <w:b/>
          <w:sz w:val="28"/>
          <w:szCs w:val="28"/>
        </w:rPr>
        <w:t>Ц</w:t>
      </w:r>
      <w:proofErr w:type="gramEnd"/>
      <w:r w:rsidRPr="00883C46">
        <w:rPr>
          <w:rFonts w:ascii="Times New Roman" w:hAnsi="Times New Roman"/>
          <w:b/>
          <w:sz w:val="28"/>
          <w:szCs w:val="28"/>
        </w:rPr>
        <w:t>=Цх/ППх=Цу/ППу=120/20=90/15=6 ден. ед.</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Предприятие максимизирует прибыль при цене на товар, равной 6 ден. ед.</w:t>
      </w:r>
    </w:p>
    <w:p w:rsidR="00D54361" w:rsidRPr="00883C46" w:rsidRDefault="00D54361" w:rsidP="00F80E36">
      <w:pPr>
        <w:spacing w:after="0" w:line="240" w:lineRule="auto"/>
        <w:jc w:val="both"/>
        <w:rPr>
          <w:rFonts w:ascii="Times New Roman" w:hAnsi="Times New Roman"/>
          <w:b/>
          <w:sz w:val="28"/>
          <w:szCs w:val="28"/>
        </w:rPr>
      </w:pPr>
    </w:p>
    <w:p w:rsidR="00D54361" w:rsidRPr="00883C46" w:rsidRDefault="00D54361" w:rsidP="00F80E36">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61 </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На протяжении марта при средней установленной продолжительности рабочего дня 8,1 часа и 980 рабочих местах предприятие отработало 24 дня и следующее число человеко-дней: в первой смене - 20500, во второй - 18500, в третьей - 6000 человеко-дней, неявки составили 2850 человеко-дней, в том числе очередные отпуска - 1350, праздничные и выходные - 6500 человеко-дней. За месяц отработано 351000 человеко-дней.</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lastRenderedPageBreak/>
        <w:t>Определить фонды рабочего времени и показатели их использования; среднесписочную численность работников; среднюю фактическую продолжительность рабочего дня и коэффициент его использования; коэффициент сменности работников; коэффициент использования сменного режима. Сделать выводы.</w:t>
      </w:r>
    </w:p>
    <w:p w:rsidR="00D54361" w:rsidRPr="00883C46" w:rsidRDefault="00D54361" w:rsidP="00CF256E">
      <w:pPr>
        <w:spacing w:after="0" w:line="240" w:lineRule="auto"/>
        <w:ind w:firstLine="708"/>
        <w:jc w:val="both"/>
        <w:rPr>
          <w:rFonts w:ascii="Times New Roman" w:hAnsi="Times New Roman"/>
          <w:b/>
          <w:sz w:val="28"/>
          <w:szCs w:val="28"/>
          <w:u w:val="single"/>
        </w:rPr>
      </w:pPr>
    </w:p>
    <w:p w:rsidR="00D54361" w:rsidRPr="00883C46" w:rsidRDefault="00D54361" w:rsidP="00CF256E">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Определяем календарный фонд времени. Этот фонд равен сумме человеко-дней явок и неявок всех рабочих за отчетный период. В нашей задаче календарный фонд времени составляет:</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20500+18500+6000+2850+6500=54350 человеко-дней.</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Затем определяем табельный фонд времени. Для этого из календарного фонда времени вычитаем число человеко-дней за счет праздничных и выходных дней:</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54350-6500=47850 человеко-дней.</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Максимально возможный (располагаемый) фонд времени меньше табельного фонда времени на число человеко-дней неявок в связи с очередными отпусками:</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47850-1350=46500 человеко-дней.</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Учитывая, что фактически отработано рабочими 45000 человеко-дней (20500+18500+6000), исчисляем показатели использования этих фондов времени; для этого рассчитываем удельные веса отработанного времени в соответствующем фонде времени.</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Коэффициент использования календарного фонда времени составляет:</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45000/54350=0,828 (82,8%).</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Коэффициент использования табельного фонда времени составляет:</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45000/47850=0,940 (94,0%).</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Коэффициент использования максимально возможного фонда времени составляет:</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45000/46500=0,968 (96,8%).</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Как видно, на предприятии неиспользованное рабочее время составляет:</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100-96,8=3,2%.</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Для расчета средней списочной численности работников необходимо календарный фонд времени разделить на число календарных дней рассматриваемого периода:</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54350/31=1753 человека.</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Для расчета средней фактической продолжительности рабочего дня число отработанных человеко-часов следует разделить на число отработанных человеко-дней:</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351000/(20500+18500+6000)=7,79 часа.</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Коэффициент использования продолжительности рабочего дня составляет:</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7,79/8,1=0,962 (96,2%).</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Таким образом, фонд рабочего времени согласно данному показателю используется на 96,2%.</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lastRenderedPageBreak/>
        <w:t>Продолжаем анализ использования рабочего времени далее. Каждое предприятие имеет установленный сменный режим - 1, 2, 3 смены. Однако не все смены используются с полной загрузкой, а это можно рассматривать как фактическую потерю рабочего времени. Чтобы рассчитать число смен, отработанных предприятием с полной загрузкой рабочих мест, вычисляют коэффициент сменности. Он представляет собой отношение числа отработанных человеко-дней во всех сменах к числу человеко-дней в наиболее загруженной смене:</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(20500+18500+6000)/20500=2,20.</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 Экономический смысл данного показателя - число смен, отработанных с полной загрузкой.</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Коэффициент использования сменного режима рассчитывается как отношение коэффициента сменности к установленному числу смен:</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2,20/3=0,733 (73,3%).</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 Таким образом, загрузка по сменам на данном предприятии не равномерна.</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В целом, если разработать и провести в жизнь мероприятия по сокращению простоев оборудования, улучшению использования фондов времени, повышению показателя сменности, то на данном предприятии можно значительно улучшить технико-экономические показатели работы.</w:t>
      </w:r>
    </w:p>
    <w:p w:rsidR="00D54361" w:rsidRPr="00883C46" w:rsidRDefault="00D54361" w:rsidP="00CF256E">
      <w:pPr>
        <w:spacing w:after="0" w:line="240" w:lineRule="auto"/>
        <w:ind w:firstLine="708"/>
        <w:jc w:val="both"/>
        <w:rPr>
          <w:rFonts w:ascii="Times New Roman" w:hAnsi="Times New Roman"/>
          <w:sz w:val="28"/>
          <w:szCs w:val="28"/>
        </w:rPr>
      </w:pPr>
    </w:p>
    <w:p w:rsidR="00D54361" w:rsidRPr="00883C46" w:rsidRDefault="00D54361" w:rsidP="00F80E36">
      <w:pPr>
        <w:spacing w:after="0" w:line="240" w:lineRule="auto"/>
        <w:jc w:val="both"/>
        <w:rPr>
          <w:rFonts w:ascii="Times New Roman" w:hAnsi="Times New Roman"/>
          <w:b/>
          <w:sz w:val="28"/>
          <w:szCs w:val="28"/>
        </w:rPr>
      </w:pPr>
      <w:r w:rsidRPr="00883C46">
        <w:rPr>
          <w:rFonts w:ascii="Times New Roman" w:hAnsi="Times New Roman"/>
          <w:b/>
          <w:sz w:val="28"/>
          <w:szCs w:val="28"/>
        </w:rPr>
        <w:t xml:space="preserve">Задача  62 </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Цена изделия - 4 долл. Как изменится дневная выручка производителя, если время изготовления изделия уменьшится с 2,5 до 2 часов. Продолжительность рабочего дня - 10 час.</w:t>
      </w:r>
    </w:p>
    <w:p w:rsidR="00D54361" w:rsidRPr="00883C46" w:rsidRDefault="00D54361" w:rsidP="00CF256E">
      <w:pPr>
        <w:spacing w:after="0" w:line="240" w:lineRule="auto"/>
        <w:ind w:firstLine="708"/>
        <w:jc w:val="both"/>
        <w:rPr>
          <w:rFonts w:ascii="Times New Roman" w:hAnsi="Times New Roman"/>
          <w:sz w:val="28"/>
          <w:szCs w:val="28"/>
        </w:rPr>
      </w:pPr>
    </w:p>
    <w:p w:rsidR="00D54361" w:rsidRPr="00883C46" w:rsidRDefault="00D54361" w:rsidP="00CF256E">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Рассчитываем количество продукции, выпускаемой в течение рабочего дня при продолжительности изготовления одного изделия 2,5 часа:</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N=10/2,5=4 изделия.</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Исходя из того, что цена изделия составляет 4 долл., определяем выручку от реализации:</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В=4×4=16 долл.</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sz w:val="28"/>
          <w:szCs w:val="28"/>
        </w:rPr>
        <w:t>Рассчитываем количество продукции, выпускаемой в течение рабочего дня при продолжительности изготовления одного изделия 2 часа:</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N=10/2=5 изделия.</w:t>
      </w:r>
    </w:p>
    <w:p w:rsidR="00D54361" w:rsidRPr="00883C46" w:rsidRDefault="00D54361" w:rsidP="00CF256E">
      <w:pPr>
        <w:spacing w:after="0" w:line="240" w:lineRule="auto"/>
        <w:ind w:firstLine="708"/>
        <w:jc w:val="both"/>
        <w:rPr>
          <w:rFonts w:ascii="Times New Roman" w:hAnsi="Times New Roman"/>
          <w:sz w:val="28"/>
          <w:szCs w:val="28"/>
        </w:rPr>
      </w:pPr>
      <w:r w:rsidRPr="00883C46">
        <w:rPr>
          <w:rFonts w:ascii="Times New Roman" w:hAnsi="Times New Roman"/>
          <w:b/>
          <w:sz w:val="28"/>
          <w:szCs w:val="28"/>
        </w:rPr>
        <w:t>Определяем выручку от реализации</w:t>
      </w:r>
      <w:r w:rsidRPr="00883C46">
        <w:rPr>
          <w:rFonts w:ascii="Times New Roman" w:hAnsi="Times New Roman"/>
          <w:sz w:val="28"/>
          <w:szCs w:val="28"/>
        </w:rPr>
        <w:t>:</w:t>
      </w:r>
    </w:p>
    <w:p w:rsidR="00D54361" w:rsidRPr="00883C46" w:rsidRDefault="00D54361" w:rsidP="00946CB0">
      <w:pPr>
        <w:spacing w:after="0" w:line="240" w:lineRule="auto"/>
        <w:ind w:firstLine="708"/>
        <w:jc w:val="center"/>
        <w:rPr>
          <w:rFonts w:ascii="Times New Roman" w:hAnsi="Times New Roman"/>
          <w:b/>
          <w:sz w:val="28"/>
          <w:szCs w:val="28"/>
        </w:rPr>
      </w:pPr>
      <w:r w:rsidRPr="00883C46">
        <w:rPr>
          <w:rFonts w:ascii="Times New Roman" w:hAnsi="Times New Roman"/>
          <w:b/>
          <w:sz w:val="28"/>
          <w:szCs w:val="28"/>
        </w:rPr>
        <w:t>В=4×5=20 долл.</w:t>
      </w:r>
    </w:p>
    <w:p w:rsidR="00D54361" w:rsidRPr="00883C46" w:rsidRDefault="00D54361" w:rsidP="00CF256E">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 xml:space="preserve">Таким образом, выручка от реализации продукции увеличилась </w:t>
      </w:r>
      <w:r w:rsidRPr="00883C46">
        <w:rPr>
          <w:rFonts w:ascii="Times New Roman" w:hAnsi="Times New Roman"/>
          <w:b/>
          <w:sz w:val="28"/>
          <w:szCs w:val="28"/>
        </w:rPr>
        <w:t>с 16 до 20 долл., т.е. на 25%.</w:t>
      </w:r>
    </w:p>
    <w:p w:rsidR="00D54361" w:rsidRPr="00883C46" w:rsidRDefault="00D54361" w:rsidP="00CF256E">
      <w:pPr>
        <w:spacing w:after="0" w:line="240" w:lineRule="auto"/>
        <w:ind w:firstLine="708"/>
        <w:jc w:val="center"/>
        <w:rPr>
          <w:rFonts w:ascii="Times New Roman" w:hAnsi="Times New Roman"/>
          <w:sz w:val="28"/>
          <w:szCs w:val="28"/>
        </w:rPr>
      </w:pPr>
    </w:p>
    <w:p w:rsidR="00D54361" w:rsidRPr="00883C46" w:rsidRDefault="00D54361" w:rsidP="00AF71D1">
      <w:pPr>
        <w:spacing w:after="0" w:line="240" w:lineRule="auto"/>
        <w:jc w:val="both"/>
        <w:rPr>
          <w:rFonts w:ascii="Times New Roman" w:hAnsi="Times New Roman"/>
          <w:sz w:val="28"/>
          <w:szCs w:val="28"/>
        </w:rPr>
      </w:pPr>
      <w:r w:rsidRPr="00883C46">
        <w:rPr>
          <w:rFonts w:ascii="Times New Roman" w:hAnsi="Times New Roman"/>
          <w:b/>
          <w:sz w:val="28"/>
          <w:szCs w:val="28"/>
        </w:rPr>
        <w:t>Задача  63</w:t>
      </w:r>
    </w:p>
    <w:p w:rsidR="00D54361" w:rsidRPr="00883C46" w:rsidRDefault="00D54361" w:rsidP="00D651B3">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Пекарь Иванов организует кондитерский цех. Он арендует помещение за 10 тыс. ден. ед. в год, приглашает кондитера, заработная плата которого составляет 24 тыс. ден. ед. в год, и покупает сырья на 40 тыс. ден. ед. в год. </w:t>
      </w:r>
      <w:r w:rsidRPr="00883C46">
        <w:rPr>
          <w:rFonts w:ascii="Times New Roman" w:hAnsi="Times New Roman"/>
          <w:sz w:val="28"/>
          <w:szCs w:val="28"/>
        </w:rPr>
        <w:lastRenderedPageBreak/>
        <w:t>Производственное оборудование, находящееся в собственности Иванова, оценивается в 80 тыс. ден. ед. Эта сумма могли бы приносить ему годовой доход 8 тыс. ден. ед. Годовая амортизация оборудования составляет 10 тыс. ден. ед.</w:t>
      </w:r>
    </w:p>
    <w:p w:rsidR="00D54361" w:rsidRPr="00883C46" w:rsidRDefault="00D54361" w:rsidP="00D651B3">
      <w:pPr>
        <w:spacing w:after="0" w:line="240" w:lineRule="auto"/>
        <w:ind w:firstLine="708"/>
        <w:jc w:val="both"/>
        <w:rPr>
          <w:rFonts w:ascii="Times New Roman" w:hAnsi="Times New Roman"/>
          <w:sz w:val="28"/>
          <w:szCs w:val="28"/>
        </w:rPr>
      </w:pPr>
      <w:r w:rsidRPr="00883C46">
        <w:rPr>
          <w:rFonts w:ascii="Times New Roman" w:hAnsi="Times New Roman"/>
          <w:sz w:val="28"/>
          <w:szCs w:val="28"/>
        </w:rPr>
        <w:t>До этого Иванов, работая на хлебозаводе, получал заработную плату 30 тыс. ден. ед. в год. Иванов знает, что у него есть предпринимательские способности, и оценивает их в 6 тыс. ден. ед.</w:t>
      </w:r>
    </w:p>
    <w:p w:rsidR="00D54361" w:rsidRPr="00883C46" w:rsidRDefault="00D54361" w:rsidP="00D651B3">
      <w:pPr>
        <w:spacing w:after="0" w:line="240" w:lineRule="auto"/>
        <w:ind w:firstLine="708"/>
        <w:jc w:val="both"/>
        <w:rPr>
          <w:rFonts w:ascii="Times New Roman" w:hAnsi="Times New Roman"/>
          <w:sz w:val="28"/>
          <w:szCs w:val="28"/>
        </w:rPr>
      </w:pPr>
      <w:r w:rsidRPr="00883C46">
        <w:rPr>
          <w:rFonts w:ascii="Times New Roman" w:hAnsi="Times New Roman"/>
          <w:sz w:val="28"/>
          <w:szCs w:val="28"/>
        </w:rPr>
        <w:t>В первый год работы цеха выручка достигла 144 тыс. ден. ед.</w:t>
      </w:r>
    </w:p>
    <w:p w:rsidR="00D54361" w:rsidRPr="00883C46" w:rsidRDefault="00D54361" w:rsidP="00D651B3">
      <w:pPr>
        <w:spacing w:after="0" w:line="240" w:lineRule="auto"/>
        <w:ind w:firstLine="708"/>
        <w:jc w:val="both"/>
        <w:rPr>
          <w:rFonts w:ascii="Times New Roman" w:hAnsi="Times New Roman"/>
          <w:sz w:val="28"/>
          <w:szCs w:val="28"/>
        </w:rPr>
      </w:pPr>
      <w:r w:rsidRPr="00883C46">
        <w:rPr>
          <w:rFonts w:ascii="Times New Roman" w:hAnsi="Times New Roman"/>
          <w:sz w:val="28"/>
          <w:szCs w:val="28"/>
        </w:rPr>
        <w:t>Вычислите бухгалтерскую и экономическую прибыль кондитерского цеха.</w:t>
      </w:r>
    </w:p>
    <w:p w:rsidR="00D54361" w:rsidRPr="00883C46" w:rsidRDefault="00D54361" w:rsidP="00D651B3">
      <w:pPr>
        <w:spacing w:after="0" w:line="240" w:lineRule="auto"/>
        <w:ind w:firstLine="708"/>
        <w:jc w:val="both"/>
        <w:rPr>
          <w:rFonts w:ascii="Times New Roman" w:hAnsi="Times New Roman"/>
          <w:sz w:val="28"/>
          <w:szCs w:val="28"/>
        </w:rPr>
      </w:pPr>
    </w:p>
    <w:p w:rsidR="00D54361" w:rsidRPr="00883C46" w:rsidRDefault="00D54361" w:rsidP="00D651B3">
      <w:pPr>
        <w:spacing w:after="0" w:line="240" w:lineRule="auto"/>
        <w:ind w:firstLine="708"/>
        <w:jc w:val="both"/>
        <w:rPr>
          <w:rFonts w:ascii="Times New Roman" w:hAnsi="Times New Roman"/>
          <w:b/>
          <w:sz w:val="28"/>
          <w:szCs w:val="28"/>
          <w:u w:val="single"/>
        </w:rPr>
      </w:pPr>
      <w:r w:rsidRPr="00883C46">
        <w:rPr>
          <w:rFonts w:ascii="Times New Roman" w:hAnsi="Times New Roman"/>
          <w:b/>
          <w:sz w:val="28"/>
          <w:szCs w:val="28"/>
          <w:u w:val="single"/>
        </w:rPr>
        <w:t>Решение:</w:t>
      </w:r>
    </w:p>
    <w:p w:rsidR="00D54361" w:rsidRPr="00883C46" w:rsidRDefault="00D54361" w:rsidP="00D651B3">
      <w:pPr>
        <w:spacing w:after="0" w:line="240" w:lineRule="auto"/>
        <w:ind w:firstLine="708"/>
        <w:jc w:val="both"/>
        <w:rPr>
          <w:rFonts w:ascii="Times New Roman" w:hAnsi="Times New Roman"/>
          <w:sz w:val="28"/>
          <w:szCs w:val="28"/>
        </w:rPr>
      </w:pPr>
      <w:r w:rsidRPr="00883C46">
        <w:rPr>
          <w:rFonts w:ascii="Times New Roman" w:hAnsi="Times New Roman"/>
          <w:sz w:val="28"/>
          <w:szCs w:val="28"/>
        </w:rPr>
        <w:t>Для определения бухгалтерской и экономической прибыли необходимо рассчитать размеры явных (очевидных, проходящих через учет) и внутренних (неявных) издержек.</w:t>
      </w:r>
    </w:p>
    <w:p w:rsidR="00D54361" w:rsidRPr="00883C46" w:rsidRDefault="00D54361" w:rsidP="00D651B3">
      <w:pPr>
        <w:spacing w:after="0" w:line="240" w:lineRule="auto"/>
        <w:ind w:firstLine="708"/>
        <w:jc w:val="both"/>
        <w:rPr>
          <w:rFonts w:ascii="Times New Roman" w:hAnsi="Times New Roman"/>
          <w:sz w:val="28"/>
          <w:szCs w:val="28"/>
        </w:rPr>
      </w:pPr>
      <w:r w:rsidRPr="00883C46">
        <w:rPr>
          <w:rFonts w:ascii="Times New Roman" w:hAnsi="Times New Roman"/>
          <w:sz w:val="28"/>
          <w:szCs w:val="28"/>
        </w:rPr>
        <w:t xml:space="preserve">Внешние издержки Иванова складываются из следующих затрат: аренда цеха + заработная плата кондитеру + сырье + амортизация и составляют </w:t>
      </w:r>
      <w:r w:rsidRPr="00883C46">
        <w:rPr>
          <w:rFonts w:ascii="Times New Roman" w:hAnsi="Times New Roman"/>
          <w:b/>
          <w:sz w:val="28"/>
          <w:szCs w:val="28"/>
        </w:rPr>
        <w:t>84 тыс. ден. ед. (10+24+40+10).</w:t>
      </w:r>
      <w:r w:rsidRPr="00883C46">
        <w:rPr>
          <w:rFonts w:ascii="Times New Roman" w:hAnsi="Times New Roman"/>
          <w:sz w:val="28"/>
          <w:szCs w:val="28"/>
        </w:rPr>
        <w:t xml:space="preserve"> Эти издержки проходят через бухгалтерский учет и могут еще называться бухгалтерскими издержками (издержки, связанные с операциями по покупке тех или иных ресурсов).</w:t>
      </w:r>
    </w:p>
    <w:p w:rsidR="00D54361" w:rsidRPr="00883C46" w:rsidRDefault="00D54361" w:rsidP="00D651B3">
      <w:pPr>
        <w:spacing w:after="0" w:line="240" w:lineRule="auto"/>
        <w:ind w:firstLine="708"/>
        <w:jc w:val="both"/>
        <w:rPr>
          <w:rFonts w:ascii="Times New Roman" w:hAnsi="Times New Roman"/>
          <w:b/>
          <w:sz w:val="28"/>
          <w:szCs w:val="28"/>
        </w:rPr>
      </w:pPr>
      <w:proofErr w:type="gramStart"/>
      <w:r w:rsidRPr="00883C46">
        <w:rPr>
          <w:rFonts w:ascii="Times New Roman" w:hAnsi="Times New Roman"/>
          <w:sz w:val="28"/>
          <w:szCs w:val="28"/>
        </w:rPr>
        <w:t>К внутренним относятся издержки, которые несет предприниматель, используя свои ресурсы, оплата которых нигде не фиксируется, но оценивается той величиной стоимости, которую он мог получить, если бы предоставил их в распоряжение другим предпринимателям.</w:t>
      </w:r>
      <w:proofErr w:type="gramEnd"/>
      <w:r w:rsidRPr="00883C46">
        <w:rPr>
          <w:rFonts w:ascii="Times New Roman" w:hAnsi="Times New Roman"/>
          <w:sz w:val="28"/>
          <w:szCs w:val="28"/>
        </w:rPr>
        <w:t xml:space="preserve"> Внутренние издержки Иванова складываются из следующих затрат: его заработная плата + оплата его предпринимательских способностей + оплата упущенных возможностей использования истраченных денег и составляют </w:t>
      </w:r>
      <w:r w:rsidRPr="00883C46">
        <w:rPr>
          <w:rFonts w:ascii="Times New Roman" w:hAnsi="Times New Roman"/>
          <w:b/>
          <w:sz w:val="28"/>
          <w:szCs w:val="28"/>
        </w:rPr>
        <w:t>44 тыс. ден. ед. (30+6+8).</w:t>
      </w:r>
    </w:p>
    <w:p w:rsidR="00D54361" w:rsidRPr="00883C46" w:rsidRDefault="00D54361" w:rsidP="00D651B3">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 xml:space="preserve">Бухгалтерская прибыль (Рбух) представляет собой разность между валовым доходом (Двал) и внешними издержками (Ивнеш), т.е.: Рбух=Двал-Ивнеш. Она составит </w:t>
      </w:r>
      <w:r w:rsidRPr="00883C46">
        <w:rPr>
          <w:rFonts w:ascii="Times New Roman" w:hAnsi="Times New Roman"/>
          <w:b/>
          <w:sz w:val="28"/>
          <w:szCs w:val="28"/>
        </w:rPr>
        <w:t>60 тыс. ден. ед. (144-84).</w:t>
      </w:r>
    </w:p>
    <w:p w:rsidR="00D54361" w:rsidRPr="00883C46" w:rsidRDefault="00D54361" w:rsidP="00D651B3">
      <w:pPr>
        <w:spacing w:after="0" w:line="240" w:lineRule="auto"/>
        <w:ind w:firstLine="708"/>
        <w:jc w:val="both"/>
        <w:rPr>
          <w:rFonts w:ascii="Times New Roman" w:hAnsi="Times New Roman"/>
          <w:b/>
          <w:sz w:val="28"/>
          <w:szCs w:val="28"/>
        </w:rPr>
      </w:pPr>
      <w:r w:rsidRPr="00883C46">
        <w:rPr>
          <w:rFonts w:ascii="Times New Roman" w:hAnsi="Times New Roman"/>
          <w:sz w:val="28"/>
          <w:szCs w:val="28"/>
        </w:rPr>
        <w:t>Экономическая прибыль (Рэк), определяемая как разность между валовым доходом (Двал) и суммой внешних и внутренних издержек (Ивнутр), т.е. Рэк=Два</w:t>
      </w:r>
      <w:proofErr w:type="gramStart"/>
      <w:r w:rsidRPr="00883C46">
        <w:rPr>
          <w:rFonts w:ascii="Times New Roman" w:hAnsi="Times New Roman"/>
          <w:sz w:val="28"/>
          <w:szCs w:val="28"/>
        </w:rPr>
        <w:t>л-</w:t>
      </w:r>
      <w:proofErr w:type="gramEnd"/>
      <w:r w:rsidRPr="00883C46">
        <w:rPr>
          <w:rFonts w:ascii="Times New Roman" w:hAnsi="Times New Roman"/>
          <w:sz w:val="28"/>
          <w:szCs w:val="28"/>
        </w:rPr>
        <w:t xml:space="preserve">(Ивнеш+Ивнутр) или </w:t>
      </w:r>
      <w:r w:rsidRPr="00883C46">
        <w:rPr>
          <w:rFonts w:ascii="Times New Roman" w:hAnsi="Times New Roman"/>
          <w:b/>
          <w:sz w:val="28"/>
          <w:szCs w:val="28"/>
        </w:rPr>
        <w:t>16 тыс. ден. ед. (144-(84+44).</w:t>
      </w:r>
    </w:p>
    <w:p w:rsidR="00D54361" w:rsidRPr="00883C46" w:rsidRDefault="00D54361" w:rsidP="00D651B3">
      <w:pPr>
        <w:spacing w:after="0" w:line="240" w:lineRule="auto"/>
        <w:ind w:firstLine="708"/>
        <w:jc w:val="both"/>
        <w:rPr>
          <w:rFonts w:ascii="Times New Roman" w:hAnsi="Times New Roman"/>
          <w:sz w:val="28"/>
          <w:szCs w:val="28"/>
        </w:rPr>
      </w:pPr>
    </w:p>
    <w:p w:rsidR="00D54361" w:rsidRPr="00883C46" w:rsidRDefault="00D54361" w:rsidP="009F043B">
      <w:pPr>
        <w:shd w:val="clear" w:color="auto" w:fill="FFFFFF"/>
        <w:autoSpaceDE w:val="0"/>
        <w:autoSpaceDN w:val="0"/>
        <w:adjustRightInd w:val="0"/>
        <w:spacing w:after="0" w:line="240" w:lineRule="auto"/>
        <w:jc w:val="both"/>
        <w:rPr>
          <w:rFonts w:ascii="Times New Roman" w:hAnsi="Times New Roman"/>
          <w:b/>
          <w:color w:val="000000"/>
          <w:sz w:val="28"/>
          <w:szCs w:val="28"/>
        </w:rPr>
      </w:pPr>
      <w:r w:rsidRPr="00883C46">
        <w:rPr>
          <w:rFonts w:ascii="Times New Roman" w:hAnsi="Times New Roman"/>
          <w:b/>
          <w:color w:val="000000"/>
          <w:sz w:val="28"/>
          <w:szCs w:val="28"/>
        </w:rPr>
        <w:t>Задача  64</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Рассчитать изменение фондоотдачи, если стоимость валовой продукции равна 14,5 млн. тнг., фондовооруженность труда возросла на 20% и составила 180 тыс. тнг., численность работников 500 человек.</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r w:rsidRPr="00883C46">
        <w:rPr>
          <w:rFonts w:ascii="Times New Roman" w:hAnsi="Times New Roman"/>
          <w:b/>
          <w:color w:val="000000"/>
          <w:sz w:val="28"/>
          <w:szCs w:val="28"/>
        </w:rPr>
        <w:t>Фо = СТП / ОС</w:t>
      </w:r>
    </w:p>
    <w:p w:rsidR="00D54361" w:rsidRPr="00883C46" w:rsidRDefault="00D54361" w:rsidP="000A57A0">
      <w:pPr>
        <w:numPr>
          <w:ilvl w:val="0"/>
          <w:numId w:val="5"/>
        </w:numPr>
        <w:shd w:val="clear" w:color="auto" w:fill="FFFFFF"/>
        <w:tabs>
          <w:tab w:val="left" w:pos="426"/>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Производительность труда = 29 000 тенге</w:t>
      </w:r>
    </w:p>
    <w:p w:rsidR="00D54361" w:rsidRPr="00883C46" w:rsidRDefault="00D54361" w:rsidP="000A57A0">
      <w:pPr>
        <w:numPr>
          <w:ilvl w:val="0"/>
          <w:numId w:val="5"/>
        </w:numPr>
        <w:shd w:val="clear" w:color="auto" w:fill="FFFFFF"/>
        <w:tabs>
          <w:tab w:val="left" w:pos="426"/>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Ф</w:t>
      </w:r>
      <w:r w:rsidRPr="00883C46">
        <w:rPr>
          <w:rFonts w:ascii="Times New Roman" w:hAnsi="Times New Roman"/>
          <w:b/>
          <w:color w:val="000000"/>
          <w:sz w:val="28"/>
          <w:szCs w:val="28"/>
          <w:vertAlign w:val="subscript"/>
        </w:rPr>
        <w:t>о</w:t>
      </w:r>
      <w:proofErr w:type="gramStart"/>
      <w:r w:rsidRPr="00883C46">
        <w:rPr>
          <w:rFonts w:ascii="Times New Roman" w:hAnsi="Times New Roman"/>
          <w:b/>
          <w:color w:val="000000"/>
          <w:sz w:val="28"/>
          <w:szCs w:val="28"/>
          <w:vertAlign w:val="subscript"/>
        </w:rPr>
        <w:t>1</w:t>
      </w:r>
      <w:proofErr w:type="gramEnd"/>
      <w:r w:rsidRPr="00883C46">
        <w:rPr>
          <w:rFonts w:ascii="Times New Roman" w:hAnsi="Times New Roman"/>
          <w:b/>
          <w:color w:val="000000"/>
          <w:sz w:val="28"/>
          <w:szCs w:val="28"/>
        </w:rPr>
        <w:t xml:space="preserve"> = 29 000/180 000 = 0,16 тенге на 1 тенге ОС</w:t>
      </w:r>
    </w:p>
    <w:p w:rsidR="00D54361" w:rsidRPr="00883C46" w:rsidRDefault="00D54361" w:rsidP="000A57A0">
      <w:pPr>
        <w:numPr>
          <w:ilvl w:val="0"/>
          <w:numId w:val="5"/>
        </w:numPr>
        <w:shd w:val="clear" w:color="auto" w:fill="FFFFFF"/>
        <w:tabs>
          <w:tab w:val="left" w:pos="426"/>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Ф</w:t>
      </w:r>
      <w:r w:rsidRPr="00883C46">
        <w:rPr>
          <w:rFonts w:ascii="Times New Roman" w:hAnsi="Times New Roman"/>
          <w:b/>
          <w:color w:val="000000"/>
          <w:sz w:val="28"/>
          <w:szCs w:val="28"/>
          <w:vertAlign w:val="subscript"/>
        </w:rPr>
        <w:t>о</w:t>
      </w:r>
      <w:proofErr w:type="gramStart"/>
      <w:r w:rsidRPr="00883C46">
        <w:rPr>
          <w:rFonts w:ascii="Times New Roman" w:hAnsi="Times New Roman"/>
          <w:b/>
          <w:color w:val="000000"/>
          <w:sz w:val="28"/>
          <w:szCs w:val="28"/>
          <w:vertAlign w:val="subscript"/>
        </w:rPr>
        <w:t>2</w:t>
      </w:r>
      <w:proofErr w:type="gramEnd"/>
      <w:r w:rsidRPr="00883C46">
        <w:rPr>
          <w:rFonts w:ascii="Times New Roman" w:hAnsi="Times New Roman"/>
          <w:b/>
          <w:color w:val="000000"/>
          <w:sz w:val="28"/>
          <w:szCs w:val="28"/>
          <w:vertAlign w:val="subscript"/>
        </w:rPr>
        <w:t xml:space="preserve"> </w:t>
      </w:r>
      <w:r w:rsidRPr="00883C46">
        <w:rPr>
          <w:rFonts w:ascii="Times New Roman" w:hAnsi="Times New Roman"/>
          <w:b/>
          <w:color w:val="000000"/>
          <w:sz w:val="28"/>
          <w:szCs w:val="28"/>
        </w:rPr>
        <w:t>= 29 000/144 000 = 0,2 тенге на 1 тенге ОС</w:t>
      </w:r>
    </w:p>
    <w:p w:rsidR="00D54361" w:rsidRPr="00883C46" w:rsidRDefault="00D54361" w:rsidP="000A57A0">
      <w:pPr>
        <w:numPr>
          <w:ilvl w:val="0"/>
          <w:numId w:val="5"/>
        </w:numPr>
        <w:shd w:val="clear" w:color="auto" w:fill="FFFFFF"/>
        <w:tabs>
          <w:tab w:val="left" w:pos="426"/>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Фондоотдача уменьшилась на  0,2 - 0,16 = 0,4 тенге на 1 тенге ОС</w:t>
      </w:r>
    </w:p>
    <w:p w:rsidR="00D54361" w:rsidRPr="00883C46" w:rsidRDefault="00D54361" w:rsidP="009F043B">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0A57A0">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83C46">
        <w:rPr>
          <w:rFonts w:ascii="Times New Roman" w:hAnsi="Times New Roman"/>
          <w:b/>
          <w:color w:val="000000"/>
          <w:sz w:val="28"/>
          <w:szCs w:val="28"/>
        </w:rPr>
        <w:lastRenderedPageBreak/>
        <w:t>Задача  65</w:t>
      </w:r>
      <w:r w:rsidRPr="00883C46">
        <w:rPr>
          <w:rFonts w:ascii="Times New Roman" w:hAnsi="Times New Roman"/>
          <w:color w:val="000000"/>
          <w:sz w:val="28"/>
          <w:szCs w:val="28"/>
        </w:rPr>
        <w:t xml:space="preserve"> </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Определить прибыль, если норма прибыли равна 20%, стоимость ос</w:t>
      </w:r>
      <w:r w:rsidRPr="00883C46">
        <w:rPr>
          <w:rFonts w:ascii="Times New Roman" w:hAnsi="Times New Roman"/>
          <w:color w:val="000000"/>
          <w:sz w:val="28"/>
          <w:szCs w:val="28"/>
        </w:rPr>
        <w:softHyphen/>
        <w:t>новных средств 150 млн. тнг., коэффициент пропорциональности средств - 0,4.</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D54361" w:rsidRPr="00883C46" w:rsidRDefault="00D54361" w:rsidP="000A57A0">
      <w:pPr>
        <w:numPr>
          <w:ilvl w:val="0"/>
          <w:numId w:val="6"/>
        </w:numPr>
        <w:shd w:val="clear" w:color="auto" w:fill="FFFFFF"/>
        <w:tabs>
          <w:tab w:val="left" w:pos="426"/>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 xml:space="preserve">НП =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 (ОС + МОбС) х 100%</w:t>
      </w:r>
    </w:p>
    <w:p w:rsidR="00D54361" w:rsidRPr="00883C46" w:rsidRDefault="00D54361" w:rsidP="000A57A0">
      <w:pPr>
        <w:numPr>
          <w:ilvl w:val="0"/>
          <w:numId w:val="6"/>
        </w:numPr>
        <w:shd w:val="clear" w:color="auto" w:fill="FFFFFF"/>
        <w:tabs>
          <w:tab w:val="left" w:pos="426"/>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МОбС = 150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 х 0,4 = 60 млн.тенге</w:t>
      </w:r>
    </w:p>
    <w:p w:rsidR="00D54361" w:rsidRPr="00883C46" w:rsidRDefault="00D54361" w:rsidP="000A57A0">
      <w:pPr>
        <w:numPr>
          <w:ilvl w:val="0"/>
          <w:numId w:val="6"/>
        </w:numPr>
        <w:shd w:val="clear" w:color="auto" w:fill="FFFFFF"/>
        <w:tabs>
          <w:tab w:val="left" w:pos="426"/>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 xml:space="preserve">20% =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 (150+60) х 100%</w:t>
      </w:r>
    </w:p>
    <w:p w:rsidR="00D54361" w:rsidRPr="00883C46" w:rsidRDefault="00D54361" w:rsidP="000A57A0">
      <w:pPr>
        <w:numPr>
          <w:ilvl w:val="0"/>
          <w:numId w:val="6"/>
        </w:numPr>
        <w:shd w:val="clear" w:color="auto" w:fill="FFFFFF"/>
        <w:tabs>
          <w:tab w:val="left" w:pos="426"/>
        </w:tabs>
        <w:autoSpaceDE w:val="0"/>
        <w:autoSpaceDN w:val="0"/>
        <w:adjustRightInd w:val="0"/>
        <w:spacing w:after="0" w:line="240" w:lineRule="auto"/>
        <w:ind w:left="0" w:firstLine="0"/>
        <w:jc w:val="both"/>
        <w:rPr>
          <w:rFonts w:ascii="Times New Roman" w:hAnsi="Times New Roman"/>
          <w:b/>
          <w:color w:val="000000"/>
          <w:sz w:val="28"/>
          <w:szCs w:val="28"/>
        </w:rPr>
      </w:pP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4 200 млн.тенге</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D54361" w:rsidRPr="00883C46" w:rsidRDefault="00772CE2" w:rsidP="000A57A0">
      <w:pPr>
        <w:shd w:val="clear" w:color="auto" w:fill="FFFFFF"/>
        <w:autoSpaceDE w:val="0"/>
        <w:autoSpaceDN w:val="0"/>
        <w:adjustRightInd w:val="0"/>
        <w:spacing w:after="0" w:line="240" w:lineRule="auto"/>
        <w:jc w:val="both"/>
        <w:rPr>
          <w:rFonts w:ascii="Times New Roman" w:hAnsi="Times New Roman"/>
          <w:b/>
          <w:color w:val="000000"/>
          <w:sz w:val="28"/>
          <w:szCs w:val="28"/>
        </w:rPr>
      </w:pPr>
      <w:r w:rsidRPr="00883C46">
        <w:rPr>
          <w:rFonts w:ascii="Times New Roman" w:hAnsi="Times New Roman"/>
          <w:b/>
          <w:color w:val="000000"/>
          <w:sz w:val="28"/>
          <w:szCs w:val="28"/>
        </w:rPr>
        <w:t xml:space="preserve">Задача  </w:t>
      </w:r>
      <w:r w:rsidR="00D54361" w:rsidRPr="00883C46">
        <w:rPr>
          <w:rFonts w:ascii="Times New Roman" w:hAnsi="Times New Roman"/>
          <w:b/>
          <w:color w:val="000000"/>
          <w:sz w:val="28"/>
          <w:szCs w:val="28"/>
        </w:rPr>
        <w:t>66</w:t>
      </w:r>
    </w:p>
    <w:p w:rsidR="00D54361" w:rsidRPr="00883C46" w:rsidRDefault="00D54361" w:rsidP="00772CE2">
      <w:pPr>
        <w:shd w:val="clear" w:color="auto" w:fill="FFFFFF"/>
        <w:autoSpaceDE w:val="0"/>
        <w:autoSpaceDN w:val="0"/>
        <w:adjustRightInd w:val="0"/>
        <w:spacing w:after="0" w:line="240" w:lineRule="auto"/>
        <w:ind w:firstLine="567"/>
        <w:jc w:val="both"/>
        <w:rPr>
          <w:rFonts w:ascii="Times New Roman" w:hAnsi="Times New Roman"/>
          <w:color w:val="000000"/>
          <w:sz w:val="28"/>
          <w:szCs w:val="28"/>
        </w:rPr>
      </w:pPr>
      <w:r w:rsidRPr="00883C46">
        <w:rPr>
          <w:rFonts w:ascii="Times New Roman" w:hAnsi="Times New Roman"/>
          <w:color w:val="000000"/>
          <w:sz w:val="28"/>
          <w:szCs w:val="28"/>
        </w:rPr>
        <w:t>Рассчитать уровень рентабельности основных, материальных оборот</w:t>
      </w:r>
      <w:r w:rsidRPr="00883C46">
        <w:rPr>
          <w:rFonts w:ascii="Times New Roman" w:hAnsi="Times New Roman"/>
          <w:color w:val="000000"/>
          <w:sz w:val="28"/>
          <w:szCs w:val="28"/>
        </w:rPr>
        <w:softHyphen/>
        <w:t>ных средств, а также норму прибыли, если фондообеспеченность равна 400 тыс. тнг. на 100 га сельскохозяйственных угодий, площадь сельскохозяйственных угодий - 20 тыс. га. Коэффициент пропорциональности средств равен 0,35, а де</w:t>
      </w:r>
      <w:r w:rsidRPr="00883C46">
        <w:rPr>
          <w:rFonts w:ascii="Times New Roman" w:hAnsi="Times New Roman"/>
          <w:color w:val="000000"/>
          <w:sz w:val="28"/>
          <w:szCs w:val="28"/>
        </w:rPr>
        <w:softHyphen/>
        <w:t>нежная выручка на 20% превышает издержки и составляет 60 млн. тнг.</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D54361" w:rsidRPr="00883C46" w:rsidRDefault="00D54361" w:rsidP="000A57A0">
      <w:pPr>
        <w:numPr>
          <w:ilvl w:val="0"/>
          <w:numId w:val="7"/>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ос</w:t>
      </w:r>
      <w:r w:rsidRPr="00883C46">
        <w:rPr>
          <w:rFonts w:ascii="Times New Roman" w:hAnsi="Times New Roman"/>
          <w:b/>
          <w:color w:val="000000"/>
          <w:sz w:val="28"/>
          <w:szCs w:val="28"/>
        </w:rPr>
        <w:t xml:space="preserve"> =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/ОС х 100%</w:t>
      </w:r>
    </w:p>
    <w:p w:rsidR="00D54361" w:rsidRPr="00883C46" w:rsidRDefault="00D54361" w:rsidP="000A57A0">
      <w:pPr>
        <w:numPr>
          <w:ilvl w:val="0"/>
          <w:numId w:val="7"/>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 xml:space="preserve">МОбС </w:t>
      </w:r>
      <w:r w:rsidRPr="00883C46">
        <w:rPr>
          <w:rFonts w:ascii="Times New Roman" w:hAnsi="Times New Roman"/>
          <w:b/>
          <w:color w:val="000000"/>
          <w:sz w:val="28"/>
          <w:szCs w:val="28"/>
        </w:rPr>
        <w:t xml:space="preserve">=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/МОбС х 100%</w:t>
      </w:r>
    </w:p>
    <w:p w:rsidR="00D54361" w:rsidRPr="00883C46" w:rsidRDefault="00D54361" w:rsidP="000A57A0">
      <w:pPr>
        <w:numPr>
          <w:ilvl w:val="0"/>
          <w:numId w:val="7"/>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 xml:space="preserve">НП =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 (ОС + МОбС) х 100%</w:t>
      </w:r>
    </w:p>
    <w:p w:rsidR="00D54361" w:rsidRPr="00883C46" w:rsidRDefault="00D54361" w:rsidP="000A57A0">
      <w:pPr>
        <w:numPr>
          <w:ilvl w:val="0"/>
          <w:numId w:val="7"/>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Ф</w:t>
      </w:r>
      <w:r w:rsidRPr="00883C46">
        <w:rPr>
          <w:rFonts w:ascii="Times New Roman" w:hAnsi="Times New Roman"/>
          <w:b/>
          <w:color w:val="000000"/>
          <w:sz w:val="28"/>
          <w:szCs w:val="28"/>
          <w:vertAlign w:val="subscript"/>
        </w:rPr>
        <w:t>об</w:t>
      </w:r>
      <w:r w:rsidRPr="00883C46">
        <w:rPr>
          <w:rFonts w:ascii="Times New Roman" w:hAnsi="Times New Roman"/>
          <w:b/>
          <w:color w:val="000000"/>
          <w:sz w:val="28"/>
          <w:szCs w:val="28"/>
        </w:rPr>
        <w:t xml:space="preserve"> = ОС / </w:t>
      </w:r>
      <w:r w:rsidRPr="00883C46">
        <w:rPr>
          <w:rFonts w:ascii="Times New Roman" w:hAnsi="Times New Roman"/>
          <w:b/>
          <w:color w:val="000000"/>
          <w:sz w:val="28"/>
          <w:szCs w:val="28"/>
          <w:lang w:val="en-US"/>
        </w:rPr>
        <w:t>S</w:t>
      </w:r>
    </w:p>
    <w:p w:rsidR="00D54361" w:rsidRPr="00883C46" w:rsidRDefault="00D54361" w:rsidP="000A57A0">
      <w:pPr>
        <w:numPr>
          <w:ilvl w:val="0"/>
          <w:numId w:val="7"/>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ОС = 80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 xml:space="preserve">енге </w:t>
      </w:r>
    </w:p>
    <w:p w:rsidR="00D54361" w:rsidRPr="00883C46" w:rsidRDefault="00D54361" w:rsidP="000A57A0">
      <w:pPr>
        <w:numPr>
          <w:ilvl w:val="0"/>
          <w:numId w:val="7"/>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МОбС = 80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 х 0,35 = 28 млн.тенге</w:t>
      </w:r>
    </w:p>
    <w:p w:rsidR="00D54361" w:rsidRPr="00883C46" w:rsidRDefault="00D54361" w:rsidP="000A57A0">
      <w:pPr>
        <w:numPr>
          <w:ilvl w:val="0"/>
          <w:numId w:val="7"/>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ИП = 60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 х 0,8 = 48 млн.тенге</w:t>
      </w:r>
    </w:p>
    <w:p w:rsidR="00D54361" w:rsidRPr="00883C46" w:rsidRDefault="00D54361" w:rsidP="000A57A0">
      <w:pPr>
        <w:numPr>
          <w:ilvl w:val="0"/>
          <w:numId w:val="7"/>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 60 - 48 = 12 млн.тенге</w:t>
      </w:r>
    </w:p>
    <w:p w:rsidR="00D54361" w:rsidRPr="00883C46" w:rsidRDefault="00D54361" w:rsidP="000A57A0">
      <w:pPr>
        <w:numPr>
          <w:ilvl w:val="0"/>
          <w:numId w:val="7"/>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ос</w:t>
      </w:r>
      <w:r w:rsidRPr="00883C46">
        <w:rPr>
          <w:rFonts w:ascii="Times New Roman" w:hAnsi="Times New Roman"/>
          <w:b/>
          <w:color w:val="000000"/>
          <w:sz w:val="28"/>
          <w:szCs w:val="28"/>
        </w:rPr>
        <w:t xml:space="preserve"> = 12 / 80 х 100% = 15%</w:t>
      </w:r>
    </w:p>
    <w:p w:rsidR="00D54361" w:rsidRPr="00883C46" w:rsidRDefault="00D54361" w:rsidP="000A57A0">
      <w:pPr>
        <w:numPr>
          <w:ilvl w:val="0"/>
          <w:numId w:val="7"/>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МОбС</w:t>
      </w:r>
      <w:r w:rsidRPr="00883C46">
        <w:rPr>
          <w:rFonts w:ascii="Times New Roman" w:hAnsi="Times New Roman"/>
          <w:b/>
          <w:color w:val="000000"/>
          <w:sz w:val="28"/>
          <w:szCs w:val="28"/>
        </w:rPr>
        <w:t xml:space="preserve"> = 12 / 28 х 100% = 42%</w:t>
      </w:r>
    </w:p>
    <w:p w:rsidR="00D54361" w:rsidRPr="00883C46" w:rsidRDefault="00D54361" w:rsidP="000A57A0">
      <w:pPr>
        <w:numPr>
          <w:ilvl w:val="0"/>
          <w:numId w:val="7"/>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 xml:space="preserve">НП = 12/ (80+28) х 100% = 11,1% </w:t>
      </w:r>
    </w:p>
    <w:p w:rsidR="00D54361" w:rsidRPr="00883C46" w:rsidRDefault="00D54361" w:rsidP="000A57A0">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0A57A0">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83C46">
        <w:rPr>
          <w:rFonts w:ascii="Times New Roman" w:hAnsi="Times New Roman"/>
          <w:b/>
          <w:color w:val="000000"/>
          <w:sz w:val="28"/>
          <w:szCs w:val="28"/>
        </w:rPr>
        <w:t>Задача  67</w:t>
      </w:r>
      <w:r w:rsidRPr="00883C46">
        <w:rPr>
          <w:rFonts w:ascii="Times New Roman" w:hAnsi="Times New Roman"/>
          <w:color w:val="000000"/>
          <w:sz w:val="28"/>
          <w:szCs w:val="28"/>
        </w:rPr>
        <w:t xml:space="preserve"> </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Рассчитать уровень рентабельност</w:t>
      </w:r>
      <w:r w:rsidR="00772CE2" w:rsidRPr="00883C46">
        <w:rPr>
          <w:rFonts w:ascii="Times New Roman" w:hAnsi="Times New Roman"/>
          <w:color w:val="000000"/>
          <w:sz w:val="28"/>
          <w:szCs w:val="28"/>
        </w:rPr>
        <w:t>и основных, материальных оборот</w:t>
      </w:r>
      <w:r w:rsidRPr="00883C46">
        <w:rPr>
          <w:rFonts w:ascii="Times New Roman" w:hAnsi="Times New Roman"/>
          <w:color w:val="000000"/>
          <w:sz w:val="28"/>
          <w:szCs w:val="28"/>
        </w:rPr>
        <w:t>ных средств, а также норму прибыли, если количество работников, занятых в производстве равно 500 человек, фондовооруженность труда составляет 250 тыс. тнг. Коэффициент пропорциональности средств равен 0,4, один работник в год произвел 15 тыс. тнг. прибыли.</w:t>
      </w:r>
    </w:p>
    <w:p w:rsidR="00D54361" w:rsidRPr="00883C46" w:rsidRDefault="00D54361" w:rsidP="000A57A0">
      <w:pPr>
        <w:numPr>
          <w:ilvl w:val="0"/>
          <w:numId w:val="8"/>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ос</w:t>
      </w:r>
      <w:r w:rsidRPr="00883C46">
        <w:rPr>
          <w:rFonts w:ascii="Times New Roman" w:hAnsi="Times New Roman"/>
          <w:b/>
          <w:color w:val="000000"/>
          <w:sz w:val="28"/>
          <w:szCs w:val="28"/>
        </w:rPr>
        <w:t xml:space="preserve"> =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/ОС х 100%</w:t>
      </w:r>
    </w:p>
    <w:p w:rsidR="00D54361" w:rsidRPr="00883C46" w:rsidRDefault="00D54361" w:rsidP="000A57A0">
      <w:pPr>
        <w:numPr>
          <w:ilvl w:val="0"/>
          <w:numId w:val="8"/>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 xml:space="preserve">МОбС </w:t>
      </w:r>
      <w:r w:rsidRPr="00883C46">
        <w:rPr>
          <w:rFonts w:ascii="Times New Roman" w:hAnsi="Times New Roman"/>
          <w:b/>
          <w:color w:val="000000"/>
          <w:sz w:val="28"/>
          <w:szCs w:val="28"/>
        </w:rPr>
        <w:t xml:space="preserve">=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/МОбС х 100%</w:t>
      </w:r>
    </w:p>
    <w:p w:rsidR="00D54361" w:rsidRPr="00883C46" w:rsidRDefault="00D54361" w:rsidP="000A57A0">
      <w:pPr>
        <w:numPr>
          <w:ilvl w:val="0"/>
          <w:numId w:val="8"/>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 xml:space="preserve">НП =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 (ОС + МОбС) х 100%</w:t>
      </w:r>
    </w:p>
    <w:p w:rsidR="00D54361" w:rsidRPr="00883C46" w:rsidRDefault="00D54361" w:rsidP="000A57A0">
      <w:pPr>
        <w:numPr>
          <w:ilvl w:val="0"/>
          <w:numId w:val="8"/>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Ф</w:t>
      </w:r>
      <w:r w:rsidRPr="00883C46">
        <w:rPr>
          <w:rFonts w:ascii="Times New Roman" w:hAnsi="Times New Roman"/>
          <w:b/>
          <w:color w:val="000000"/>
          <w:sz w:val="28"/>
          <w:szCs w:val="28"/>
          <w:vertAlign w:val="subscript"/>
        </w:rPr>
        <w:t>в</w:t>
      </w:r>
      <w:r w:rsidRPr="00883C46">
        <w:rPr>
          <w:rFonts w:ascii="Times New Roman" w:hAnsi="Times New Roman"/>
          <w:b/>
          <w:color w:val="000000"/>
          <w:sz w:val="28"/>
          <w:szCs w:val="28"/>
        </w:rPr>
        <w:t xml:space="preserve"> = ОС / Т</w:t>
      </w:r>
      <w:r w:rsidRPr="00883C46">
        <w:rPr>
          <w:rFonts w:ascii="Times New Roman" w:hAnsi="Times New Roman"/>
          <w:b/>
          <w:color w:val="000000"/>
          <w:sz w:val="28"/>
          <w:szCs w:val="28"/>
          <w:vertAlign w:val="subscript"/>
        </w:rPr>
        <w:t>рф</w:t>
      </w:r>
    </w:p>
    <w:p w:rsidR="00D54361" w:rsidRPr="00883C46" w:rsidRDefault="00D54361" w:rsidP="000A57A0">
      <w:pPr>
        <w:numPr>
          <w:ilvl w:val="0"/>
          <w:numId w:val="8"/>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ОС = 250 х 500 = 125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w:t>
      </w:r>
    </w:p>
    <w:p w:rsidR="00D54361" w:rsidRPr="00883C46" w:rsidRDefault="00D54361" w:rsidP="000A57A0">
      <w:pPr>
        <w:numPr>
          <w:ilvl w:val="0"/>
          <w:numId w:val="8"/>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МОбС = 125 х 0,4 = 50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w:t>
      </w:r>
    </w:p>
    <w:p w:rsidR="00D54361" w:rsidRPr="00883C46" w:rsidRDefault="00D54361" w:rsidP="000A57A0">
      <w:pPr>
        <w:numPr>
          <w:ilvl w:val="0"/>
          <w:numId w:val="8"/>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 15 х 500 = 7,5 млн.тенге</w:t>
      </w:r>
    </w:p>
    <w:p w:rsidR="00D54361" w:rsidRPr="00883C46" w:rsidRDefault="00D54361" w:rsidP="000A57A0">
      <w:pPr>
        <w:numPr>
          <w:ilvl w:val="0"/>
          <w:numId w:val="8"/>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ос</w:t>
      </w:r>
      <w:r w:rsidRPr="00883C46">
        <w:rPr>
          <w:rFonts w:ascii="Times New Roman" w:hAnsi="Times New Roman"/>
          <w:b/>
          <w:color w:val="000000"/>
          <w:sz w:val="28"/>
          <w:szCs w:val="28"/>
        </w:rPr>
        <w:t xml:space="preserve"> = 7,5 / 125 х 100% = 6%</w:t>
      </w:r>
    </w:p>
    <w:p w:rsidR="00D54361" w:rsidRPr="00883C46" w:rsidRDefault="00D54361" w:rsidP="000A57A0">
      <w:pPr>
        <w:numPr>
          <w:ilvl w:val="0"/>
          <w:numId w:val="8"/>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МОбС</w:t>
      </w:r>
      <w:r w:rsidRPr="00883C46">
        <w:rPr>
          <w:rFonts w:ascii="Times New Roman" w:hAnsi="Times New Roman"/>
          <w:b/>
          <w:color w:val="000000"/>
          <w:sz w:val="28"/>
          <w:szCs w:val="28"/>
        </w:rPr>
        <w:t xml:space="preserve"> = 7,5 / 50 х 100% = 15%</w:t>
      </w:r>
    </w:p>
    <w:p w:rsidR="00D54361" w:rsidRPr="00883C46" w:rsidRDefault="00D54361" w:rsidP="000A57A0">
      <w:pPr>
        <w:numPr>
          <w:ilvl w:val="0"/>
          <w:numId w:val="8"/>
        </w:numPr>
        <w:shd w:val="clear" w:color="auto" w:fill="FFFFFF"/>
        <w:tabs>
          <w:tab w:val="left" w:pos="567"/>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НП = 7,5 / (125 + 50) х 100% = 4,2%</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p>
    <w:p w:rsidR="00D54361" w:rsidRPr="00883C46" w:rsidRDefault="00D54361" w:rsidP="000A57A0">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83C46">
        <w:rPr>
          <w:rFonts w:ascii="Times New Roman" w:hAnsi="Times New Roman"/>
          <w:b/>
          <w:color w:val="000000"/>
          <w:sz w:val="28"/>
          <w:szCs w:val="28"/>
        </w:rPr>
        <w:lastRenderedPageBreak/>
        <w:t>Задача  68</w:t>
      </w:r>
      <w:r w:rsidRPr="00883C46">
        <w:rPr>
          <w:rFonts w:ascii="Times New Roman" w:hAnsi="Times New Roman"/>
          <w:color w:val="000000"/>
          <w:sz w:val="28"/>
          <w:szCs w:val="28"/>
        </w:rPr>
        <w:t xml:space="preserve"> </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Рассчитать уровень рентабельности основных, материальных оборот</w:t>
      </w:r>
      <w:r w:rsidRPr="00883C46">
        <w:rPr>
          <w:rFonts w:ascii="Times New Roman" w:hAnsi="Times New Roman"/>
          <w:color w:val="000000"/>
          <w:sz w:val="28"/>
          <w:szCs w:val="28"/>
        </w:rPr>
        <w:softHyphen/>
        <w:t>ных средств, а также норму прибыли, если стоимость материальных оборотных средств равна 140 млн. тнг., коэффициент пропорциональности материальных оборотных и основных средств равен 0,3, а уровень рентабельности основных средств равен 6%.</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D54361" w:rsidRPr="00883C46" w:rsidRDefault="00D54361" w:rsidP="000A57A0">
      <w:pPr>
        <w:numPr>
          <w:ilvl w:val="0"/>
          <w:numId w:val="9"/>
        </w:numPr>
        <w:shd w:val="clear" w:color="auto" w:fill="FFFFFF"/>
        <w:tabs>
          <w:tab w:val="left" w:pos="426"/>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ос</w:t>
      </w:r>
      <w:r w:rsidRPr="00883C46">
        <w:rPr>
          <w:rFonts w:ascii="Times New Roman" w:hAnsi="Times New Roman"/>
          <w:b/>
          <w:color w:val="000000"/>
          <w:sz w:val="28"/>
          <w:szCs w:val="28"/>
        </w:rPr>
        <w:t xml:space="preserve"> =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/ОС х 100%</w:t>
      </w:r>
    </w:p>
    <w:p w:rsidR="00D54361" w:rsidRPr="00883C46" w:rsidRDefault="00D54361" w:rsidP="000A57A0">
      <w:pPr>
        <w:numPr>
          <w:ilvl w:val="0"/>
          <w:numId w:val="9"/>
        </w:numPr>
        <w:shd w:val="clear" w:color="auto" w:fill="FFFFFF"/>
        <w:tabs>
          <w:tab w:val="left" w:pos="426"/>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 xml:space="preserve">МОбС </w:t>
      </w:r>
      <w:r w:rsidRPr="00883C46">
        <w:rPr>
          <w:rFonts w:ascii="Times New Roman" w:hAnsi="Times New Roman"/>
          <w:b/>
          <w:color w:val="000000"/>
          <w:sz w:val="28"/>
          <w:szCs w:val="28"/>
        </w:rPr>
        <w:t xml:space="preserve">=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/МОбС х 100%</w:t>
      </w:r>
    </w:p>
    <w:p w:rsidR="00D54361" w:rsidRPr="00883C46" w:rsidRDefault="00D54361" w:rsidP="000A57A0">
      <w:pPr>
        <w:numPr>
          <w:ilvl w:val="0"/>
          <w:numId w:val="9"/>
        </w:numPr>
        <w:shd w:val="clear" w:color="auto" w:fill="FFFFFF"/>
        <w:tabs>
          <w:tab w:val="left" w:pos="426"/>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 xml:space="preserve">НП =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 (ОС + МОбС) х 100%</w:t>
      </w:r>
    </w:p>
    <w:p w:rsidR="00D54361" w:rsidRPr="00883C46" w:rsidRDefault="00D54361" w:rsidP="000A57A0">
      <w:pPr>
        <w:numPr>
          <w:ilvl w:val="0"/>
          <w:numId w:val="9"/>
        </w:numPr>
        <w:shd w:val="clear" w:color="auto" w:fill="FFFFFF"/>
        <w:tabs>
          <w:tab w:val="left" w:pos="426"/>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ОС = 140 х 0,7 = 326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w:t>
      </w:r>
    </w:p>
    <w:p w:rsidR="00D54361" w:rsidRPr="00883C46" w:rsidRDefault="00D54361" w:rsidP="000A57A0">
      <w:pPr>
        <w:numPr>
          <w:ilvl w:val="0"/>
          <w:numId w:val="9"/>
        </w:numPr>
        <w:shd w:val="clear" w:color="auto" w:fill="FFFFFF"/>
        <w:tabs>
          <w:tab w:val="left" w:pos="426"/>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6% х 326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 / 100% = 19,56 млн.тенге</w:t>
      </w:r>
    </w:p>
    <w:p w:rsidR="00D54361" w:rsidRPr="00883C46" w:rsidRDefault="00D54361" w:rsidP="000A57A0">
      <w:pPr>
        <w:numPr>
          <w:ilvl w:val="0"/>
          <w:numId w:val="9"/>
        </w:numPr>
        <w:shd w:val="clear" w:color="auto" w:fill="FFFFFF"/>
        <w:tabs>
          <w:tab w:val="left" w:pos="426"/>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 xml:space="preserve">МОбС </w:t>
      </w:r>
      <w:r w:rsidRPr="00883C46">
        <w:rPr>
          <w:rFonts w:ascii="Times New Roman" w:hAnsi="Times New Roman"/>
          <w:b/>
          <w:color w:val="000000"/>
          <w:sz w:val="28"/>
          <w:szCs w:val="28"/>
        </w:rPr>
        <w:t>= 19,56 / 140 Х 100% = 13,9 %</w:t>
      </w:r>
    </w:p>
    <w:p w:rsidR="00D54361" w:rsidRPr="00883C46" w:rsidRDefault="00D54361" w:rsidP="000A57A0">
      <w:pPr>
        <w:numPr>
          <w:ilvl w:val="0"/>
          <w:numId w:val="9"/>
        </w:numPr>
        <w:shd w:val="clear" w:color="auto" w:fill="FFFFFF"/>
        <w:tabs>
          <w:tab w:val="left" w:pos="426"/>
        </w:tabs>
        <w:autoSpaceDE w:val="0"/>
        <w:autoSpaceDN w:val="0"/>
        <w:adjustRightInd w:val="0"/>
        <w:spacing w:after="0" w:line="240" w:lineRule="auto"/>
        <w:ind w:left="0" w:firstLine="0"/>
        <w:jc w:val="both"/>
        <w:rPr>
          <w:rFonts w:ascii="Times New Roman" w:hAnsi="Times New Roman"/>
          <w:b/>
          <w:color w:val="000000"/>
          <w:sz w:val="28"/>
          <w:szCs w:val="28"/>
        </w:rPr>
      </w:pPr>
      <w:r w:rsidRPr="00883C46">
        <w:rPr>
          <w:rFonts w:ascii="Times New Roman" w:hAnsi="Times New Roman"/>
          <w:b/>
          <w:color w:val="000000"/>
          <w:sz w:val="28"/>
          <w:szCs w:val="28"/>
        </w:rPr>
        <w:t xml:space="preserve">НП = 19,56 / (326 + 140) х 100% = 4,2% </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83C46">
        <w:rPr>
          <w:rFonts w:ascii="Times New Roman" w:hAnsi="Times New Roman"/>
          <w:b/>
          <w:color w:val="000000"/>
          <w:sz w:val="28"/>
          <w:szCs w:val="28"/>
        </w:rPr>
        <w:t>Задача 69</w:t>
      </w:r>
      <w:r w:rsidRPr="00883C46">
        <w:rPr>
          <w:rFonts w:ascii="Times New Roman" w:hAnsi="Times New Roman"/>
          <w:color w:val="000000"/>
          <w:sz w:val="28"/>
          <w:szCs w:val="28"/>
        </w:rPr>
        <w:t xml:space="preserve"> </w:t>
      </w: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83C46">
        <w:rPr>
          <w:rFonts w:ascii="Times New Roman" w:hAnsi="Times New Roman"/>
          <w:color w:val="000000"/>
          <w:sz w:val="28"/>
          <w:szCs w:val="28"/>
        </w:rPr>
        <w:tab/>
        <w:t>Рассчитать показатели, характеризующие эффективность использова</w:t>
      </w:r>
      <w:r w:rsidRPr="00883C46">
        <w:rPr>
          <w:rFonts w:ascii="Times New Roman" w:hAnsi="Times New Roman"/>
          <w:color w:val="000000"/>
          <w:sz w:val="28"/>
          <w:szCs w:val="28"/>
        </w:rPr>
        <w:softHyphen/>
        <w:t>ния производственных основных средств, при следующих данных: в сельскохо</w:t>
      </w:r>
      <w:r w:rsidRPr="00883C46">
        <w:rPr>
          <w:rFonts w:ascii="Times New Roman" w:hAnsi="Times New Roman"/>
          <w:color w:val="000000"/>
          <w:sz w:val="28"/>
          <w:szCs w:val="28"/>
        </w:rPr>
        <w:softHyphen/>
        <w:t>зяйственном производстве занято 1000 работников, фондовооруженность труда составляет 225 тыс. тнг., стоимость валовой продукции 27,5 млн. тнг., прибыль 11,5 млн. тнг.</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D54361" w:rsidRPr="00883C46" w:rsidRDefault="00D54361" w:rsidP="009F043B">
      <w:pPr>
        <w:numPr>
          <w:ilvl w:val="0"/>
          <w:numId w:val="10"/>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Ф</w:t>
      </w:r>
      <w:r w:rsidRPr="00883C46">
        <w:rPr>
          <w:rFonts w:ascii="Times New Roman" w:hAnsi="Times New Roman"/>
          <w:b/>
          <w:color w:val="000000"/>
          <w:sz w:val="28"/>
          <w:szCs w:val="28"/>
          <w:vertAlign w:val="subscript"/>
        </w:rPr>
        <w:t>в</w:t>
      </w:r>
      <w:r w:rsidRPr="00883C46">
        <w:rPr>
          <w:rFonts w:ascii="Times New Roman" w:hAnsi="Times New Roman"/>
          <w:b/>
          <w:color w:val="000000"/>
          <w:sz w:val="28"/>
          <w:szCs w:val="28"/>
        </w:rPr>
        <w:t xml:space="preserve"> = ОС /Т</w:t>
      </w:r>
      <w:r w:rsidRPr="00883C46">
        <w:rPr>
          <w:rFonts w:ascii="Times New Roman" w:hAnsi="Times New Roman"/>
          <w:b/>
          <w:color w:val="000000"/>
          <w:sz w:val="28"/>
          <w:szCs w:val="28"/>
          <w:vertAlign w:val="subscript"/>
        </w:rPr>
        <w:t>рф</w:t>
      </w:r>
    </w:p>
    <w:p w:rsidR="00D54361" w:rsidRPr="00883C46" w:rsidRDefault="00D54361" w:rsidP="009F043B">
      <w:pPr>
        <w:numPr>
          <w:ilvl w:val="0"/>
          <w:numId w:val="10"/>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ОС = 225 х 1000 = 225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 на 1 работника</w:t>
      </w:r>
    </w:p>
    <w:p w:rsidR="00D54361" w:rsidRPr="00883C46" w:rsidRDefault="00D54361" w:rsidP="009F043B">
      <w:pPr>
        <w:numPr>
          <w:ilvl w:val="0"/>
          <w:numId w:val="10"/>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Ф</w:t>
      </w:r>
      <w:r w:rsidRPr="00883C46">
        <w:rPr>
          <w:rFonts w:ascii="Times New Roman" w:hAnsi="Times New Roman"/>
          <w:b/>
          <w:color w:val="000000"/>
          <w:sz w:val="28"/>
          <w:szCs w:val="28"/>
          <w:vertAlign w:val="subscript"/>
        </w:rPr>
        <w:t>о</w:t>
      </w:r>
      <w:r w:rsidRPr="00883C46">
        <w:rPr>
          <w:rFonts w:ascii="Times New Roman" w:hAnsi="Times New Roman"/>
          <w:b/>
          <w:color w:val="000000"/>
          <w:sz w:val="28"/>
          <w:szCs w:val="28"/>
        </w:rPr>
        <w:t xml:space="preserve"> = СВП / ОС = 27,5 / 225 = 0,12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 на 1 тенге ОС</w:t>
      </w:r>
    </w:p>
    <w:p w:rsidR="00D54361" w:rsidRPr="00883C46" w:rsidRDefault="00D54361" w:rsidP="009F043B">
      <w:pPr>
        <w:numPr>
          <w:ilvl w:val="0"/>
          <w:numId w:val="10"/>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Ф</w:t>
      </w:r>
      <w:r w:rsidRPr="00883C46">
        <w:rPr>
          <w:rFonts w:ascii="Times New Roman" w:hAnsi="Times New Roman"/>
          <w:b/>
          <w:color w:val="000000"/>
          <w:sz w:val="28"/>
          <w:szCs w:val="28"/>
          <w:vertAlign w:val="subscript"/>
        </w:rPr>
        <w:t>е</w:t>
      </w:r>
      <w:r w:rsidRPr="00883C46">
        <w:rPr>
          <w:rFonts w:ascii="Times New Roman" w:hAnsi="Times New Roman"/>
          <w:b/>
          <w:color w:val="000000"/>
          <w:sz w:val="28"/>
          <w:szCs w:val="28"/>
        </w:rPr>
        <w:t xml:space="preserve"> = ОС / СВП = 225 / 27,5 = 8,18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 на 1 тенге СВП</w:t>
      </w:r>
    </w:p>
    <w:p w:rsidR="00D54361" w:rsidRPr="00883C46" w:rsidRDefault="00D54361" w:rsidP="009F043B">
      <w:pPr>
        <w:numPr>
          <w:ilvl w:val="0"/>
          <w:numId w:val="10"/>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ос</w:t>
      </w:r>
      <w:r w:rsidRPr="00883C46">
        <w:rPr>
          <w:rFonts w:ascii="Times New Roman" w:hAnsi="Times New Roman"/>
          <w:b/>
          <w:color w:val="000000"/>
          <w:sz w:val="28"/>
          <w:szCs w:val="28"/>
        </w:rPr>
        <w:t xml:space="preserve"> =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 ОС х 100% = 11,5 / 225 х 100% = 5,1%</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83C46">
        <w:rPr>
          <w:rFonts w:ascii="Times New Roman" w:hAnsi="Times New Roman"/>
          <w:b/>
          <w:color w:val="000000"/>
          <w:sz w:val="28"/>
          <w:szCs w:val="28"/>
        </w:rPr>
        <w:t>Задача 70</w:t>
      </w:r>
      <w:r w:rsidRPr="00883C46">
        <w:rPr>
          <w:rFonts w:ascii="Times New Roman" w:hAnsi="Times New Roman"/>
          <w:color w:val="000000"/>
          <w:sz w:val="28"/>
          <w:szCs w:val="28"/>
        </w:rPr>
        <w:t xml:space="preserve"> </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Рассчитать уровень рентабельности основных средств, а также норму прибыли, если стоимость основных средств равна 300 млн. тнг., коэффициент  пропорциональности средств равен 0,4, а уровень рентабельности материальных  оборотных средств равен 20%.</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D54361" w:rsidRPr="00883C46" w:rsidRDefault="00D54361" w:rsidP="009F043B">
      <w:pPr>
        <w:numPr>
          <w:ilvl w:val="0"/>
          <w:numId w:val="11"/>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ос</w:t>
      </w:r>
      <w:r w:rsidRPr="00883C46">
        <w:rPr>
          <w:rFonts w:ascii="Times New Roman" w:hAnsi="Times New Roman"/>
          <w:b/>
          <w:color w:val="000000"/>
          <w:sz w:val="28"/>
          <w:szCs w:val="28"/>
        </w:rPr>
        <w:t xml:space="preserve"> =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/ОС х 100%</w:t>
      </w:r>
    </w:p>
    <w:p w:rsidR="00D54361" w:rsidRPr="00883C46" w:rsidRDefault="00D54361" w:rsidP="009F043B">
      <w:pPr>
        <w:numPr>
          <w:ilvl w:val="0"/>
          <w:numId w:val="11"/>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 xml:space="preserve">МОбС </w:t>
      </w:r>
      <w:r w:rsidRPr="00883C46">
        <w:rPr>
          <w:rFonts w:ascii="Times New Roman" w:hAnsi="Times New Roman"/>
          <w:b/>
          <w:color w:val="000000"/>
          <w:sz w:val="28"/>
          <w:szCs w:val="28"/>
        </w:rPr>
        <w:t xml:space="preserve">=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/МОбС х 100%</w:t>
      </w:r>
    </w:p>
    <w:p w:rsidR="00D54361" w:rsidRPr="00883C46" w:rsidRDefault="00D54361" w:rsidP="009F043B">
      <w:pPr>
        <w:numPr>
          <w:ilvl w:val="0"/>
          <w:numId w:val="11"/>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 xml:space="preserve">НП =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 (ОС + МОбС) х 100%</w:t>
      </w:r>
    </w:p>
    <w:p w:rsidR="00D54361" w:rsidRPr="00883C46" w:rsidRDefault="00D54361" w:rsidP="009F043B">
      <w:pPr>
        <w:numPr>
          <w:ilvl w:val="0"/>
          <w:numId w:val="11"/>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МОбС = 300 х 0,4 = 120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w:t>
      </w:r>
    </w:p>
    <w:p w:rsidR="00D54361" w:rsidRPr="00883C46" w:rsidRDefault="00D54361" w:rsidP="009F043B">
      <w:pPr>
        <w:numPr>
          <w:ilvl w:val="0"/>
          <w:numId w:val="11"/>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 300 х 20% / 100% = 24 млн.тенге</w:t>
      </w:r>
    </w:p>
    <w:p w:rsidR="00D54361" w:rsidRPr="00883C46" w:rsidRDefault="00D54361" w:rsidP="009F043B">
      <w:pPr>
        <w:numPr>
          <w:ilvl w:val="0"/>
          <w:numId w:val="11"/>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ос</w:t>
      </w:r>
      <w:r w:rsidRPr="00883C46">
        <w:rPr>
          <w:rFonts w:ascii="Times New Roman" w:hAnsi="Times New Roman"/>
          <w:b/>
          <w:color w:val="000000"/>
          <w:sz w:val="28"/>
          <w:szCs w:val="28"/>
        </w:rPr>
        <w:t xml:space="preserve"> = 24 /300 х 100% = 8%</w:t>
      </w:r>
    </w:p>
    <w:p w:rsidR="00D54361" w:rsidRPr="00883C46" w:rsidRDefault="00D54361" w:rsidP="009F043B">
      <w:pPr>
        <w:numPr>
          <w:ilvl w:val="0"/>
          <w:numId w:val="11"/>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НП = 24 / (300 + 120) х 100% = 5,7%</w:t>
      </w:r>
    </w:p>
    <w:p w:rsidR="00D54361" w:rsidRPr="00883C46" w:rsidRDefault="00D54361" w:rsidP="009F043B">
      <w:pPr>
        <w:spacing w:after="0" w:line="240" w:lineRule="auto"/>
        <w:ind w:firstLine="540"/>
        <w:jc w:val="both"/>
        <w:rPr>
          <w:rFonts w:ascii="Times New Roman" w:hAnsi="Times New Roman"/>
          <w:b/>
          <w:color w:val="000000"/>
          <w:sz w:val="28"/>
          <w:szCs w:val="28"/>
        </w:rPr>
      </w:pPr>
    </w:p>
    <w:p w:rsidR="00D54361" w:rsidRPr="00883C46" w:rsidRDefault="00D54361" w:rsidP="00A411D4">
      <w:pPr>
        <w:spacing w:after="0" w:line="240" w:lineRule="auto"/>
        <w:jc w:val="both"/>
        <w:rPr>
          <w:rFonts w:ascii="Times New Roman" w:hAnsi="Times New Roman"/>
          <w:color w:val="000000"/>
          <w:sz w:val="28"/>
          <w:szCs w:val="28"/>
        </w:rPr>
      </w:pPr>
      <w:r w:rsidRPr="00883C46">
        <w:rPr>
          <w:rFonts w:ascii="Times New Roman" w:hAnsi="Times New Roman"/>
          <w:b/>
          <w:color w:val="000000"/>
          <w:sz w:val="28"/>
          <w:szCs w:val="28"/>
        </w:rPr>
        <w:t>Задача 71</w:t>
      </w:r>
    </w:p>
    <w:p w:rsidR="00D54361" w:rsidRPr="00883C46" w:rsidRDefault="00D54361" w:rsidP="009F043B">
      <w:pPr>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Фабрика на начало года имела основных средств на сумму 550 тыс</w:t>
      </w:r>
      <w:proofErr w:type="gramStart"/>
      <w:r w:rsidRPr="00883C46">
        <w:rPr>
          <w:rFonts w:ascii="Times New Roman" w:hAnsi="Times New Roman"/>
          <w:color w:val="000000"/>
          <w:sz w:val="28"/>
          <w:szCs w:val="28"/>
        </w:rPr>
        <w:t>.т</w:t>
      </w:r>
      <w:proofErr w:type="gramEnd"/>
      <w:r w:rsidRPr="00883C46">
        <w:rPr>
          <w:rFonts w:ascii="Times New Roman" w:hAnsi="Times New Roman"/>
          <w:color w:val="000000"/>
          <w:sz w:val="28"/>
          <w:szCs w:val="28"/>
        </w:rPr>
        <w:t xml:space="preserve">нг. в конце июля было приобретено оборудование на сумму 15тыс.тнг, с первого </w:t>
      </w:r>
      <w:r w:rsidRPr="00883C46">
        <w:rPr>
          <w:rFonts w:ascii="Times New Roman" w:hAnsi="Times New Roman"/>
          <w:color w:val="000000"/>
          <w:sz w:val="28"/>
          <w:szCs w:val="28"/>
        </w:rPr>
        <w:lastRenderedPageBreak/>
        <w:t>ноября продано устаревшее оборудование на сумму 210 тыс.тнг. срок службы основных средств 10 лет. Стоимость товарной продукции (денежная выручка) - 780 тыс</w:t>
      </w:r>
      <w:proofErr w:type="gramStart"/>
      <w:r w:rsidRPr="00883C46">
        <w:rPr>
          <w:rFonts w:ascii="Times New Roman" w:hAnsi="Times New Roman"/>
          <w:color w:val="000000"/>
          <w:sz w:val="28"/>
          <w:szCs w:val="28"/>
        </w:rPr>
        <w:t>.т</w:t>
      </w:r>
      <w:proofErr w:type="gramEnd"/>
      <w:r w:rsidRPr="00883C46">
        <w:rPr>
          <w:rFonts w:ascii="Times New Roman" w:hAnsi="Times New Roman"/>
          <w:color w:val="000000"/>
          <w:sz w:val="28"/>
          <w:szCs w:val="28"/>
        </w:rPr>
        <w:t xml:space="preserve">нг., издержки производства - 600 тыс.тнг. определить среднегодовую стоимость основных средств, норму амортизации, годовую сумму амортизации, фондоотдачу, фондоемкость и рентабельность основных средств. </w:t>
      </w:r>
    </w:p>
    <w:p w:rsidR="00D54361" w:rsidRPr="00883C46" w:rsidRDefault="00D54361" w:rsidP="009F043B">
      <w:pPr>
        <w:spacing w:after="0" w:line="240" w:lineRule="auto"/>
        <w:ind w:firstLine="540"/>
        <w:jc w:val="both"/>
        <w:rPr>
          <w:rFonts w:ascii="Times New Roman" w:hAnsi="Times New Roman"/>
          <w:b/>
          <w:color w:val="000000"/>
          <w:sz w:val="28"/>
          <w:szCs w:val="28"/>
        </w:rPr>
      </w:pPr>
    </w:p>
    <w:p w:rsidR="00D54361" w:rsidRPr="00883C46" w:rsidRDefault="00D54361" w:rsidP="009F043B">
      <w:pPr>
        <w:numPr>
          <w:ilvl w:val="0"/>
          <w:numId w:val="12"/>
        </w:numPr>
        <w:tabs>
          <w:tab w:val="left" w:pos="993"/>
        </w:tabs>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ОС</w:t>
      </w:r>
      <w:r w:rsidRPr="00883C46">
        <w:rPr>
          <w:rFonts w:ascii="Times New Roman" w:hAnsi="Times New Roman"/>
          <w:b/>
          <w:color w:val="000000"/>
          <w:sz w:val="28"/>
          <w:szCs w:val="28"/>
          <w:vertAlign w:val="subscript"/>
        </w:rPr>
        <w:t>сг</w:t>
      </w:r>
      <w:r w:rsidRPr="00883C46">
        <w:rPr>
          <w:rFonts w:ascii="Times New Roman" w:hAnsi="Times New Roman"/>
          <w:b/>
          <w:color w:val="000000"/>
          <w:sz w:val="28"/>
          <w:szCs w:val="28"/>
        </w:rPr>
        <w:t xml:space="preserve"> = 550 + (15 х 5) /12 - (210 х 2) / 12 = 540 тыс</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w:t>
      </w:r>
    </w:p>
    <w:p w:rsidR="00D54361" w:rsidRPr="00883C46" w:rsidRDefault="00D54361" w:rsidP="009F043B">
      <w:pPr>
        <w:numPr>
          <w:ilvl w:val="0"/>
          <w:numId w:val="12"/>
        </w:numPr>
        <w:tabs>
          <w:tab w:val="left" w:pos="993"/>
        </w:tabs>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Н</w:t>
      </w:r>
      <w:r w:rsidRPr="00883C46">
        <w:rPr>
          <w:rFonts w:ascii="Times New Roman" w:hAnsi="Times New Roman"/>
          <w:b/>
          <w:color w:val="000000"/>
          <w:sz w:val="28"/>
          <w:szCs w:val="28"/>
          <w:vertAlign w:val="subscript"/>
        </w:rPr>
        <w:t>а</w:t>
      </w:r>
      <w:r w:rsidRPr="00883C46">
        <w:rPr>
          <w:rFonts w:ascii="Times New Roman" w:hAnsi="Times New Roman"/>
          <w:b/>
          <w:color w:val="000000"/>
          <w:sz w:val="28"/>
          <w:szCs w:val="28"/>
        </w:rPr>
        <w:t xml:space="preserve"> = [(550 - 210) / (10 х 550)] х 100% = 6,2%</w:t>
      </w:r>
    </w:p>
    <w:p w:rsidR="00D54361" w:rsidRPr="00883C46" w:rsidRDefault="00D54361" w:rsidP="009F043B">
      <w:pPr>
        <w:numPr>
          <w:ilvl w:val="0"/>
          <w:numId w:val="12"/>
        </w:numPr>
        <w:tabs>
          <w:tab w:val="left" w:pos="993"/>
        </w:tabs>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А</w:t>
      </w:r>
      <w:r w:rsidRPr="00883C46">
        <w:rPr>
          <w:rFonts w:ascii="Times New Roman" w:hAnsi="Times New Roman"/>
          <w:b/>
          <w:color w:val="000000"/>
          <w:sz w:val="28"/>
          <w:szCs w:val="28"/>
          <w:vertAlign w:val="subscript"/>
        </w:rPr>
        <w:t xml:space="preserve">г </w:t>
      </w:r>
      <w:r w:rsidRPr="00883C46">
        <w:rPr>
          <w:rFonts w:ascii="Times New Roman" w:hAnsi="Times New Roman"/>
          <w:b/>
          <w:color w:val="000000"/>
          <w:sz w:val="28"/>
          <w:szCs w:val="28"/>
        </w:rPr>
        <w:t>= (550 х 6,2) / 100% = 34,1 тыс</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w:t>
      </w:r>
    </w:p>
    <w:p w:rsidR="00D54361" w:rsidRPr="00883C46" w:rsidRDefault="00D54361" w:rsidP="009F043B">
      <w:pPr>
        <w:numPr>
          <w:ilvl w:val="0"/>
          <w:numId w:val="12"/>
        </w:numPr>
        <w:tabs>
          <w:tab w:val="left" w:pos="993"/>
        </w:tabs>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Ф</w:t>
      </w:r>
      <w:r w:rsidRPr="00883C46">
        <w:rPr>
          <w:rFonts w:ascii="Times New Roman" w:hAnsi="Times New Roman"/>
          <w:b/>
          <w:color w:val="000000"/>
          <w:sz w:val="28"/>
          <w:szCs w:val="28"/>
          <w:vertAlign w:val="subscript"/>
        </w:rPr>
        <w:t>о</w:t>
      </w:r>
      <w:r w:rsidRPr="00883C46">
        <w:rPr>
          <w:rFonts w:ascii="Times New Roman" w:hAnsi="Times New Roman"/>
          <w:b/>
          <w:color w:val="000000"/>
          <w:sz w:val="28"/>
          <w:szCs w:val="28"/>
        </w:rPr>
        <w:t xml:space="preserve"> = 780 / 540 = 1,44 тыс</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 на 1 тенге ОС</w:t>
      </w:r>
    </w:p>
    <w:p w:rsidR="00D54361" w:rsidRPr="00883C46" w:rsidRDefault="00D54361" w:rsidP="009F043B">
      <w:pPr>
        <w:numPr>
          <w:ilvl w:val="0"/>
          <w:numId w:val="12"/>
        </w:numPr>
        <w:tabs>
          <w:tab w:val="left" w:pos="993"/>
        </w:tabs>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Ф</w:t>
      </w:r>
      <w:r w:rsidRPr="00883C46">
        <w:rPr>
          <w:rFonts w:ascii="Times New Roman" w:hAnsi="Times New Roman"/>
          <w:b/>
          <w:color w:val="000000"/>
          <w:sz w:val="28"/>
          <w:szCs w:val="28"/>
          <w:vertAlign w:val="subscript"/>
        </w:rPr>
        <w:t>е</w:t>
      </w:r>
      <w:r w:rsidRPr="00883C46">
        <w:rPr>
          <w:rFonts w:ascii="Times New Roman" w:hAnsi="Times New Roman"/>
          <w:b/>
          <w:color w:val="000000"/>
          <w:sz w:val="28"/>
          <w:szCs w:val="28"/>
        </w:rPr>
        <w:t xml:space="preserve"> = 540 / 780 = 0,69 тыс</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 на 1 тенге СТП</w:t>
      </w:r>
    </w:p>
    <w:p w:rsidR="00D54361" w:rsidRPr="00883C46" w:rsidRDefault="00D54361" w:rsidP="009F043B">
      <w:pPr>
        <w:numPr>
          <w:ilvl w:val="0"/>
          <w:numId w:val="12"/>
        </w:numPr>
        <w:tabs>
          <w:tab w:val="left" w:pos="993"/>
        </w:tabs>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ос</w:t>
      </w:r>
      <w:r w:rsidRPr="00883C46">
        <w:rPr>
          <w:rFonts w:ascii="Times New Roman" w:hAnsi="Times New Roman"/>
          <w:b/>
          <w:color w:val="000000"/>
          <w:sz w:val="28"/>
          <w:szCs w:val="28"/>
        </w:rPr>
        <w:t xml:space="preserve"> = 180 / 540 х 100% = 33,3% </w:t>
      </w:r>
    </w:p>
    <w:p w:rsidR="00D54361" w:rsidRPr="00883C46" w:rsidRDefault="00D54361" w:rsidP="009F043B">
      <w:pPr>
        <w:spacing w:after="0" w:line="240" w:lineRule="auto"/>
        <w:ind w:firstLine="540"/>
        <w:jc w:val="both"/>
        <w:rPr>
          <w:rFonts w:ascii="Times New Roman" w:hAnsi="Times New Roman"/>
          <w:b/>
          <w:color w:val="000000"/>
          <w:sz w:val="28"/>
          <w:szCs w:val="28"/>
        </w:rPr>
      </w:pPr>
    </w:p>
    <w:p w:rsidR="00D54361" w:rsidRPr="00883C46" w:rsidRDefault="00D54361" w:rsidP="00A411D4">
      <w:pPr>
        <w:spacing w:after="0" w:line="240" w:lineRule="auto"/>
        <w:jc w:val="both"/>
        <w:rPr>
          <w:rFonts w:ascii="Times New Roman" w:hAnsi="Times New Roman"/>
          <w:color w:val="000000"/>
          <w:sz w:val="28"/>
          <w:szCs w:val="28"/>
        </w:rPr>
      </w:pPr>
      <w:r w:rsidRPr="00883C46">
        <w:rPr>
          <w:rFonts w:ascii="Times New Roman" w:hAnsi="Times New Roman"/>
          <w:b/>
          <w:color w:val="000000"/>
          <w:sz w:val="28"/>
          <w:szCs w:val="28"/>
        </w:rPr>
        <w:t>Задача 72</w:t>
      </w:r>
      <w:r w:rsidRPr="00883C46">
        <w:rPr>
          <w:rFonts w:ascii="Times New Roman" w:hAnsi="Times New Roman"/>
          <w:color w:val="000000"/>
          <w:sz w:val="28"/>
          <w:szCs w:val="28"/>
        </w:rPr>
        <w:t xml:space="preserve"> </w:t>
      </w:r>
    </w:p>
    <w:p w:rsidR="00D54361" w:rsidRPr="00883C46" w:rsidRDefault="00D54361" w:rsidP="009F043B">
      <w:pPr>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Найти значение коэффициентов прироста, обновления и выбытия, если на 01.01.02. сумма основных средств составляла 15 млн</w:t>
      </w:r>
      <w:proofErr w:type="gramStart"/>
      <w:r w:rsidRPr="00883C46">
        <w:rPr>
          <w:rFonts w:ascii="Times New Roman" w:hAnsi="Times New Roman"/>
          <w:color w:val="000000"/>
          <w:sz w:val="28"/>
          <w:szCs w:val="28"/>
        </w:rPr>
        <w:t>.т</w:t>
      </w:r>
      <w:proofErr w:type="gramEnd"/>
      <w:r w:rsidRPr="00883C46">
        <w:rPr>
          <w:rFonts w:ascii="Times New Roman" w:hAnsi="Times New Roman"/>
          <w:color w:val="000000"/>
          <w:sz w:val="28"/>
          <w:szCs w:val="28"/>
        </w:rPr>
        <w:t>нг, а на конец возросла на 40%.</w:t>
      </w:r>
    </w:p>
    <w:p w:rsidR="00D54361" w:rsidRPr="00883C46" w:rsidRDefault="00D54361" w:rsidP="009F043B">
      <w:pPr>
        <w:spacing w:after="0" w:line="240" w:lineRule="auto"/>
        <w:ind w:firstLine="540"/>
        <w:jc w:val="both"/>
        <w:rPr>
          <w:rFonts w:ascii="Times New Roman" w:hAnsi="Times New Roman"/>
          <w:b/>
          <w:color w:val="000000"/>
          <w:sz w:val="28"/>
          <w:szCs w:val="28"/>
        </w:rPr>
      </w:pPr>
    </w:p>
    <w:p w:rsidR="00D54361" w:rsidRPr="00883C46" w:rsidRDefault="00D54361" w:rsidP="009F043B">
      <w:pPr>
        <w:numPr>
          <w:ilvl w:val="0"/>
          <w:numId w:val="13"/>
        </w:numPr>
        <w:tabs>
          <w:tab w:val="left" w:pos="993"/>
        </w:tabs>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К</w:t>
      </w:r>
      <w:r w:rsidRPr="00883C46">
        <w:rPr>
          <w:rFonts w:ascii="Times New Roman" w:hAnsi="Times New Roman"/>
          <w:b/>
          <w:color w:val="000000"/>
          <w:sz w:val="28"/>
          <w:szCs w:val="28"/>
          <w:vertAlign w:val="subscript"/>
        </w:rPr>
        <w:t>пр</w:t>
      </w:r>
      <w:r w:rsidRPr="00883C46">
        <w:rPr>
          <w:rFonts w:ascii="Times New Roman" w:hAnsi="Times New Roman"/>
          <w:b/>
          <w:color w:val="000000"/>
          <w:sz w:val="28"/>
          <w:szCs w:val="28"/>
        </w:rPr>
        <w:t xml:space="preserve"> = 6 / 15 = 0,4</w:t>
      </w:r>
    </w:p>
    <w:p w:rsidR="00D54361" w:rsidRPr="00883C46" w:rsidRDefault="00D54361" w:rsidP="009F043B">
      <w:pPr>
        <w:numPr>
          <w:ilvl w:val="0"/>
          <w:numId w:val="13"/>
        </w:numPr>
        <w:tabs>
          <w:tab w:val="left" w:pos="993"/>
        </w:tabs>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К</w:t>
      </w:r>
      <w:r w:rsidRPr="00883C46">
        <w:rPr>
          <w:rFonts w:ascii="Times New Roman" w:hAnsi="Times New Roman"/>
          <w:b/>
          <w:color w:val="000000"/>
          <w:sz w:val="28"/>
          <w:szCs w:val="28"/>
          <w:vertAlign w:val="subscript"/>
        </w:rPr>
        <w:t>обн</w:t>
      </w:r>
      <w:r w:rsidRPr="00883C46">
        <w:rPr>
          <w:rFonts w:ascii="Times New Roman" w:hAnsi="Times New Roman"/>
          <w:b/>
          <w:color w:val="000000"/>
          <w:sz w:val="28"/>
          <w:szCs w:val="28"/>
        </w:rPr>
        <w:t xml:space="preserve"> = 6 / 21 = 0,29</w:t>
      </w:r>
    </w:p>
    <w:p w:rsidR="00D54361" w:rsidRPr="00883C46" w:rsidRDefault="00D54361" w:rsidP="009F043B">
      <w:pPr>
        <w:numPr>
          <w:ilvl w:val="0"/>
          <w:numId w:val="13"/>
        </w:numPr>
        <w:tabs>
          <w:tab w:val="left" w:pos="993"/>
        </w:tabs>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К</w:t>
      </w:r>
      <w:r w:rsidRPr="00883C46">
        <w:rPr>
          <w:rFonts w:ascii="Times New Roman" w:hAnsi="Times New Roman"/>
          <w:b/>
          <w:color w:val="000000"/>
          <w:sz w:val="28"/>
          <w:szCs w:val="28"/>
          <w:vertAlign w:val="subscript"/>
        </w:rPr>
        <w:t>выб</w:t>
      </w:r>
      <w:r w:rsidRPr="00883C46">
        <w:rPr>
          <w:rFonts w:ascii="Times New Roman" w:hAnsi="Times New Roman"/>
          <w:b/>
          <w:color w:val="000000"/>
          <w:sz w:val="28"/>
          <w:szCs w:val="28"/>
        </w:rPr>
        <w:t xml:space="preserve">  = 0 / 15 = 0</w:t>
      </w:r>
    </w:p>
    <w:p w:rsidR="00D54361" w:rsidRPr="00883C46" w:rsidRDefault="00D54361" w:rsidP="009F043B">
      <w:pPr>
        <w:spacing w:after="0" w:line="240" w:lineRule="auto"/>
        <w:ind w:firstLine="540"/>
        <w:jc w:val="both"/>
        <w:rPr>
          <w:rFonts w:ascii="Times New Roman" w:hAnsi="Times New Roman"/>
          <w:b/>
          <w:color w:val="000000"/>
          <w:sz w:val="28"/>
          <w:szCs w:val="28"/>
        </w:rPr>
      </w:pPr>
    </w:p>
    <w:p w:rsidR="00D54361" w:rsidRPr="00883C46" w:rsidRDefault="00D54361" w:rsidP="00A411D4">
      <w:pPr>
        <w:spacing w:after="0" w:line="240" w:lineRule="auto"/>
        <w:jc w:val="both"/>
        <w:rPr>
          <w:rFonts w:ascii="Times New Roman" w:hAnsi="Times New Roman"/>
          <w:color w:val="000000"/>
          <w:sz w:val="28"/>
          <w:szCs w:val="28"/>
        </w:rPr>
      </w:pPr>
      <w:r w:rsidRPr="00883C46">
        <w:rPr>
          <w:rFonts w:ascii="Times New Roman" w:hAnsi="Times New Roman"/>
          <w:b/>
          <w:color w:val="000000"/>
          <w:sz w:val="28"/>
          <w:szCs w:val="28"/>
        </w:rPr>
        <w:t>Задача 73</w:t>
      </w:r>
      <w:r w:rsidRPr="00883C46">
        <w:rPr>
          <w:rFonts w:ascii="Times New Roman" w:hAnsi="Times New Roman"/>
          <w:color w:val="000000"/>
          <w:sz w:val="28"/>
          <w:szCs w:val="28"/>
        </w:rPr>
        <w:t xml:space="preserve"> </w:t>
      </w:r>
    </w:p>
    <w:p w:rsidR="00D54361" w:rsidRPr="00883C46" w:rsidRDefault="00D54361" w:rsidP="009F043B">
      <w:pPr>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Рассчитать уровень рентабельности основных средств, а также норму прибыли, если стоимость основных средств равна 300 млн. тнг., коэффициент пропорциональности средств 0,4, а уровень рентабельности материальных оборотных средств равен 20%.</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D54361" w:rsidRPr="00883C46" w:rsidRDefault="00D54361" w:rsidP="009F043B">
      <w:pPr>
        <w:numPr>
          <w:ilvl w:val="0"/>
          <w:numId w:val="1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ос</w:t>
      </w:r>
      <w:r w:rsidRPr="00883C46">
        <w:rPr>
          <w:rFonts w:ascii="Times New Roman" w:hAnsi="Times New Roman"/>
          <w:b/>
          <w:color w:val="000000"/>
          <w:sz w:val="28"/>
          <w:szCs w:val="28"/>
        </w:rPr>
        <w:t xml:space="preserve"> =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/ОС х 100%</w:t>
      </w:r>
    </w:p>
    <w:p w:rsidR="00D54361" w:rsidRPr="00883C46" w:rsidRDefault="00D54361" w:rsidP="009F043B">
      <w:pPr>
        <w:numPr>
          <w:ilvl w:val="0"/>
          <w:numId w:val="1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 xml:space="preserve">МОбС </w:t>
      </w:r>
      <w:r w:rsidRPr="00883C46">
        <w:rPr>
          <w:rFonts w:ascii="Times New Roman" w:hAnsi="Times New Roman"/>
          <w:b/>
          <w:color w:val="000000"/>
          <w:sz w:val="28"/>
          <w:szCs w:val="28"/>
        </w:rPr>
        <w:t xml:space="preserve">=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/МОбС х 100%</w:t>
      </w:r>
    </w:p>
    <w:p w:rsidR="00D54361" w:rsidRPr="00883C46" w:rsidRDefault="00D54361" w:rsidP="009F043B">
      <w:pPr>
        <w:numPr>
          <w:ilvl w:val="0"/>
          <w:numId w:val="1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 xml:space="preserve">НП = </w:t>
      </w: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 (ОС + МОбС) х 100%</w:t>
      </w:r>
    </w:p>
    <w:p w:rsidR="00D54361" w:rsidRPr="00883C46" w:rsidRDefault="00D54361" w:rsidP="009F043B">
      <w:pPr>
        <w:numPr>
          <w:ilvl w:val="0"/>
          <w:numId w:val="1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МОбС = 300 х 0,4 = 120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w:t>
      </w:r>
    </w:p>
    <w:p w:rsidR="00D54361" w:rsidRPr="00883C46" w:rsidRDefault="00D54361" w:rsidP="009F043B">
      <w:pPr>
        <w:numPr>
          <w:ilvl w:val="0"/>
          <w:numId w:val="1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proofErr w:type="gramStart"/>
      <w:r w:rsidRPr="00883C46">
        <w:rPr>
          <w:rFonts w:ascii="Times New Roman" w:hAnsi="Times New Roman"/>
          <w:b/>
          <w:color w:val="000000"/>
          <w:sz w:val="28"/>
          <w:szCs w:val="28"/>
        </w:rPr>
        <w:t>ПР</w:t>
      </w:r>
      <w:proofErr w:type="gramEnd"/>
      <w:r w:rsidRPr="00883C46">
        <w:rPr>
          <w:rFonts w:ascii="Times New Roman" w:hAnsi="Times New Roman"/>
          <w:b/>
          <w:color w:val="000000"/>
          <w:sz w:val="28"/>
          <w:szCs w:val="28"/>
        </w:rPr>
        <w:t xml:space="preserve"> = 300 х 20% / 100% = 24 млн.тенге</w:t>
      </w:r>
    </w:p>
    <w:p w:rsidR="00D54361" w:rsidRPr="00883C46" w:rsidRDefault="00D54361" w:rsidP="009F043B">
      <w:pPr>
        <w:numPr>
          <w:ilvl w:val="0"/>
          <w:numId w:val="1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ос</w:t>
      </w:r>
      <w:r w:rsidRPr="00883C46">
        <w:rPr>
          <w:rFonts w:ascii="Times New Roman" w:hAnsi="Times New Roman"/>
          <w:b/>
          <w:color w:val="000000"/>
          <w:sz w:val="28"/>
          <w:szCs w:val="28"/>
        </w:rPr>
        <w:t xml:space="preserve"> = 24 /300 х 100% = 8%</w:t>
      </w:r>
    </w:p>
    <w:p w:rsidR="00D54361" w:rsidRPr="00883C46" w:rsidRDefault="00D54361" w:rsidP="009F043B">
      <w:pPr>
        <w:numPr>
          <w:ilvl w:val="0"/>
          <w:numId w:val="1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НП = 24 / (300 + 120) х 100% = 5,7%</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83C46">
        <w:rPr>
          <w:rFonts w:ascii="Times New Roman" w:hAnsi="Times New Roman"/>
          <w:b/>
          <w:color w:val="000000"/>
          <w:sz w:val="28"/>
          <w:szCs w:val="28"/>
        </w:rPr>
        <w:t>Задача 74</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Определить рентабельность основных средств, если их стоимость равна 150 млн. тт., а денежная выручка на 25% больше издержек производства и также равна 150 млн. тнг.</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bCs/>
          <w:color w:val="000000"/>
          <w:sz w:val="28"/>
          <w:szCs w:val="28"/>
        </w:rPr>
      </w:pPr>
    </w:p>
    <w:p w:rsidR="00D54361" w:rsidRPr="00883C46" w:rsidRDefault="00D54361" w:rsidP="009F043B">
      <w:pPr>
        <w:numPr>
          <w:ilvl w:val="0"/>
          <w:numId w:val="15"/>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bCs/>
          <w:color w:val="000000"/>
          <w:sz w:val="28"/>
          <w:szCs w:val="28"/>
        </w:rPr>
      </w:pPr>
      <w:r w:rsidRPr="00883C46">
        <w:rPr>
          <w:rFonts w:ascii="Times New Roman" w:hAnsi="Times New Roman"/>
          <w:b/>
          <w:bCs/>
          <w:color w:val="000000"/>
          <w:sz w:val="28"/>
          <w:szCs w:val="28"/>
        </w:rPr>
        <w:t>Себестоимость = 112,5 млн. тенге</w:t>
      </w:r>
    </w:p>
    <w:p w:rsidR="00D54361" w:rsidRPr="00883C46" w:rsidRDefault="00D54361" w:rsidP="009F043B">
      <w:pPr>
        <w:numPr>
          <w:ilvl w:val="0"/>
          <w:numId w:val="15"/>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bCs/>
          <w:color w:val="000000"/>
          <w:sz w:val="28"/>
          <w:szCs w:val="28"/>
        </w:rPr>
      </w:pPr>
      <w:proofErr w:type="gramStart"/>
      <w:r w:rsidRPr="00883C46">
        <w:rPr>
          <w:rFonts w:ascii="Times New Roman" w:hAnsi="Times New Roman"/>
          <w:b/>
          <w:bCs/>
          <w:color w:val="000000"/>
          <w:sz w:val="28"/>
          <w:szCs w:val="28"/>
        </w:rPr>
        <w:t>ПР</w:t>
      </w:r>
      <w:proofErr w:type="gramEnd"/>
      <w:r w:rsidRPr="00883C46">
        <w:rPr>
          <w:rFonts w:ascii="Times New Roman" w:hAnsi="Times New Roman"/>
          <w:b/>
          <w:bCs/>
          <w:color w:val="000000"/>
          <w:sz w:val="28"/>
          <w:szCs w:val="28"/>
        </w:rPr>
        <w:t xml:space="preserve"> = 150 - 112,5 = 37,5 млн.тенге</w:t>
      </w:r>
    </w:p>
    <w:p w:rsidR="00D54361" w:rsidRPr="00883C46" w:rsidRDefault="00D54361" w:rsidP="009F043B">
      <w:pPr>
        <w:numPr>
          <w:ilvl w:val="0"/>
          <w:numId w:val="15"/>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bCs/>
          <w:color w:val="000000"/>
          <w:sz w:val="28"/>
          <w:szCs w:val="28"/>
        </w:rPr>
      </w:pPr>
      <w:r w:rsidRPr="00883C46">
        <w:rPr>
          <w:rFonts w:ascii="Times New Roman" w:hAnsi="Times New Roman"/>
          <w:b/>
          <w:bCs/>
          <w:color w:val="000000"/>
          <w:sz w:val="28"/>
          <w:szCs w:val="28"/>
        </w:rPr>
        <w:t>Р</w:t>
      </w:r>
      <w:r w:rsidRPr="00883C46">
        <w:rPr>
          <w:rFonts w:ascii="Times New Roman" w:hAnsi="Times New Roman"/>
          <w:b/>
          <w:bCs/>
          <w:color w:val="000000"/>
          <w:sz w:val="28"/>
          <w:szCs w:val="28"/>
          <w:vertAlign w:val="subscript"/>
        </w:rPr>
        <w:t>ос</w:t>
      </w:r>
      <w:r w:rsidRPr="00883C46">
        <w:rPr>
          <w:rFonts w:ascii="Times New Roman" w:hAnsi="Times New Roman"/>
          <w:b/>
          <w:bCs/>
          <w:color w:val="000000"/>
          <w:sz w:val="28"/>
          <w:szCs w:val="28"/>
        </w:rPr>
        <w:t xml:space="preserve"> = (37,5 / 150) х 100% = 25%</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bCs/>
          <w:color w:val="000000"/>
          <w:sz w:val="28"/>
          <w:szCs w:val="28"/>
        </w:rPr>
      </w:pP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b/>
          <w:bCs/>
          <w:color w:val="000000"/>
          <w:sz w:val="28"/>
          <w:szCs w:val="28"/>
        </w:rPr>
        <w:lastRenderedPageBreak/>
        <w:t>1.16</w:t>
      </w:r>
      <w:proofErr w:type="gramStart"/>
      <w:r w:rsidRPr="00883C46">
        <w:rPr>
          <w:rFonts w:ascii="Times New Roman" w:hAnsi="Times New Roman"/>
          <w:bCs/>
          <w:color w:val="000000"/>
          <w:sz w:val="28"/>
          <w:szCs w:val="28"/>
        </w:rPr>
        <w:t xml:space="preserve"> В</w:t>
      </w:r>
      <w:proofErr w:type="gramEnd"/>
      <w:r w:rsidRPr="00883C46">
        <w:rPr>
          <w:rFonts w:ascii="Times New Roman" w:hAnsi="Times New Roman"/>
          <w:bCs/>
          <w:color w:val="000000"/>
          <w:sz w:val="28"/>
          <w:szCs w:val="28"/>
        </w:rPr>
        <w:t xml:space="preserve"> </w:t>
      </w:r>
      <w:r w:rsidRPr="00883C46">
        <w:rPr>
          <w:rFonts w:ascii="Times New Roman" w:hAnsi="Times New Roman"/>
          <w:color w:val="000000"/>
          <w:sz w:val="28"/>
          <w:szCs w:val="28"/>
        </w:rPr>
        <w:t xml:space="preserve">результате износа станка его цена снизилась на столько же рублей, на сколько и процентов. Сколько первоначально </w:t>
      </w:r>
      <w:r w:rsidRPr="00883C46">
        <w:rPr>
          <w:rFonts w:ascii="Times New Roman" w:hAnsi="Times New Roman"/>
          <w:bCs/>
          <w:color w:val="000000"/>
          <w:sz w:val="28"/>
          <w:szCs w:val="28"/>
        </w:rPr>
        <w:t xml:space="preserve">стоил </w:t>
      </w:r>
      <w:r w:rsidRPr="00883C46">
        <w:rPr>
          <w:rFonts w:ascii="Times New Roman" w:hAnsi="Times New Roman"/>
          <w:color w:val="000000"/>
          <w:sz w:val="28"/>
          <w:szCs w:val="28"/>
        </w:rPr>
        <w:t>станок?</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r w:rsidRPr="00883C46">
        <w:rPr>
          <w:rFonts w:ascii="Times New Roman" w:hAnsi="Times New Roman"/>
          <w:b/>
          <w:color w:val="000000"/>
          <w:sz w:val="28"/>
          <w:szCs w:val="28"/>
        </w:rPr>
        <w:t>Ответ: 100%</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83C46">
        <w:rPr>
          <w:rFonts w:ascii="Times New Roman" w:hAnsi="Times New Roman"/>
          <w:b/>
          <w:color w:val="000000"/>
          <w:sz w:val="28"/>
          <w:szCs w:val="28"/>
        </w:rPr>
        <w:t>Задача 75</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Рассчитать норму амортизации, если известно, что срок службы оборудования 5 лет, первоначальная стоимость 8 млн</w:t>
      </w:r>
      <w:proofErr w:type="gramStart"/>
      <w:r w:rsidRPr="00883C46">
        <w:rPr>
          <w:rFonts w:ascii="Times New Roman" w:hAnsi="Times New Roman"/>
          <w:color w:val="000000"/>
          <w:sz w:val="28"/>
          <w:szCs w:val="28"/>
        </w:rPr>
        <w:t>.т</w:t>
      </w:r>
      <w:proofErr w:type="gramEnd"/>
      <w:r w:rsidRPr="00883C46">
        <w:rPr>
          <w:rFonts w:ascii="Times New Roman" w:hAnsi="Times New Roman"/>
          <w:color w:val="000000"/>
          <w:sz w:val="28"/>
          <w:szCs w:val="28"/>
        </w:rPr>
        <w:t>нг, а ликвидационная составляет от последней 17%.</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D54361" w:rsidRPr="00883C46" w:rsidRDefault="00D54361" w:rsidP="009F043B">
      <w:pPr>
        <w:numPr>
          <w:ilvl w:val="0"/>
          <w:numId w:val="16"/>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Н</w:t>
      </w:r>
      <w:r w:rsidRPr="00883C46">
        <w:rPr>
          <w:rFonts w:ascii="Times New Roman" w:hAnsi="Times New Roman"/>
          <w:b/>
          <w:color w:val="000000"/>
          <w:sz w:val="28"/>
          <w:szCs w:val="28"/>
          <w:vertAlign w:val="subscript"/>
        </w:rPr>
        <w:t>а</w:t>
      </w:r>
      <w:r w:rsidRPr="00883C46">
        <w:rPr>
          <w:rFonts w:ascii="Times New Roman" w:hAnsi="Times New Roman"/>
          <w:b/>
          <w:color w:val="000000"/>
          <w:sz w:val="28"/>
          <w:szCs w:val="28"/>
        </w:rPr>
        <w:t xml:space="preserve"> = [(ОС</w:t>
      </w:r>
      <w:r w:rsidRPr="00883C46">
        <w:rPr>
          <w:rFonts w:ascii="Times New Roman" w:hAnsi="Times New Roman"/>
          <w:b/>
          <w:color w:val="000000"/>
          <w:sz w:val="28"/>
          <w:szCs w:val="28"/>
          <w:vertAlign w:val="subscript"/>
        </w:rPr>
        <w:t xml:space="preserve">с </w:t>
      </w:r>
      <w:r w:rsidRPr="00883C46">
        <w:rPr>
          <w:rFonts w:ascii="Times New Roman" w:hAnsi="Times New Roman"/>
          <w:b/>
          <w:bCs/>
          <w:color w:val="000000"/>
          <w:sz w:val="28"/>
          <w:szCs w:val="28"/>
        </w:rPr>
        <w:t>- Л</w:t>
      </w:r>
      <w:r w:rsidRPr="00883C46">
        <w:rPr>
          <w:rFonts w:ascii="Times New Roman" w:hAnsi="Times New Roman"/>
          <w:b/>
          <w:bCs/>
          <w:color w:val="000000"/>
          <w:sz w:val="28"/>
          <w:szCs w:val="28"/>
          <w:vertAlign w:val="subscript"/>
        </w:rPr>
        <w:t>с</w:t>
      </w:r>
      <w:r w:rsidRPr="00883C46">
        <w:rPr>
          <w:rFonts w:ascii="Times New Roman" w:hAnsi="Times New Roman"/>
          <w:b/>
          <w:bCs/>
          <w:color w:val="000000"/>
          <w:sz w:val="28"/>
          <w:szCs w:val="28"/>
        </w:rPr>
        <w:t>) / (Н</w:t>
      </w:r>
      <w:r w:rsidRPr="00883C46">
        <w:rPr>
          <w:rFonts w:ascii="Times New Roman" w:hAnsi="Times New Roman"/>
          <w:b/>
          <w:bCs/>
          <w:color w:val="000000"/>
          <w:sz w:val="28"/>
          <w:szCs w:val="28"/>
          <w:vertAlign w:val="subscript"/>
        </w:rPr>
        <w:t xml:space="preserve">срок </w:t>
      </w:r>
      <w:proofErr w:type="gramStart"/>
      <w:r w:rsidRPr="00883C46">
        <w:rPr>
          <w:rFonts w:ascii="Times New Roman" w:hAnsi="Times New Roman"/>
          <w:b/>
          <w:color w:val="000000"/>
          <w:sz w:val="28"/>
          <w:szCs w:val="28"/>
          <w:vertAlign w:val="subscript"/>
        </w:rPr>
        <w:t>исп</w:t>
      </w:r>
      <w:proofErr w:type="gramEnd"/>
      <w:r w:rsidRPr="00883C46">
        <w:rPr>
          <w:rFonts w:ascii="Times New Roman" w:hAnsi="Times New Roman"/>
          <w:b/>
          <w:color w:val="000000"/>
          <w:sz w:val="28"/>
          <w:szCs w:val="28"/>
        </w:rPr>
        <w:t xml:space="preserve"> х ОС</w:t>
      </w:r>
      <w:r w:rsidRPr="00883C46">
        <w:rPr>
          <w:rFonts w:ascii="Times New Roman" w:hAnsi="Times New Roman"/>
          <w:b/>
          <w:color w:val="000000"/>
          <w:sz w:val="28"/>
          <w:szCs w:val="28"/>
          <w:vertAlign w:val="subscript"/>
        </w:rPr>
        <w:t>с</w:t>
      </w:r>
      <w:r w:rsidRPr="00883C46">
        <w:rPr>
          <w:rFonts w:ascii="Times New Roman" w:hAnsi="Times New Roman"/>
          <w:b/>
          <w:color w:val="000000"/>
          <w:sz w:val="28"/>
          <w:szCs w:val="28"/>
        </w:rPr>
        <w:t>)] х 100%</w:t>
      </w:r>
    </w:p>
    <w:p w:rsidR="00D54361" w:rsidRPr="00883C46" w:rsidRDefault="00D54361" w:rsidP="009F043B">
      <w:pPr>
        <w:numPr>
          <w:ilvl w:val="0"/>
          <w:numId w:val="16"/>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Л</w:t>
      </w:r>
      <w:r w:rsidRPr="00883C46">
        <w:rPr>
          <w:rFonts w:ascii="Times New Roman" w:hAnsi="Times New Roman"/>
          <w:b/>
          <w:color w:val="000000"/>
          <w:sz w:val="28"/>
          <w:szCs w:val="28"/>
          <w:vertAlign w:val="subscript"/>
        </w:rPr>
        <w:t xml:space="preserve">с </w:t>
      </w:r>
      <w:r w:rsidRPr="00883C46">
        <w:rPr>
          <w:rFonts w:ascii="Times New Roman" w:hAnsi="Times New Roman"/>
          <w:b/>
          <w:color w:val="000000"/>
          <w:sz w:val="28"/>
          <w:szCs w:val="28"/>
        </w:rPr>
        <w:t>= 8 х 0,17 = 1,36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w:t>
      </w:r>
    </w:p>
    <w:p w:rsidR="00D54361" w:rsidRPr="00883C46" w:rsidRDefault="00D54361" w:rsidP="009F043B">
      <w:pPr>
        <w:numPr>
          <w:ilvl w:val="0"/>
          <w:numId w:val="16"/>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Н</w:t>
      </w:r>
      <w:r w:rsidRPr="00883C46">
        <w:rPr>
          <w:rFonts w:ascii="Times New Roman" w:hAnsi="Times New Roman"/>
          <w:b/>
          <w:color w:val="000000"/>
          <w:sz w:val="28"/>
          <w:szCs w:val="28"/>
          <w:vertAlign w:val="subscript"/>
        </w:rPr>
        <w:t>а</w:t>
      </w:r>
      <w:r w:rsidRPr="00883C46">
        <w:rPr>
          <w:rFonts w:ascii="Times New Roman" w:hAnsi="Times New Roman"/>
          <w:b/>
          <w:color w:val="000000"/>
          <w:sz w:val="28"/>
          <w:szCs w:val="28"/>
        </w:rPr>
        <w:t xml:space="preserve"> = [(8 - 1,36) / 5 х 8] х 100% = 16,6% </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83C46">
        <w:rPr>
          <w:rFonts w:ascii="Times New Roman" w:hAnsi="Times New Roman"/>
          <w:b/>
          <w:color w:val="000000"/>
          <w:sz w:val="28"/>
          <w:szCs w:val="28"/>
        </w:rPr>
        <w:t>Задача 76</w:t>
      </w:r>
      <w:r w:rsidRPr="00883C46">
        <w:rPr>
          <w:rFonts w:ascii="Times New Roman" w:hAnsi="Times New Roman"/>
          <w:color w:val="000000"/>
          <w:sz w:val="28"/>
          <w:szCs w:val="28"/>
        </w:rPr>
        <w:t xml:space="preserve">  </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Рассчитать    показатели,    характеризующие    эффективность    использования производственных      основных      средств,      при      следующих      данных: сельскохозяйственном         производстве занято 1000 работников, фондовооруженность   труда   225   тыс.,   стоимость   валовой   продукции   27,5 млн</w:t>
      </w:r>
      <w:proofErr w:type="gramStart"/>
      <w:r w:rsidRPr="00883C46">
        <w:rPr>
          <w:rFonts w:ascii="Times New Roman" w:hAnsi="Times New Roman"/>
          <w:color w:val="000000"/>
          <w:sz w:val="28"/>
          <w:szCs w:val="28"/>
        </w:rPr>
        <w:t>.т</w:t>
      </w:r>
      <w:proofErr w:type="gramEnd"/>
      <w:r w:rsidRPr="00883C46">
        <w:rPr>
          <w:rFonts w:ascii="Times New Roman" w:hAnsi="Times New Roman"/>
          <w:color w:val="000000"/>
          <w:sz w:val="28"/>
          <w:szCs w:val="28"/>
        </w:rPr>
        <w:t>нг., прибыль 4,5 млн.тнг.</w:t>
      </w:r>
    </w:p>
    <w:p w:rsidR="00D54361" w:rsidRPr="00883C46" w:rsidRDefault="00D54361" w:rsidP="009F043B">
      <w:pPr>
        <w:spacing w:after="0" w:line="240" w:lineRule="auto"/>
        <w:ind w:firstLine="540"/>
        <w:jc w:val="both"/>
        <w:rPr>
          <w:rFonts w:ascii="Times New Roman" w:hAnsi="Times New Roman"/>
          <w:b/>
          <w:color w:val="000000"/>
          <w:sz w:val="28"/>
          <w:szCs w:val="28"/>
        </w:rPr>
      </w:pPr>
    </w:p>
    <w:p w:rsidR="00D54361" w:rsidRPr="00883C46" w:rsidRDefault="00D54361" w:rsidP="009F043B">
      <w:pPr>
        <w:numPr>
          <w:ilvl w:val="0"/>
          <w:numId w:val="17"/>
        </w:numPr>
        <w:tabs>
          <w:tab w:val="left" w:pos="993"/>
        </w:tabs>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ОС</w:t>
      </w:r>
      <w:r w:rsidRPr="00883C46">
        <w:rPr>
          <w:rFonts w:ascii="Times New Roman" w:hAnsi="Times New Roman"/>
          <w:b/>
          <w:color w:val="000000"/>
          <w:sz w:val="28"/>
          <w:szCs w:val="28"/>
          <w:vertAlign w:val="subscript"/>
        </w:rPr>
        <w:t>сг</w:t>
      </w:r>
      <w:r w:rsidRPr="00883C46">
        <w:rPr>
          <w:rFonts w:ascii="Times New Roman" w:hAnsi="Times New Roman"/>
          <w:b/>
          <w:color w:val="000000"/>
          <w:sz w:val="28"/>
          <w:szCs w:val="28"/>
        </w:rPr>
        <w:t xml:space="preserve"> = 1000  х 225 = 225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w:t>
      </w:r>
    </w:p>
    <w:p w:rsidR="00D54361" w:rsidRPr="00883C46" w:rsidRDefault="00D54361" w:rsidP="009F043B">
      <w:pPr>
        <w:numPr>
          <w:ilvl w:val="0"/>
          <w:numId w:val="17"/>
        </w:numPr>
        <w:tabs>
          <w:tab w:val="left" w:pos="993"/>
        </w:tabs>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Ф</w:t>
      </w:r>
      <w:r w:rsidRPr="00883C46">
        <w:rPr>
          <w:rFonts w:ascii="Times New Roman" w:hAnsi="Times New Roman"/>
          <w:b/>
          <w:color w:val="000000"/>
          <w:sz w:val="28"/>
          <w:szCs w:val="28"/>
          <w:vertAlign w:val="subscript"/>
        </w:rPr>
        <w:t>о</w:t>
      </w:r>
      <w:r w:rsidRPr="00883C46">
        <w:rPr>
          <w:rFonts w:ascii="Times New Roman" w:hAnsi="Times New Roman"/>
          <w:b/>
          <w:color w:val="000000"/>
          <w:sz w:val="28"/>
          <w:szCs w:val="28"/>
        </w:rPr>
        <w:t xml:space="preserve"> = 27,5 / 225 = 0,12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 на 1 тенге ОС</w:t>
      </w:r>
    </w:p>
    <w:p w:rsidR="00D54361" w:rsidRPr="00883C46" w:rsidRDefault="00D54361" w:rsidP="009F043B">
      <w:pPr>
        <w:numPr>
          <w:ilvl w:val="0"/>
          <w:numId w:val="17"/>
        </w:numPr>
        <w:tabs>
          <w:tab w:val="left" w:pos="993"/>
        </w:tabs>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Ф</w:t>
      </w:r>
      <w:r w:rsidRPr="00883C46">
        <w:rPr>
          <w:rFonts w:ascii="Times New Roman" w:hAnsi="Times New Roman"/>
          <w:b/>
          <w:color w:val="000000"/>
          <w:sz w:val="28"/>
          <w:szCs w:val="28"/>
          <w:vertAlign w:val="subscript"/>
        </w:rPr>
        <w:t>е</w:t>
      </w:r>
      <w:r w:rsidRPr="00883C46">
        <w:rPr>
          <w:rFonts w:ascii="Times New Roman" w:hAnsi="Times New Roman"/>
          <w:b/>
          <w:color w:val="000000"/>
          <w:sz w:val="28"/>
          <w:szCs w:val="28"/>
        </w:rPr>
        <w:t xml:space="preserve"> = 225 / 27,5 = 8,18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 на 1 тенге СВП</w:t>
      </w:r>
    </w:p>
    <w:p w:rsidR="00D54361" w:rsidRPr="00883C46" w:rsidRDefault="00D54361" w:rsidP="009F043B">
      <w:pPr>
        <w:numPr>
          <w:ilvl w:val="0"/>
          <w:numId w:val="17"/>
        </w:numPr>
        <w:tabs>
          <w:tab w:val="left" w:pos="993"/>
        </w:tabs>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Р</w:t>
      </w:r>
      <w:r w:rsidRPr="00883C46">
        <w:rPr>
          <w:rFonts w:ascii="Times New Roman" w:hAnsi="Times New Roman"/>
          <w:b/>
          <w:color w:val="000000"/>
          <w:sz w:val="28"/>
          <w:szCs w:val="28"/>
          <w:vertAlign w:val="subscript"/>
        </w:rPr>
        <w:t>ос</w:t>
      </w:r>
      <w:r w:rsidRPr="00883C46">
        <w:rPr>
          <w:rFonts w:ascii="Times New Roman" w:hAnsi="Times New Roman"/>
          <w:b/>
          <w:color w:val="000000"/>
          <w:sz w:val="28"/>
          <w:szCs w:val="28"/>
        </w:rPr>
        <w:t xml:space="preserve"> = 4,5 / 225 х 100% = 2,0% </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83C46">
        <w:rPr>
          <w:rFonts w:ascii="Times New Roman" w:hAnsi="Times New Roman"/>
          <w:b/>
          <w:color w:val="000000"/>
          <w:sz w:val="28"/>
          <w:szCs w:val="28"/>
        </w:rPr>
        <w:t>Задача 77</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Первоначальная стоимость станка 50 млн. тнг., его ликвидационная стоимость 4 млн. тнг., срок службы 10 лет. Определите годовую сумму амортизационных отчислений и норму амортизации станка</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D54361" w:rsidRPr="00883C46" w:rsidRDefault="00D54361" w:rsidP="009F043B">
      <w:pPr>
        <w:numPr>
          <w:ilvl w:val="0"/>
          <w:numId w:val="18"/>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Н</w:t>
      </w:r>
      <w:r w:rsidRPr="00883C46">
        <w:rPr>
          <w:rFonts w:ascii="Times New Roman" w:hAnsi="Times New Roman"/>
          <w:b/>
          <w:color w:val="000000"/>
          <w:sz w:val="28"/>
          <w:szCs w:val="28"/>
          <w:vertAlign w:val="subscript"/>
        </w:rPr>
        <w:t>а</w:t>
      </w:r>
      <w:r w:rsidRPr="00883C46">
        <w:rPr>
          <w:rFonts w:ascii="Times New Roman" w:hAnsi="Times New Roman"/>
          <w:b/>
          <w:color w:val="000000"/>
          <w:sz w:val="28"/>
          <w:szCs w:val="28"/>
        </w:rPr>
        <w:t xml:space="preserve"> = [(ОС</w:t>
      </w:r>
      <w:r w:rsidRPr="00883C46">
        <w:rPr>
          <w:rFonts w:ascii="Times New Roman" w:hAnsi="Times New Roman"/>
          <w:b/>
          <w:color w:val="000000"/>
          <w:sz w:val="28"/>
          <w:szCs w:val="28"/>
          <w:vertAlign w:val="subscript"/>
        </w:rPr>
        <w:t xml:space="preserve">с </w:t>
      </w:r>
      <w:r w:rsidRPr="00883C46">
        <w:rPr>
          <w:rFonts w:ascii="Times New Roman" w:hAnsi="Times New Roman"/>
          <w:b/>
          <w:bCs/>
          <w:color w:val="000000"/>
          <w:sz w:val="28"/>
          <w:szCs w:val="28"/>
        </w:rPr>
        <w:t>- Л</w:t>
      </w:r>
      <w:r w:rsidRPr="00883C46">
        <w:rPr>
          <w:rFonts w:ascii="Times New Roman" w:hAnsi="Times New Roman"/>
          <w:b/>
          <w:bCs/>
          <w:color w:val="000000"/>
          <w:sz w:val="28"/>
          <w:szCs w:val="28"/>
          <w:vertAlign w:val="subscript"/>
        </w:rPr>
        <w:t>с</w:t>
      </w:r>
      <w:r w:rsidRPr="00883C46">
        <w:rPr>
          <w:rFonts w:ascii="Times New Roman" w:hAnsi="Times New Roman"/>
          <w:b/>
          <w:bCs/>
          <w:color w:val="000000"/>
          <w:sz w:val="28"/>
          <w:szCs w:val="28"/>
        </w:rPr>
        <w:t>) / (Н</w:t>
      </w:r>
      <w:r w:rsidRPr="00883C46">
        <w:rPr>
          <w:rFonts w:ascii="Times New Roman" w:hAnsi="Times New Roman"/>
          <w:b/>
          <w:bCs/>
          <w:color w:val="000000"/>
          <w:sz w:val="28"/>
          <w:szCs w:val="28"/>
          <w:vertAlign w:val="subscript"/>
        </w:rPr>
        <w:t xml:space="preserve">срок </w:t>
      </w:r>
      <w:proofErr w:type="gramStart"/>
      <w:r w:rsidRPr="00883C46">
        <w:rPr>
          <w:rFonts w:ascii="Times New Roman" w:hAnsi="Times New Roman"/>
          <w:b/>
          <w:color w:val="000000"/>
          <w:sz w:val="28"/>
          <w:szCs w:val="28"/>
          <w:vertAlign w:val="subscript"/>
        </w:rPr>
        <w:t>исп</w:t>
      </w:r>
      <w:proofErr w:type="gramEnd"/>
      <w:r w:rsidRPr="00883C46">
        <w:rPr>
          <w:rFonts w:ascii="Times New Roman" w:hAnsi="Times New Roman"/>
          <w:b/>
          <w:color w:val="000000"/>
          <w:sz w:val="28"/>
          <w:szCs w:val="28"/>
        </w:rPr>
        <w:t xml:space="preserve"> х ОС</w:t>
      </w:r>
      <w:r w:rsidRPr="00883C46">
        <w:rPr>
          <w:rFonts w:ascii="Times New Roman" w:hAnsi="Times New Roman"/>
          <w:b/>
          <w:color w:val="000000"/>
          <w:sz w:val="28"/>
          <w:szCs w:val="28"/>
          <w:vertAlign w:val="subscript"/>
        </w:rPr>
        <w:t>с</w:t>
      </w:r>
      <w:r w:rsidRPr="00883C46">
        <w:rPr>
          <w:rFonts w:ascii="Times New Roman" w:hAnsi="Times New Roman"/>
          <w:b/>
          <w:color w:val="000000"/>
          <w:sz w:val="28"/>
          <w:szCs w:val="28"/>
        </w:rPr>
        <w:t>)] х 100%</w:t>
      </w:r>
    </w:p>
    <w:p w:rsidR="00D54361" w:rsidRPr="00883C46" w:rsidRDefault="00D54361" w:rsidP="009F043B">
      <w:pPr>
        <w:numPr>
          <w:ilvl w:val="0"/>
          <w:numId w:val="18"/>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Н</w:t>
      </w:r>
      <w:r w:rsidRPr="00883C46">
        <w:rPr>
          <w:rFonts w:ascii="Times New Roman" w:hAnsi="Times New Roman"/>
          <w:b/>
          <w:color w:val="000000"/>
          <w:sz w:val="28"/>
          <w:szCs w:val="28"/>
          <w:vertAlign w:val="subscript"/>
        </w:rPr>
        <w:t>а</w:t>
      </w:r>
      <w:r w:rsidRPr="00883C46">
        <w:rPr>
          <w:rFonts w:ascii="Times New Roman" w:hAnsi="Times New Roman"/>
          <w:b/>
          <w:color w:val="000000"/>
          <w:sz w:val="28"/>
          <w:szCs w:val="28"/>
        </w:rPr>
        <w:t xml:space="preserve"> = [(50 - 4) / 10 х 50] х 100% = 9,2% </w:t>
      </w:r>
    </w:p>
    <w:p w:rsidR="00D54361" w:rsidRPr="00883C46" w:rsidRDefault="00D54361" w:rsidP="009F043B">
      <w:pPr>
        <w:numPr>
          <w:ilvl w:val="0"/>
          <w:numId w:val="18"/>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А</w:t>
      </w:r>
      <w:r w:rsidRPr="00883C46">
        <w:rPr>
          <w:rFonts w:ascii="Times New Roman" w:hAnsi="Times New Roman"/>
          <w:b/>
          <w:color w:val="000000"/>
          <w:sz w:val="28"/>
          <w:szCs w:val="28"/>
          <w:vertAlign w:val="subscript"/>
        </w:rPr>
        <w:t>г</w:t>
      </w:r>
      <w:r w:rsidRPr="00883C46">
        <w:rPr>
          <w:rFonts w:ascii="Times New Roman" w:hAnsi="Times New Roman"/>
          <w:b/>
          <w:color w:val="000000"/>
          <w:sz w:val="28"/>
          <w:szCs w:val="28"/>
        </w:rPr>
        <w:t xml:space="preserve"> = 50 х 9,2 / 100% = 4,6 млн</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rPr>
        <w:t>енге</w:t>
      </w: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r w:rsidRPr="00883C46">
        <w:rPr>
          <w:rFonts w:ascii="Times New Roman" w:hAnsi="Times New Roman"/>
          <w:b/>
          <w:color w:val="000000"/>
          <w:sz w:val="28"/>
          <w:szCs w:val="28"/>
        </w:rPr>
        <w:t xml:space="preserve">Задача 78 </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883C46">
        <w:rPr>
          <w:rFonts w:ascii="Times New Roman" w:hAnsi="Times New Roman"/>
          <w:color w:val="000000"/>
          <w:sz w:val="28"/>
          <w:szCs w:val="28"/>
        </w:rPr>
        <w:t>В цехе машиностроительного завода установлено 100 станков. Режим работы цеха двухсменный. Продолжительность смены 8 ч. Годовой объем выпуска продукции 280 тыс. изделий, производственная мощность цеха 310 тыс. изделий. Определите коэффициенты экстенсивной, интенсивной и интегральной загрузки. Известно, что в первую смену работают все станки, во вторую - 50% станочного парка, количество рабочих дней в году 260, время фактической работы одного станка за год 4000 ч.</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p>
    <w:p w:rsidR="00D54361" w:rsidRPr="00883C46" w:rsidRDefault="00D54361" w:rsidP="009F043B">
      <w:pPr>
        <w:numPr>
          <w:ilvl w:val="0"/>
          <w:numId w:val="19"/>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К</w:t>
      </w:r>
      <w:r w:rsidRPr="00883C46">
        <w:rPr>
          <w:rFonts w:ascii="Times New Roman" w:hAnsi="Times New Roman"/>
          <w:b/>
          <w:color w:val="000000"/>
          <w:sz w:val="28"/>
          <w:szCs w:val="28"/>
          <w:vertAlign w:val="subscript"/>
        </w:rPr>
        <w:t>загр</w:t>
      </w:r>
      <w:r w:rsidRPr="00883C46">
        <w:rPr>
          <w:rFonts w:ascii="Times New Roman" w:hAnsi="Times New Roman"/>
          <w:b/>
          <w:color w:val="000000"/>
          <w:sz w:val="28"/>
          <w:szCs w:val="28"/>
        </w:rPr>
        <w:t xml:space="preserve"> = 280 </w:t>
      </w:r>
      <w:r w:rsidRPr="00883C46">
        <w:rPr>
          <w:rFonts w:ascii="Times New Roman" w:hAnsi="Times New Roman"/>
          <w:b/>
          <w:color w:val="000000"/>
          <w:sz w:val="28"/>
          <w:szCs w:val="28"/>
          <w:lang w:val="en-US"/>
        </w:rPr>
        <w:t>/</w:t>
      </w:r>
      <w:r w:rsidRPr="00883C46">
        <w:rPr>
          <w:rFonts w:ascii="Times New Roman" w:hAnsi="Times New Roman"/>
          <w:b/>
          <w:color w:val="000000"/>
          <w:sz w:val="28"/>
          <w:szCs w:val="28"/>
        </w:rPr>
        <w:t xml:space="preserve"> 310 = 0,9</w:t>
      </w:r>
    </w:p>
    <w:p w:rsidR="00D54361" w:rsidRPr="00883C46" w:rsidRDefault="00D54361" w:rsidP="009F043B">
      <w:pPr>
        <w:numPr>
          <w:ilvl w:val="0"/>
          <w:numId w:val="19"/>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lastRenderedPageBreak/>
        <w:t>К</w:t>
      </w:r>
      <w:r w:rsidRPr="00883C46">
        <w:rPr>
          <w:rFonts w:ascii="Times New Roman" w:hAnsi="Times New Roman"/>
          <w:b/>
          <w:color w:val="000000"/>
          <w:sz w:val="28"/>
          <w:szCs w:val="28"/>
          <w:vertAlign w:val="subscript"/>
        </w:rPr>
        <w:t xml:space="preserve">экст </w:t>
      </w:r>
      <w:r w:rsidRPr="00883C46">
        <w:rPr>
          <w:rFonts w:ascii="Times New Roman" w:hAnsi="Times New Roman"/>
          <w:b/>
          <w:color w:val="000000"/>
          <w:sz w:val="28"/>
          <w:szCs w:val="28"/>
        </w:rPr>
        <w:t>= Т</w:t>
      </w:r>
      <w:r w:rsidRPr="00883C46">
        <w:rPr>
          <w:rFonts w:ascii="Times New Roman" w:hAnsi="Times New Roman"/>
          <w:b/>
          <w:color w:val="000000"/>
          <w:sz w:val="28"/>
          <w:szCs w:val="28"/>
          <w:vertAlign w:val="subscript"/>
        </w:rPr>
        <w:t>ф</w:t>
      </w:r>
      <w:r w:rsidRPr="00883C46">
        <w:rPr>
          <w:rFonts w:ascii="Times New Roman" w:hAnsi="Times New Roman"/>
          <w:b/>
          <w:color w:val="000000"/>
          <w:sz w:val="28"/>
          <w:szCs w:val="28"/>
        </w:rPr>
        <w:t xml:space="preserve"> / </w:t>
      </w: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vertAlign w:val="subscript"/>
        </w:rPr>
        <w:t xml:space="preserve">max </w:t>
      </w:r>
    </w:p>
    <w:p w:rsidR="00D54361" w:rsidRPr="00883C46" w:rsidRDefault="00D54361" w:rsidP="009F043B">
      <w:pPr>
        <w:numPr>
          <w:ilvl w:val="0"/>
          <w:numId w:val="19"/>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proofErr w:type="gramStart"/>
      <w:r w:rsidRPr="00883C46">
        <w:rPr>
          <w:rFonts w:ascii="Times New Roman" w:hAnsi="Times New Roman"/>
          <w:b/>
          <w:color w:val="000000"/>
          <w:sz w:val="28"/>
          <w:szCs w:val="28"/>
        </w:rPr>
        <w:t>Т</w:t>
      </w:r>
      <w:proofErr w:type="gramEnd"/>
      <w:r w:rsidRPr="00883C46">
        <w:rPr>
          <w:rFonts w:ascii="Times New Roman" w:hAnsi="Times New Roman"/>
          <w:b/>
          <w:color w:val="000000"/>
          <w:sz w:val="28"/>
          <w:szCs w:val="28"/>
          <w:vertAlign w:val="subscript"/>
          <w:lang w:val="en-US"/>
        </w:rPr>
        <w:t>max</w:t>
      </w:r>
      <w:r w:rsidRPr="00883C46">
        <w:rPr>
          <w:rFonts w:ascii="Times New Roman" w:hAnsi="Times New Roman"/>
          <w:b/>
          <w:color w:val="000000"/>
          <w:sz w:val="28"/>
          <w:szCs w:val="28"/>
          <w:lang w:val="en-US"/>
        </w:rPr>
        <w:t xml:space="preserve"> = 260 х 2 х 8 х [(</w:t>
      </w:r>
      <w:r w:rsidRPr="00883C46">
        <w:rPr>
          <w:rFonts w:ascii="Times New Roman" w:hAnsi="Times New Roman"/>
          <w:b/>
          <w:color w:val="000000"/>
          <w:sz w:val="28"/>
          <w:szCs w:val="28"/>
        </w:rPr>
        <w:t>100 - 25</w:t>
      </w:r>
      <w:r w:rsidRPr="00883C46">
        <w:rPr>
          <w:rFonts w:ascii="Times New Roman" w:hAnsi="Times New Roman"/>
          <w:b/>
          <w:color w:val="000000"/>
          <w:sz w:val="28"/>
          <w:szCs w:val="28"/>
          <w:lang w:val="en-US"/>
        </w:rPr>
        <w:t>)] / 100% = 3120 часов</w:t>
      </w:r>
    </w:p>
    <w:p w:rsidR="00D54361" w:rsidRPr="00883C46" w:rsidRDefault="00D54361" w:rsidP="009F043B">
      <w:pPr>
        <w:numPr>
          <w:ilvl w:val="0"/>
          <w:numId w:val="19"/>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К</w:t>
      </w:r>
      <w:r w:rsidRPr="00883C46">
        <w:rPr>
          <w:rFonts w:ascii="Times New Roman" w:hAnsi="Times New Roman"/>
          <w:b/>
          <w:color w:val="000000"/>
          <w:sz w:val="28"/>
          <w:szCs w:val="28"/>
          <w:vertAlign w:val="subscript"/>
        </w:rPr>
        <w:t xml:space="preserve">экст </w:t>
      </w:r>
      <w:r w:rsidRPr="00883C46">
        <w:rPr>
          <w:rFonts w:ascii="Times New Roman" w:hAnsi="Times New Roman"/>
          <w:b/>
          <w:color w:val="000000"/>
          <w:sz w:val="28"/>
          <w:szCs w:val="28"/>
        </w:rPr>
        <w:t>= 4000 / 3120 = 1,28</w:t>
      </w:r>
    </w:p>
    <w:p w:rsidR="00D54361" w:rsidRPr="00883C46" w:rsidRDefault="00D54361" w:rsidP="009F043B">
      <w:pPr>
        <w:numPr>
          <w:ilvl w:val="0"/>
          <w:numId w:val="19"/>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883C46">
        <w:rPr>
          <w:rFonts w:ascii="Times New Roman" w:hAnsi="Times New Roman"/>
          <w:b/>
          <w:color w:val="000000"/>
          <w:sz w:val="28"/>
          <w:szCs w:val="28"/>
        </w:rPr>
        <w:t>К</w:t>
      </w:r>
      <w:r w:rsidRPr="00883C46">
        <w:rPr>
          <w:rFonts w:ascii="Times New Roman" w:hAnsi="Times New Roman"/>
          <w:b/>
          <w:color w:val="000000"/>
          <w:sz w:val="28"/>
          <w:szCs w:val="28"/>
          <w:vertAlign w:val="subscript"/>
        </w:rPr>
        <w:t>инт</w:t>
      </w:r>
      <w:proofErr w:type="gramStart"/>
      <w:r w:rsidRPr="00883C46">
        <w:rPr>
          <w:rFonts w:ascii="Times New Roman" w:hAnsi="Times New Roman"/>
          <w:b/>
          <w:color w:val="000000"/>
          <w:sz w:val="28"/>
          <w:szCs w:val="28"/>
          <w:vertAlign w:val="subscript"/>
        </w:rPr>
        <w:t>.з</w:t>
      </w:r>
      <w:proofErr w:type="gramEnd"/>
      <w:r w:rsidRPr="00883C46">
        <w:rPr>
          <w:rFonts w:ascii="Times New Roman" w:hAnsi="Times New Roman"/>
          <w:b/>
          <w:color w:val="000000"/>
          <w:sz w:val="28"/>
          <w:szCs w:val="28"/>
          <w:vertAlign w:val="subscript"/>
        </w:rPr>
        <w:t xml:space="preserve">агр </w:t>
      </w:r>
      <w:r w:rsidRPr="00883C46">
        <w:rPr>
          <w:rFonts w:ascii="Times New Roman" w:hAnsi="Times New Roman"/>
          <w:b/>
          <w:color w:val="000000"/>
          <w:sz w:val="28"/>
          <w:szCs w:val="28"/>
        </w:rPr>
        <w:t>= 0,9 х 1,28 = 1,15</w:t>
      </w:r>
    </w:p>
    <w:p w:rsidR="00D54361" w:rsidRPr="00883C46" w:rsidRDefault="00D54361"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p w:rsidR="00D54361" w:rsidRPr="00883C46" w:rsidRDefault="00D54361"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p>
    <w:sectPr w:rsidR="00D54361" w:rsidRPr="00883C46" w:rsidSect="000D4D3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174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1CE57FF"/>
    <w:multiLevelType w:val="hybridMultilevel"/>
    <w:tmpl w:val="331C3534"/>
    <w:lvl w:ilvl="0" w:tplc="67E08088">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9516DF2"/>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
    <w:nsid w:val="1DC669FC"/>
    <w:multiLevelType w:val="hybridMultilevel"/>
    <w:tmpl w:val="83D4D3F6"/>
    <w:lvl w:ilvl="0" w:tplc="67E08088">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E7815A3"/>
    <w:multiLevelType w:val="hybridMultilevel"/>
    <w:tmpl w:val="5C268A6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05176EF"/>
    <w:multiLevelType w:val="hybridMultilevel"/>
    <w:tmpl w:val="E8DE51EE"/>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24454F9"/>
    <w:multiLevelType w:val="hybridMultilevel"/>
    <w:tmpl w:val="344CC056"/>
    <w:lvl w:ilvl="0" w:tplc="852C4B60">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52D60A4"/>
    <w:multiLevelType w:val="hybridMultilevel"/>
    <w:tmpl w:val="246E081C"/>
    <w:lvl w:ilvl="0" w:tplc="67E08088">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88663CF"/>
    <w:multiLevelType w:val="hybridMultilevel"/>
    <w:tmpl w:val="A5589512"/>
    <w:lvl w:ilvl="0" w:tplc="67E08088">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2FA3416E"/>
    <w:multiLevelType w:val="hybridMultilevel"/>
    <w:tmpl w:val="9192F0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607BBF"/>
    <w:multiLevelType w:val="hybridMultilevel"/>
    <w:tmpl w:val="F90CE41C"/>
    <w:lvl w:ilvl="0" w:tplc="CB761B98">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331D2C03"/>
    <w:multiLevelType w:val="hybridMultilevel"/>
    <w:tmpl w:val="7216412A"/>
    <w:lvl w:ilvl="0" w:tplc="67E08088">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3AF711B"/>
    <w:multiLevelType w:val="hybridMultilevel"/>
    <w:tmpl w:val="D4CAEBB8"/>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7044ED3"/>
    <w:multiLevelType w:val="hybridMultilevel"/>
    <w:tmpl w:val="566CDA8C"/>
    <w:lvl w:ilvl="0" w:tplc="49084E86">
      <w:start w:val="1"/>
      <w:numFmt w:val="decimal"/>
      <w:lvlText w:val="%1."/>
      <w:lvlJc w:val="left"/>
      <w:pPr>
        <w:ind w:left="2172"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99F4ED1"/>
    <w:multiLevelType w:val="hybridMultilevel"/>
    <w:tmpl w:val="93C676EA"/>
    <w:lvl w:ilvl="0" w:tplc="0CEC2116">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CEA2B26"/>
    <w:multiLevelType w:val="hybridMultilevel"/>
    <w:tmpl w:val="1E481E74"/>
    <w:lvl w:ilvl="0" w:tplc="67E08088">
      <w:start w:val="1"/>
      <w:numFmt w:val="decimal"/>
      <w:lvlText w:val="%1."/>
      <w:lvlJc w:val="left"/>
      <w:pPr>
        <w:ind w:left="160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40EA1ACE"/>
    <w:multiLevelType w:val="hybridMultilevel"/>
    <w:tmpl w:val="2E6A029C"/>
    <w:lvl w:ilvl="0" w:tplc="67E08088">
      <w:start w:val="1"/>
      <w:numFmt w:val="decimal"/>
      <w:lvlText w:val="%1."/>
      <w:lvlJc w:val="left"/>
      <w:pPr>
        <w:ind w:left="163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42B4418D"/>
    <w:multiLevelType w:val="hybridMultilevel"/>
    <w:tmpl w:val="CEF8AA60"/>
    <w:lvl w:ilvl="0" w:tplc="CFC0A5CA">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45DA7049"/>
    <w:multiLevelType w:val="hybridMultilevel"/>
    <w:tmpl w:val="FB987948"/>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464E57C3"/>
    <w:multiLevelType w:val="hybridMultilevel"/>
    <w:tmpl w:val="3B9C3C08"/>
    <w:lvl w:ilvl="0" w:tplc="67E08088">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817617E"/>
    <w:multiLevelType w:val="hybridMultilevel"/>
    <w:tmpl w:val="C16E4E04"/>
    <w:lvl w:ilvl="0" w:tplc="67E08088">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8C270C6"/>
    <w:multiLevelType w:val="hybridMultilevel"/>
    <w:tmpl w:val="40CE893E"/>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496315E7"/>
    <w:multiLevelType w:val="hybridMultilevel"/>
    <w:tmpl w:val="56882C86"/>
    <w:lvl w:ilvl="0" w:tplc="82F67D46">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4AAE27D3"/>
    <w:multiLevelType w:val="hybridMultilevel"/>
    <w:tmpl w:val="1BF039DA"/>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C1F0707"/>
    <w:multiLevelType w:val="hybridMultilevel"/>
    <w:tmpl w:val="8A4C13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1F4EAE"/>
    <w:multiLevelType w:val="hybridMultilevel"/>
    <w:tmpl w:val="654EB722"/>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4FBE6DD4"/>
    <w:multiLevelType w:val="singleLevel"/>
    <w:tmpl w:val="598E10F6"/>
    <w:lvl w:ilvl="0">
      <w:start w:val="1"/>
      <w:numFmt w:val="decimal"/>
      <w:lvlText w:val="%1)"/>
      <w:lvlJc w:val="left"/>
      <w:pPr>
        <w:tabs>
          <w:tab w:val="num" w:pos="942"/>
        </w:tabs>
        <w:ind w:left="942" w:hanging="375"/>
      </w:pPr>
      <w:rPr>
        <w:rFonts w:cs="Times New Roman"/>
      </w:rPr>
    </w:lvl>
  </w:abstractNum>
  <w:abstractNum w:abstractNumId="27">
    <w:nsid w:val="529E41CC"/>
    <w:multiLevelType w:val="hybridMultilevel"/>
    <w:tmpl w:val="CACA31BE"/>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531E7C5E"/>
    <w:multiLevelType w:val="hybridMultilevel"/>
    <w:tmpl w:val="0C4AF31A"/>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5487779A"/>
    <w:multiLevelType w:val="hybridMultilevel"/>
    <w:tmpl w:val="295066C8"/>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553E02D2"/>
    <w:multiLevelType w:val="hybridMultilevel"/>
    <w:tmpl w:val="A348A2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DB59E4"/>
    <w:multiLevelType w:val="hybridMultilevel"/>
    <w:tmpl w:val="8FE4BE66"/>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57371D5F"/>
    <w:multiLevelType w:val="hybridMultilevel"/>
    <w:tmpl w:val="44FAAB88"/>
    <w:lvl w:ilvl="0" w:tplc="EE780592">
      <w:start w:val="1"/>
      <w:numFmt w:val="decimal"/>
      <w:lvlText w:val="%1."/>
      <w:lvlJc w:val="left"/>
      <w:pPr>
        <w:tabs>
          <w:tab w:val="num" w:pos="900"/>
        </w:tabs>
        <w:ind w:left="90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5ADA140A"/>
    <w:multiLevelType w:val="hybridMultilevel"/>
    <w:tmpl w:val="099CFD9A"/>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5CC712A2"/>
    <w:multiLevelType w:val="hybridMultilevel"/>
    <w:tmpl w:val="25244006"/>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67B310CE"/>
    <w:multiLevelType w:val="hybridMultilevel"/>
    <w:tmpl w:val="D44E6618"/>
    <w:lvl w:ilvl="0" w:tplc="67E08088">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686243A1"/>
    <w:multiLevelType w:val="singleLevel"/>
    <w:tmpl w:val="6B4835E4"/>
    <w:lvl w:ilvl="0">
      <w:start w:val="1"/>
      <w:numFmt w:val="decimal"/>
      <w:lvlText w:val="%1)"/>
      <w:lvlJc w:val="left"/>
      <w:pPr>
        <w:tabs>
          <w:tab w:val="num" w:pos="465"/>
        </w:tabs>
        <w:ind w:left="465" w:hanging="465"/>
      </w:pPr>
      <w:rPr>
        <w:rFonts w:cs="Times New Roman"/>
      </w:rPr>
    </w:lvl>
  </w:abstractNum>
  <w:abstractNum w:abstractNumId="37">
    <w:nsid w:val="68BF3671"/>
    <w:multiLevelType w:val="singleLevel"/>
    <w:tmpl w:val="04190011"/>
    <w:lvl w:ilvl="0">
      <w:start w:val="4"/>
      <w:numFmt w:val="decimal"/>
      <w:lvlText w:val="%1)"/>
      <w:lvlJc w:val="left"/>
      <w:pPr>
        <w:tabs>
          <w:tab w:val="num" w:pos="360"/>
        </w:tabs>
        <w:ind w:left="360" w:hanging="360"/>
      </w:pPr>
      <w:rPr>
        <w:rFonts w:cs="Times New Roman"/>
      </w:rPr>
    </w:lvl>
  </w:abstractNum>
  <w:abstractNum w:abstractNumId="38">
    <w:nsid w:val="73DB689B"/>
    <w:multiLevelType w:val="hybridMultilevel"/>
    <w:tmpl w:val="3D5C7B8A"/>
    <w:lvl w:ilvl="0" w:tplc="5B96DB78">
      <w:start w:val="1"/>
      <w:numFmt w:val="decimal"/>
      <w:lvlText w:val="%1."/>
      <w:lvlJc w:val="left"/>
      <w:pPr>
        <w:ind w:left="28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73DB6E5B"/>
    <w:multiLevelType w:val="hybridMultilevel"/>
    <w:tmpl w:val="C180D6D6"/>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nsid w:val="749B3154"/>
    <w:multiLevelType w:val="hybridMultilevel"/>
    <w:tmpl w:val="E3BEA75E"/>
    <w:lvl w:ilvl="0" w:tplc="49084E86">
      <w:start w:val="1"/>
      <w:numFmt w:val="decimal"/>
      <w:lvlText w:val="%1."/>
      <w:lvlJc w:val="left"/>
      <w:pPr>
        <w:ind w:left="160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nsid w:val="7AD76A57"/>
    <w:multiLevelType w:val="hybridMultilevel"/>
    <w:tmpl w:val="8CDA1DF8"/>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nsid w:val="7F496F14"/>
    <w:multiLevelType w:val="hybridMultilevel"/>
    <w:tmpl w:val="45042DE2"/>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0"/>
  </w:num>
  <w:num w:numId="2">
    <w:abstractNumId w:val="24"/>
  </w:num>
  <w:num w:numId="3">
    <w:abstractNumId w:val="9"/>
  </w:num>
  <w:num w:numId="4">
    <w:abstractNumId w:val="23"/>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num>
  <w:num w:numId="37">
    <w:abstractNumId w:val="36"/>
    <w:lvlOverride w:ilvl="0">
      <w:startOverride w:val="1"/>
    </w:lvlOverride>
  </w:num>
  <w:num w:numId="38">
    <w:abstractNumId w:val="37"/>
    <w:lvlOverride w:ilvl="0">
      <w:startOverride w:val="4"/>
    </w:lvlOverride>
  </w:num>
  <w:num w:numId="39">
    <w:abstractNumId w:val="2"/>
    <w:lvlOverride w:ilvl="0">
      <w:startOverride w:val="1"/>
    </w:lvlOverride>
  </w:num>
  <w:num w:numId="40">
    <w:abstractNumId w:val="0"/>
    <w:lvlOverride w:ilvl="0">
      <w:startOverride w:val="1"/>
    </w:lvlOverride>
  </w:num>
  <w:num w:numId="4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6923"/>
    <w:rsid w:val="00043295"/>
    <w:rsid w:val="000753CA"/>
    <w:rsid w:val="00092BBB"/>
    <w:rsid w:val="000943A0"/>
    <w:rsid w:val="000A04DD"/>
    <w:rsid w:val="000A57A0"/>
    <w:rsid w:val="000C114B"/>
    <w:rsid w:val="000C485E"/>
    <w:rsid w:val="000D4D3A"/>
    <w:rsid w:val="000E15B3"/>
    <w:rsid w:val="001943D7"/>
    <w:rsid w:val="001F54F2"/>
    <w:rsid w:val="00243418"/>
    <w:rsid w:val="00272E80"/>
    <w:rsid w:val="002750F2"/>
    <w:rsid w:val="002755E3"/>
    <w:rsid w:val="002A2541"/>
    <w:rsid w:val="002B5CC4"/>
    <w:rsid w:val="002C0809"/>
    <w:rsid w:val="002C6D09"/>
    <w:rsid w:val="002D4A38"/>
    <w:rsid w:val="002D70B5"/>
    <w:rsid w:val="002E46A5"/>
    <w:rsid w:val="00312EC9"/>
    <w:rsid w:val="00315B2B"/>
    <w:rsid w:val="00363AFE"/>
    <w:rsid w:val="00372249"/>
    <w:rsid w:val="00386B4A"/>
    <w:rsid w:val="003A1484"/>
    <w:rsid w:val="003A6958"/>
    <w:rsid w:val="003C6603"/>
    <w:rsid w:val="003E0EB5"/>
    <w:rsid w:val="00405D24"/>
    <w:rsid w:val="004226AA"/>
    <w:rsid w:val="0046335F"/>
    <w:rsid w:val="004A1060"/>
    <w:rsid w:val="004B14E6"/>
    <w:rsid w:val="004F4F61"/>
    <w:rsid w:val="00517D36"/>
    <w:rsid w:val="00527BF4"/>
    <w:rsid w:val="005320CF"/>
    <w:rsid w:val="00532B62"/>
    <w:rsid w:val="00540650"/>
    <w:rsid w:val="00563464"/>
    <w:rsid w:val="00572DF9"/>
    <w:rsid w:val="005757BE"/>
    <w:rsid w:val="005A071A"/>
    <w:rsid w:val="005A2024"/>
    <w:rsid w:val="005F4EB4"/>
    <w:rsid w:val="006406FD"/>
    <w:rsid w:val="0065148F"/>
    <w:rsid w:val="00662C80"/>
    <w:rsid w:val="0066518C"/>
    <w:rsid w:val="006C6B57"/>
    <w:rsid w:val="006D4524"/>
    <w:rsid w:val="006D7EC2"/>
    <w:rsid w:val="006E4CCC"/>
    <w:rsid w:val="006F143A"/>
    <w:rsid w:val="00720E28"/>
    <w:rsid w:val="007712D6"/>
    <w:rsid w:val="00772CE2"/>
    <w:rsid w:val="007A6E82"/>
    <w:rsid w:val="007D0533"/>
    <w:rsid w:val="007F7256"/>
    <w:rsid w:val="0080753B"/>
    <w:rsid w:val="00825FE2"/>
    <w:rsid w:val="00883C46"/>
    <w:rsid w:val="00892EC6"/>
    <w:rsid w:val="00896ACD"/>
    <w:rsid w:val="008D563F"/>
    <w:rsid w:val="008E31B4"/>
    <w:rsid w:val="00901E30"/>
    <w:rsid w:val="00910761"/>
    <w:rsid w:val="00946CB0"/>
    <w:rsid w:val="00965967"/>
    <w:rsid w:val="00966D58"/>
    <w:rsid w:val="0097343B"/>
    <w:rsid w:val="00990003"/>
    <w:rsid w:val="009F043B"/>
    <w:rsid w:val="00A04864"/>
    <w:rsid w:val="00A11756"/>
    <w:rsid w:val="00A243BA"/>
    <w:rsid w:val="00A411D4"/>
    <w:rsid w:val="00AA4502"/>
    <w:rsid w:val="00AC6056"/>
    <w:rsid w:val="00AD52D6"/>
    <w:rsid w:val="00AF71D1"/>
    <w:rsid w:val="00B03EA2"/>
    <w:rsid w:val="00B058AD"/>
    <w:rsid w:val="00B07C21"/>
    <w:rsid w:val="00B471CC"/>
    <w:rsid w:val="00B8025C"/>
    <w:rsid w:val="00B94110"/>
    <w:rsid w:val="00BA7DA8"/>
    <w:rsid w:val="00BB5796"/>
    <w:rsid w:val="00BE3413"/>
    <w:rsid w:val="00BE37F4"/>
    <w:rsid w:val="00BF6492"/>
    <w:rsid w:val="00BF7154"/>
    <w:rsid w:val="00C06923"/>
    <w:rsid w:val="00C91A6D"/>
    <w:rsid w:val="00CA0845"/>
    <w:rsid w:val="00CD0032"/>
    <w:rsid w:val="00CD4A3A"/>
    <w:rsid w:val="00CE38E6"/>
    <w:rsid w:val="00CF256E"/>
    <w:rsid w:val="00D13EAD"/>
    <w:rsid w:val="00D31412"/>
    <w:rsid w:val="00D41CC3"/>
    <w:rsid w:val="00D47E8A"/>
    <w:rsid w:val="00D54361"/>
    <w:rsid w:val="00D5658F"/>
    <w:rsid w:val="00D651B3"/>
    <w:rsid w:val="00D6591D"/>
    <w:rsid w:val="00D65F94"/>
    <w:rsid w:val="00DD4723"/>
    <w:rsid w:val="00DE1BCF"/>
    <w:rsid w:val="00E1323E"/>
    <w:rsid w:val="00E26760"/>
    <w:rsid w:val="00E459B1"/>
    <w:rsid w:val="00E61CA6"/>
    <w:rsid w:val="00E8328E"/>
    <w:rsid w:val="00E96D43"/>
    <w:rsid w:val="00ED2FED"/>
    <w:rsid w:val="00EE54BB"/>
    <w:rsid w:val="00F02AC0"/>
    <w:rsid w:val="00F271AD"/>
    <w:rsid w:val="00F405E5"/>
    <w:rsid w:val="00F80E36"/>
    <w:rsid w:val="00F82D9D"/>
    <w:rsid w:val="00F908C1"/>
    <w:rsid w:val="00F94A55"/>
    <w:rsid w:val="00FB3940"/>
    <w:rsid w:val="00FC20BA"/>
    <w:rsid w:val="00FD797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8C1"/>
    <w:pPr>
      <w:spacing w:after="200" w:line="276" w:lineRule="auto"/>
    </w:pPr>
    <w:rPr>
      <w:sz w:val="22"/>
      <w:szCs w:val="22"/>
    </w:rPr>
  </w:style>
  <w:style w:type="paragraph" w:styleId="1">
    <w:name w:val="heading 1"/>
    <w:basedOn w:val="a"/>
    <w:next w:val="a"/>
    <w:link w:val="10"/>
    <w:uiPriority w:val="99"/>
    <w:qFormat/>
    <w:rsid w:val="002C0809"/>
    <w:pPr>
      <w:keepNext/>
      <w:spacing w:after="0" w:line="240" w:lineRule="auto"/>
      <w:ind w:firstLine="567"/>
      <w:jc w:val="center"/>
      <w:outlineLvl w:val="0"/>
    </w:pPr>
    <w:rPr>
      <w:rFonts w:ascii="Times New Roman" w:hAnsi="Times New Roman"/>
      <w:sz w:val="28"/>
      <w:szCs w:val="20"/>
    </w:rPr>
  </w:style>
  <w:style w:type="paragraph" w:styleId="2">
    <w:name w:val="heading 2"/>
    <w:basedOn w:val="a"/>
    <w:next w:val="a"/>
    <w:link w:val="20"/>
    <w:uiPriority w:val="99"/>
    <w:qFormat/>
    <w:rsid w:val="002C0809"/>
    <w:pPr>
      <w:keepNext/>
      <w:spacing w:after="0" w:line="240" w:lineRule="auto"/>
      <w:jc w:val="center"/>
      <w:outlineLvl w:val="1"/>
    </w:pPr>
    <w:rPr>
      <w:rFonts w:ascii="Times New Roman" w:hAnsi="Times New Roman"/>
      <w:sz w:val="28"/>
      <w:szCs w:val="20"/>
      <w:lang w:eastAsia="ko-KR"/>
    </w:rPr>
  </w:style>
  <w:style w:type="paragraph" w:styleId="3">
    <w:name w:val="heading 3"/>
    <w:basedOn w:val="a"/>
    <w:next w:val="a"/>
    <w:link w:val="30"/>
    <w:uiPriority w:val="99"/>
    <w:qFormat/>
    <w:rsid w:val="006F143A"/>
    <w:pPr>
      <w:keepNext/>
      <w:spacing w:after="0" w:line="240" w:lineRule="auto"/>
      <w:jc w:val="center"/>
      <w:outlineLvl w:val="2"/>
    </w:pPr>
    <w:rPr>
      <w:rFonts w:ascii="Times New Roman" w:hAnsi="Times New Roman"/>
      <w:i/>
      <w:sz w:val="28"/>
      <w:szCs w:val="20"/>
    </w:rPr>
  </w:style>
  <w:style w:type="paragraph" w:styleId="4">
    <w:name w:val="heading 4"/>
    <w:basedOn w:val="a"/>
    <w:next w:val="a"/>
    <w:link w:val="40"/>
    <w:uiPriority w:val="99"/>
    <w:qFormat/>
    <w:rsid w:val="006F143A"/>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C0809"/>
    <w:rPr>
      <w:rFonts w:ascii="Times New Roman" w:hAnsi="Times New Roman" w:cs="Times New Roman"/>
      <w:sz w:val="20"/>
      <w:szCs w:val="20"/>
    </w:rPr>
  </w:style>
  <w:style w:type="character" w:customStyle="1" w:styleId="20">
    <w:name w:val="Заголовок 2 Знак"/>
    <w:basedOn w:val="a0"/>
    <w:link w:val="2"/>
    <w:uiPriority w:val="99"/>
    <w:locked/>
    <w:rsid w:val="002C0809"/>
    <w:rPr>
      <w:rFonts w:ascii="Times New Roman" w:hAnsi="Times New Roman" w:cs="Times New Roman"/>
      <w:sz w:val="20"/>
      <w:szCs w:val="20"/>
      <w:lang w:eastAsia="ko-KR"/>
    </w:rPr>
  </w:style>
  <w:style w:type="character" w:customStyle="1" w:styleId="30">
    <w:name w:val="Заголовок 3 Знак"/>
    <w:basedOn w:val="a0"/>
    <w:link w:val="3"/>
    <w:uiPriority w:val="99"/>
    <w:semiHidden/>
    <w:locked/>
    <w:rsid w:val="006F143A"/>
    <w:rPr>
      <w:rFonts w:ascii="Times New Roman" w:hAnsi="Times New Roman" w:cs="Times New Roman"/>
      <w:i/>
      <w:sz w:val="20"/>
      <w:szCs w:val="20"/>
    </w:rPr>
  </w:style>
  <w:style w:type="character" w:customStyle="1" w:styleId="40">
    <w:name w:val="Заголовок 4 Знак"/>
    <w:basedOn w:val="a0"/>
    <w:link w:val="4"/>
    <w:uiPriority w:val="99"/>
    <w:semiHidden/>
    <w:locked/>
    <w:rsid w:val="006F143A"/>
    <w:rPr>
      <w:rFonts w:ascii="Cambria" w:hAnsi="Cambria" w:cs="Times New Roman"/>
      <w:b/>
      <w:bCs/>
      <w:i/>
      <w:iCs/>
      <w:color w:val="4F81BD"/>
    </w:rPr>
  </w:style>
  <w:style w:type="table" w:styleId="a3">
    <w:name w:val="Table Grid"/>
    <w:basedOn w:val="a1"/>
    <w:uiPriority w:val="99"/>
    <w:rsid w:val="000D4D3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4226AA"/>
    <w:pPr>
      <w:ind w:left="720"/>
      <w:contextualSpacing/>
    </w:pPr>
  </w:style>
  <w:style w:type="paragraph" w:styleId="a5">
    <w:name w:val="footer"/>
    <w:basedOn w:val="a"/>
    <w:link w:val="a6"/>
    <w:uiPriority w:val="99"/>
    <w:semiHidden/>
    <w:rsid w:val="009F043B"/>
    <w:pPr>
      <w:tabs>
        <w:tab w:val="center" w:pos="4677"/>
        <w:tab w:val="right" w:pos="9355"/>
      </w:tabs>
      <w:spacing w:after="0" w:line="240" w:lineRule="auto"/>
    </w:pPr>
    <w:rPr>
      <w:rFonts w:ascii="Times New Roman" w:hAnsi="Times New Roman"/>
      <w:sz w:val="24"/>
      <w:szCs w:val="24"/>
    </w:rPr>
  </w:style>
  <w:style w:type="character" w:customStyle="1" w:styleId="a6">
    <w:name w:val="Нижний колонтитул Знак"/>
    <w:basedOn w:val="a0"/>
    <w:link w:val="a5"/>
    <w:uiPriority w:val="99"/>
    <w:semiHidden/>
    <w:locked/>
    <w:rsid w:val="009F043B"/>
    <w:rPr>
      <w:rFonts w:ascii="Times New Roman" w:hAnsi="Times New Roman" w:cs="Times New Roman"/>
      <w:sz w:val="24"/>
      <w:szCs w:val="24"/>
    </w:rPr>
  </w:style>
  <w:style w:type="paragraph" w:styleId="a7">
    <w:name w:val="Title"/>
    <w:basedOn w:val="a"/>
    <w:link w:val="a8"/>
    <w:uiPriority w:val="99"/>
    <w:qFormat/>
    <w:rsid w:val="002C0809"/>
    <w:pPr>
      <w:spacing w:after="0" w:line="240" w:lineRule="auto"/>
      <w:jc w:val="center"/>
    </w:pPr>
    <w:rPr>
      <w:rFonts w:ascii="Times New Roman" w:hAnsi="Times New Roman"/>
      <w:sz w:val="28"/>
      <w:szCs w:val="20"/>
    </w:rPr>
  </w:style>
  <w:style w:type="character" w:customStyle="1" w:styleId="a8">
    <w:name w:val="Название Знак"/>
    <w:basedOn w:val="a0"/>
    <w:link w:val="a7"/>
    <w:uiPriority w:val="99"/>
    <w:locked/>
    <w:rsid w:val="002C0809"/>
    <w:rPr>
      <w:rFonts w:ascii="Times New Roman" w:hAnsi="Times New Roman" w:cs="Times New Roman"/>
      <w:sz w:val="20"/>
      <w:szCs w:val="20"/>
    </w:rPr>
  </w:style>
  <w:style w:type="paragraph" w:styleId="a9">
    <w:name w:val="Body Text Indent"/>
    <w:basedOn w:val="a"/>
    <w:link w:val="aa"/>
    <w:uiPriority w:val="99"/>
    <w:rsid w:val="002C0809"/>
    <w:pPr>
      <w:spacing w:after="0" w:line="240" w:lineRule="auto"/>
      <w:ind w:firstLine="567"/>
      <w:jc w:val="both"/>
    </w:pPr>
    <w:rPr>
      <w:rFonts w:ascii="Times New Roman" w:hAnsi="Times New Roman"/>
      <w:sz w:val="28"/>
      <w:szCs w:val="20"/>
    </w:rPr>
  </w:style>
  <w:style w:type="character" w:customStyle="1" w:styleId="aa">
    <w:name w:val="Основной текст с отступом Знак"/>
    <w:basedOn w:val="a0"/>
    <w:link w:val="a9"/>
    <w:uiPriority w:val="99"/>
    <w:locked/>
    <w:rsid w:val="002C0809"/>
    <w:rPr>
      <w:rFonts w:ascii="Times New Roman" w:hAnsi="Times New Roman" w:cs="Times New Roman"/>
      <w:sz w:val="20"/>
      <w:szCs w:val="20"/>
    </w:rPr>
  </w:style>
  <w:style w:type="paragraph" w:styleId="ab">
    <w:name w:val="Body Text"/>
    <w:basedOn w:val="a"/>
    <w:link w:val="ac"/>
    <w:uiPriority w:val="99"/>
    <w:semiHidden/>
    <w:rsid w:val="006F143A"/>
    <w:pPr>
      <w:spacing w:after="120"/>
    </w:pPr>
  </w:style>
  <w:style w:type="character" w:customStyle="1" w:styleId="ac">
    <w:name w:val="Основной текст Знак"/>
    <w:basedOn w:val="a0"/>
    <w:link w:val="ab"/>
    <w:uiPriority w:val="99"/>
    <w:semiHidden/>
    <w:locked/>
    <w:rsid w:val="006F143A"/>
    <w:rPr>
      <w:rFonts w:cs="Times New Roman"/>
    </w:rPr>
  </w:style>
  <w:style w:type="paragraph" w:styleId="21">
    <w:name w:val="Body Text Indent 2"/>
    <w:basedOn w:val="a"/>
    <w:link w:val="22"/>
    <w:uiPriority w:val="99"/>
    <w:semiHidden/>
    <w:rsid w:val="006F143A"/>
    <w:pPr>
      <w:spacing w:after="120" w:line="480" w:lineRule="auto"/>
      <w:ind w:left="283"/>
    </w:pPr>
  </w:style>
  <w:style w:type="character" w:customStyle="1" w:styleId="22">
    <w:name w:val="Основной текст с отступом 2 Знак"/>
    <w:basedOn w:val="a0"/>
    <w:link w:val="21"/>
    <w:uiPriority w:val="99"/>
    <w:semiHidden/>
    <w:locked/>
    <w:rsid w:val="006F143A"/>
    <w:rPr>
      <w:rFonts w:cs="Times New Roman"/>
    </w:rPr>
  </w:style>
  <w:style w:type="paragraph" w:styleId="ad">
    <w:name w:val="Balloon Text"/>
    <w:basedOn w:val="a"/>
    <w:link w:val="ae"/>
    <w:uiPriority w:val="99"/>
    <w:semiHidden/>
    <w:rsid w:val="000C485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0C48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9434955">
      <w:marLeft w:val="0"/>
      <w:marRight w:val="0"/>
      <w:marTop w:val="0"/>
      <w:marBottom w:val="0"/>
      <w:divBdr>
        <w:top w:val="none" w:sz="0" w:space="0" w:color="auto"/>
        <w:left w:val="none" w:sz="0" w:space="0" w:color="auto"/>
        <w:bottom w:val="none" w:sz="0" w:space="0" w:color="auto"/>
        <w:right w:val="none" w:sz="0" w:space="0" w:color="auto"/>
      </w:divBdr>
    </w:div>
    <w:div w:id="199434956">
      <w:marLeft w:val="0"/>
      <w:marRight w:val="0"/>
      <w:marTop w:val="0"/>
      <w:marBottom w:val="0"/>
      <w:divBdr>
        <w:top w:val="none" w:sz="0" w:space="0" w:color="auto"/>
        <w:left w:val="none" w:sz="0" w:space="0" w:color="auto"/>
        <w:bottom w:val="none" w:sz="0" w:space="0" w:color="auto"/>
        <w:right w:val="none" w:sz="0" w:space="0" w:color="auto"/>
      </w:divBdr>
    </w:div>
    <w:div w:id="199434957">
      <w:marLeft w:val="0"/>
      <w:marRight w:val="0"/>
      <w:marTop w:val="0"/>
      <w:marBottom w:val="0"/>
      <w:divBdr>
        <w:top w:val="none" w:sz="0" w:space="0" w:color="auto"/>
        <w:left w:val="none" w:sz="0" w:space="0" w:color="auto"/>
        <w:bottom w:val="none" w:sz="0" w:space="0" w:color="auto"/>
        <w:right w:val="none" w:sz="0" w:space="0" w:color="auto"/>
      </w:divBdr>
    </w:div>
    <w:div w:id="199434958">
      <w:marLeft w:val="0"/>
      <w:marRight w:val="0"/>
      <w:marTop w:val="0"/>
      <w:marBottom w:val="0"/>
      <w:divBdr>
        <w:top w:val="none" w:sz="0" w:space="0" w:color="auto"/>
        <w:left w:val="none" w:sz="0" w:space="0" w:color="auto"/>
        <w:bottom w:val="none" w:sz="0" w:space="0" w:color="auto"/>
        <w:right w:val="none" w:sz="0" w:space="0" w:color="auto"/>
      </w:divBdr>
    </w:div>
    <w:div w:id="1994349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oleObject" Target="embeddings/oleObject43.bin"/><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07" Type="http://schemas.openxmlformats.org/officeDocument/2006/relationships/oleObject" Target="embeddings/oleObject54.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oleObject" Target="embeddings/oleObject35.bin"/><Relationship Id="rId79" Type="http://schemas.openxmlformats.org/officeDocument/2006/relationships/image" Target="media/image38.wmf"/><Relationship Id="rId87" Type="http://schemas.openxmlformats.org/officeDocument/2006/relationships/image" Target="media/image42.wmf"/><Relationship Id="rId102" Type="http://schemas.openxmlformats.org/officeDocument/2006/relationships/image" Target="media/image47.wmf"/><Relationship Id="rId5" Type="http://schemas.openxmlformats.org/officeDocument/2006/relationships/image" Target="media/image1.wmf"/><Relationship Id="rId61" Type="http://schemas.openxmlformats.org/officeDocument/2006/relationships/image" Target="media/image29.wmf"/><Relationship Id="rId82" Type="http://schemas.openxmlformats.org/officeDocument/2006/relationships/oleObject" Target="embeddings/oleObject39.bin"/><Relationship Id="rId90" Type="http://schemas.openxmlformats.org/officeDocument/2006/relationships/oleObject" Target="embeddings/oleObject44.bin"/><Relationship Id="rId95" Type="http://schemas.openxmlformats.org/officeDocument/2006/relationships/oleObject" Target="embeddings/oleObject48.bin"/><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100" Type="http://schemas.openxmlformats.org/officeDocument/2006/relationships/image" Target="media/image46.wmf"/><Relationship Id="rId105" Type="http://schemas.openxmlformats.org/officeDocument/2006/relationships/oleObject" Target="embeddings/oleObject53.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1.wmf"/><Relationship Id="rId93" Type="http://schemas.openxmlformats.org/officeDocument/2006/relationships/oleObject" Target="embeddings/oleObject47.bin"/><Relationship Id="rId98"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103" Type="http://schemas.openxmlformats.org/officeDocument/2006/relationships/oleObject" Target="embeddings/oleObject52.bin"/><Relationship Id="rId108" Type="http://schemas.openxmlformats.org/officeDocument/2006/relationships/fontTable" Target="fontTable.xml"/><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2.bin"/><Relationship Id="rId91" Type="http://schemas.openxmlformats.org/officeDocument/2006/relationships/oleObject" Target="embeddings/oleObject45.bin"/><Relationship Id="rId96" Type="http://schemas.openxmlformats.org/officeDocument/2006/relationships/image" Target="media/image44.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image" Target="media/image49.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image" Target="media/image43.wmf"/><Relationship Id="rId99" Type="http://schemas.openxmlformats.org/officeDocument/2006/relationships/oleObject" Target="embeddings/oleObject50.bin"/><Relationship Id="rId101" Type="http://schemas.openxmlformats.org/officeDocument/2006/relationships/oleObject" Target="embeddings/oleObject51.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theme" Target="theme/theme1.xml"/><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oleObject" Target="embeddings/oleObject49.bin"/><Relationship Id="rId104" Type="http://schemas.openxmlformats.org/officeDocument/2006/relationships/image" Target="media/image48.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964</TotalTime>
  <Pages>1</Pages>
  <Words>17553</Words>
  <Characters>100054</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Оля</cp:lastModifiedBy>
  <cp:revision>63</cp:revision>
  <dcterms:created xsi:type="dcterms:W3CDTF">2012-02-03T17:43:00Z</dcterms:created>
  <dcterms:modified xsi:type="dcterms:W3CDTF">2014-06-04T08:08:00Z</dcterms:modified>
</cp:coreProperties>
</file>