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36" w:rsidRDefault="000A5936" w:rsidP="000A593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gu-IN"/>
        </w:rPr>
      </w:pPr>
      <w:r w:rsidRPr="00001CEE">
        <w:rPr>
          <w:b/>
          <w:color w:val="000000"/>
          <w:sz w:val="28"/>
          <w:szCs w:val="28"/>
          <w:lang w:bidi="gu-IN"/>
        </w:rPr>
        <w:t>07 Устный опрос</w:t>
      </w:r>
      <w:r>
        <w:rPr>
          <w:b/>
          <w:color w:val="000000"/>
          <w:sz w:val="28"/>
          <w:szCs w:val="28"/>
          <w:lang w:bidi="gu-IN"/>
        </w:rPr>
        <w:t xml:space="preserve"> 2</w:t>
      </w:r>
    </w:p>
    <w:p w:rsidR="000A5936" w:rsidRPr="00001CEE" w:rsidRDefault="000A5936" w:rsidP="000A593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gu-IN"/>
        </w:rPr>
      </w:pPr>
    </w:p>
    <w:p w:rsidR="000A5936" w:rsidRPr="00531A19" w:rsidRDefault="000A5936" w:rsidP="002E4F16">
      <w:pPr>
        <w:pStyle w:val="a3"/>
        <w:numPr>
          <w:ilvl w:val="0"/>
          <w:numId w:val="3"/>
        </w:numPr>
        <w:spacing w:after="0"/>
        <w:jc w:val="both"/>
        <w:rPr>
          <w:color w:val="000000"/>
          <w:sz w:val="28"/>
          <w:szCs w:val="28"/>
        </w:rPr>
      </w:pPr>
      <w:r w:rsidRPr="00531A19">
        <w:rPr>
          <w:color w:val="000000"/>
          <w:sz w:val="28"/>
          <w:szCs w:val="28"/>
        </w:rPr>
        <w:t>Сущность специализац</w:t>
      </w:r>
      <w:proofErr w:type="gramStart"/>
      <w:r w:rsidRPr="00531A19">
        <w:rPr>
          <w:color w:val="000000"/>
          <w:sz w:val="28"/>
          <w:szCs w:val="28"/>
        </w:rPr>
        <w:t>ии и е</w:t>
      </w:r>
      <w:r>
        <w:rPr>
          <w:color w:val="000000"/>
          <w:sz w:val="28"/>
          <w:szCs w:val="28"/>
        </w:rPr>
        <w:t>ё</w:t>
      </w:r>
      <w:proofErr w:type="gramEnd"/>
      <w:r w:rsidRPr="00531A19">
        <w:rPr>
          <w:color w:val="000000"/>
          <w:sz w:val="28"/>
          <w:szCs w:val="28"/>
        </w:rPr>
        <w:t xml:space="preserve"> формы</w:t>
      </w:r>
      <w:r w:rsidR="002E4F16">
        <w:rPr>
          <w:color w:val="000000"/>
          <w:sz w:val="28"/>
          <w:szCs w:val="28"/>
        </w:rPr>
        <w:t>.</w:t>
      </w:r>
    </w:p>
    <w:p w:rsidR="000A5936" w:rsidRPr="00531A19" w:rsidRDefault="000A5936" w:rsidP="002E4F16">
      <w:pPr>
        <w:pStyle w:val="a3"/>
        <w:numPr>
          <w:ilvl w:val="0"/>
          <w:numId w:val="3"/>
        </w:numPr>
        <w:spacing w:after="0"/>
        <w:jc w:val="both"/>
        <w:rPr>
          <w:color w:val="000000"/>
          <w:sz w:val="28"/>
          <w:szCs w:val="28"/>
        </w:rPr>
      </w:pPr>
      <w:r w:rsidRPr="00531A19">
        <w:rPr>
          <w:color w:val="000000"/>
          <w:sz w:val="28"/>
          <w:szCs w:val="28"/>
        </w:rPr>
        <w:t>Показатели уровня и эффективности специализации</w:t>
      </w:r>
      <w:r w:rsidR="002E4F16">
        <w:rPr>
          <w:color w:val="000000"/>
          <w:sz w:val="28"/>
          <w:szCs w:val="28"/>
        </w:rPr>
        <w:t>.</w:t>
      </w:r>
    </w:p>
    <w:p w:rsidR="000A5936" w:rsidRPr="00531A19" w:rsidRDefault="000A5936" w:rsidP="002E4F16">
      <w:pPr>
        <w:pStyle w:val="a3"/>
        <w:numPr>
          <w:ilvl w:val="0"/>
          <w:numId w:val="3"/>
        </w:numPr>
        <w:spacing w:after="0"/>
        <w:jc w:val="both"/>
        <w:rPr>
          <w:color w:val="000000"/>
          <w:sz w:val="28"/>
          <w:szCs w:val="28"/>
        </w:rPr>
      </w:pPr>
      <w:r w:rsidRPr="00531A19">
        <w:rPr>
          <w:color w:val="000000"/>
          <w:sz w:val="28"/>
          <w:szCs w:val="28"/>
        </w:rPr>
        <w:t>Хозяйственная специализация и концентрация производства</w:t>
      </w:r>
      <w:r w:rsidR="002E4F16">
        <w:rPr>
          <w:color w:val="000000"/>
          <w:sz w:val="28"/>
          <w:szCs w:val="28"/>
        </w:rPr>
        <w:t>.</w:t>
      </w:r>
    </w:p>
    <w:p w:rsidR="000A5936" w:rsidRPr="002E4F16" w:rsidRDefault="000A5936" w:rsidP="002E4F16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2E4F16">
        <w:rPr>
          <w:color w:val="000000"/>
          <w:sz w:val="28"/>
          <w:szCs w:val="28"/>
          <w:lang w:bidi="gu-IN"/>
        </w:rPr>
        <w:t>В чем состоит сущность специализации сельскохозяйственного производства</w:t>
      </w:r>
      <w:r w:rsidR="002E4F16" w:rsidRPr="002E4F16">
        <w:rPr>
          <w:color w:val="000000"/>
          <w:sz w:val="28"/>
          <w:szCs w:val="28"/>
          <w:lang w:bidi="gu-IN"/>
        </w:rPr>
        <w:t>,</w:t>
      </w:r>
      <w:r w:rsidRPr="002E4F16">
        <w:rPr>
          <w:color w:val="000000"/>
          <w:sz w:val="28"/>
          <w:szCs w:val="28"/>
          <w:lang w:bidi="gu-IN"/>
        </w:rPr>
        <w:t xml:space="preserve"> и каковы е</w:t>
      </w:r>
      <w:r w:rsidR="002E4F16" w:rsidRPr="002E4F16">
        <w:rPr>
          <w:color w:val="000000"/>
          <w:sz w:val="28"/>
          <w:szCs w:val="28"/>
          <w:lang w:bidi="gu-IN"/>
        </w:rPr>
        <w:t>ё</w:t>
      </w:r>
      <w:r w:rsidRPr="002E4F16">
        <w:rPr>
          <w:color w:val="000000"/>
          <w:sz w:val="28"/>
          <w:szCs w:val="28"/>
          <w:lang w:bidi="gu-IN"/>
        </w:rPr>
        <w:t xml:space="preserve"> формы?</w:t>
      </w:r>
    </w:p>
    <w:p w:rsidR="000A5936" w:rsidRPr="002E4F16" w:rsidRDefault="000A5936" w:rsidP="002E4F16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2E4F16">
        <w:rPr>
          <w:color w:val="000000"/>
          <w:sz w:val="28"/>
          <w:szCs w:val="28"/>
          <w:lang w:bidi="gu-IN"/>
        </w:rPr>
        <w:t>Какие факторы, способствуют и какие препятствуют специализации сельск</w:t>
      </w:r>
      <w:r w:rsidRPr="002E4F16">
        <w:rPr>
          <w:color w:val="000000"/>
          <w:sz w:val="28"/>
          <w:szCs w:val="28"/>
          <w:lang w:bidi="gu-IN"/>
        </w:rPr>
        <w:t>о</w:t>
      </w:r>
      <w:r w:rsidRPr="002E4F16">
        <w:rPr>
          <w:color w:val="000000"/>
          <w:sz w:val="28"/>
          <w:szCs w:val="28"/>
          <w:lang w:bidi="gu-IN"/>
        </w:rPr>
        <w:t>хозяйственного производства?</w:t>
      </w:r>
    </w:p>
    <w:p w:rsidR="000A5936" w:rsidRPr="002E4F16" w:rsidRDefault="000A5936" w:rsidP="002E4F16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2E4F16">
        <w:rPr>
          <w:color w:val="000000"/>
          <w:sz w:val="28"/>
          <w:szCs w:val="28"/>
          <w:lang w:bidi="gu-IN"/>
        </w:rPr>
        <w:t>Назовите основные принципы рационального сочетания сельскохозяйстве</w:t>
      </w:r>
      <w:r w:rsidRPr="002E4F16">
        <w:rPr>
          <w:color w:val="000000"/>
          <w:sz w:val="28"/>
          <w:szCs w:val="28"/>
          <w:lang w:bidi="gu-IN"/>
        </w:rPr>
        <w:t>н</w:t>
      </w:r>
      <w:r w:rsidRPr="002E4F16">
        <w:rPr>
          <w:color w:val="000000"/>
          <w:sz w:val="28"/>
          <w:szCs w:val="28"/>
          <w:lang w:bidi="gu-IN"/>
        </w:rPr>
        <w:t>ных отраслей.</w:t>
      </w:r>
    </w:p>
    <w:p w:rsidR="000A5936" w:rsidRPr="002E4F16" w:rsidRDefault="000A5936" w:rsidP="002E4F16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2E4F16">
        <w:rPr>
          <w:color w:val="000000"/>
          <w:sz w:val="28"/>
          <w:szCs w:val="28"/>
          <w:lang w:bidi="gu-IN"/>
        </w:rPr>
        <w:t>Какие факторы влияют на экономическую эффективность специализации?</w:t>
      </w:r>
    </w:p>
    <w:p w:rsidR="000A5936" w:rsidRPr="002E4F16" w:rsidRDefault="000A5936" w:rsidP="002E4F16">
      <w:pPr>
        <w:pStyle w:val="a7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2E4F16">
        <w:rPr>
          <w:color w:val="000000"/>
          <w:sz w:val="28"/>
          <w:szCs w:val="28"/>
          <w:lang w:bidi="gu-IN"/>
        </w:rPr>
        <w:t>Назовите показатели эффективности специализации сель</w:t>
      </w:r>
      <w:r w:rsidRPr="002E4F16">
        <w:rPr>
          <w:color w:val="000000"/>
          <w:sz w:val="28"/>
          <w:szCs w:val="28"/>
          <w:lang w:bidi="gu-IN"/>
        </w:rPr>
        <w:softHyphen/>
        <w:t>скохозяйственного производства.</w:t>
      </w: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44A0E"/>
    <w:multiLevelType w:val="hybridMultilevel"/>
    <w:tmpl w:val="92E001B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7B3285"/>
    <w:multiLevelType w:val="hybridMultilevel"/>
    <w:tmpl w:val="A894E2D2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40E6C2D"/>
    <w:multiLevelType w:val="hybridMultilevel"/>
    <w:tmpl w:val="78AAA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936"/>
    <w:rsid w:val="00085BD6"/>
    <w:rsid w:val="000A5936"/>
    <w:rsid w:val="000F427E"/>
    <w:rsid w:val="0022636F"/>
    <w:rsid w:val="00266154"/>
    <w:rsid w:val="002E4F16"/>
    <w:rsid w:val="00372648"/>
    <w:rsid w:val="00382107"/>
    <w:rsid w:val="003B0404"/>
    <w:rsid w:val="0047572C"/>
    <w:rsid w:val="00504F64"/>
    <w:rsid w:val="0051732F"/>
    <w:rsid w:val="00522625"/>
    <w:rsid w:val="007044ED"/>
    <w:rsid w:val="008B7265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59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0A5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5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9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E4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2013-11-26T04:12:00Z</dcterms:created>
  <dcterms:modified xsi:type="dcterms:W3CDTF">2013-11-26T04:24:00Z</dcterms:modified>
</cp:coreProperties>
</file>