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87" w:rsidRPr="001B2887" w:rsidRDefault="001B2887" w:rsidP="001B2887">
      <w:pPr>
        <w:spacing w:after="0" w:line="240" w:lineRule="auto"/>
        <w:ind w:right="-458"/>
        <w:rPr>
          <w:rFonts w:ascii="Times New Roman" w:hAnsi="Times New Roman" w:cs="Times New Roman"/>
          <w:caps/>
          <w:spacing w:val="-10"/>
          <w:sz w:val="24"/>
          <w:szCs w:val="24"/>
        </w:rPr>
      </w:pPr>
      <w:r w:rsidRPr="001B2887">
        <w:rPr>
          <w:rFonts w:ascii="Times New Roman" w:hAnsi="Times New Roman" w:cs="Times New Roman"/>
          <w:caps/>
          <w:spacing w:val="-10"/>
          <w:sz w:val="24"/>
          <w:szCs w:val="24"/>
        </w:rPr>
        <w:t xml:space="preserve">                        М</w:t>
      </w:r>
      <w:r w:rsidRPr="001B2887">
        <w:rPr>
          <w:rFonts w:ascii="Times New Roman" w:hAnsi="Times New Roman" w:cs="Times New Roman"/>
          <w:spacing w:val="-10"/>
          <w:sz w:val="24"/>
          <w:szCs w:val="24"/>
        </w:rPr>
        <w:t>инистерство  образования  и  науки  Республики  Казахстан</w:t>
      </w:r>
    </w:p>
    <w:tbl>
      <w:tblPr>
        <w:tblW w:w="9750" w:type="dxa"/>
        <w:tblLayout w:type="fixed"/>
        <w:tblLook w:val="04A0"/>
      </w:tblPr>
      <w:tblGrid>
        <w:gridCol w:w="3706"/>
        <w:gridCol w:w="1440"/>
        <w:gridCol w:w="4604"/>
      </w:tblGrid>
      <w:tr w:rsidR="001B2887" w:rsidRPr="001B2887" w:rsidTr="001B2887">
        <w:trPr>
          <w:trHeight w:val="1620"/>
        </w:trPr>
        <w:tc>
          <w:tcPr>
            <w:tcW w:w="3704" w:type="dxa"/>
          </w:tcPr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887">
              <w:rPr>
                <w:rFonts w:ascii="Times New Roman" w:hAnsi="Times New Roman" w:cs="Times New Roman"/>
                <w:caps/>
                <w:sz w:val="24"/>
                <w:szCs w:val="24"/>
              </w:rPr>
              <w:t>РГП «</w:t>
            </w:r>
            <w:proofErr w:type="spellStart"/>
            <w:r w:rsidRPr="001B2887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Pr="001B2887">
              <w:rPr>
                <w:rFonts w:ascii="Times New Roman" w:hAnsi="Times New Roman" w:cs="Times New Roman"/>
                <w:sz w:val="24"/>
                <w:szCs w:val="24"/>
              </w:rPr>
              <w:t>останайский</w:t>
            </w:r>
            <w:proofErr w:type="spellEnd"/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88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</w:t>
            </w:r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B2887">
              <w:rPr>
                <w:rFonts w:ascii="Times New Roman" w:hAnsi="Times New Roman" w:cs="Times New Roman"/>
                <w:sz w:val="24"/>
                <w:szCs w:val="24"/>
              </w:rPr>
              <w:t>университет</w:t>
            </w:r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8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имени</w:t>
            </w:r>
            <w:r w:rsidRPr="001B2887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А. </w:t>
            </w:r>
            <w:proofErr w:type="spellStart"/>
            <w:r w:rsidRPr="001B2887">
              <w:rPr>
                <w:rFonts w:ascii="Times New Roman" w:hAnsi="Times New Roman" w:cs="Times New Roman"/>
                <w:caps/>
                <w:sz w:val="24"/>
                <w:szCs w:val="24"/>
              </w:rPr>
              <w:t>Б</w:t>
            </w:r>
            <w:r w:rsidRPr="001B2887">
              <w:rPr>
                <w:rFonts w:ascii="Times New Roman" w:hAnsi="Times New Roman" w:cs="Times New Roman"/>
                <w:sz w:val="24"/>
                <w:szCs w:val="24"/>
              </w:rPr>
              <w:t>айтурсынова</w:t>
            </w:r>
            <w:proofErr w:type="spellEnd"/>
            <w:r w:rsidRPr="001B28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887">
              <w:rPr>
                <w:rFonts w:ascii="Times New Roman" w:hAnsi="Times New Roman" w:cs="Times New Roman"/>
                <w:sz w:val="24"/>
                <w:szCs w:val="24"/>
              </w:rPr>
              <w:t>Факультет  ветеринарии и технологии животноводства</w:t>
            </w:r>
          </w:p>
        </w:tc>
        <w:tc>
          <w:tcPr>
            <w:tcW w:w="1440" w:type="dxa"/>
          </w:tcPr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</w:tcPr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88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887">
              <w:rPr>
                <w:rFonts w:ascii="Times New Roman" w:hAnsi="Times New Roman" w:cs="Times New Roman"/>
                <w:sz w:val="24"/>
                <w:szCs w:val="24"/>
              </w:rPr>
              <w:t>Проректор по учебной работе и</w:t>
            </w:r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887">
              <w:rPr>
                <w:rFonts w:ascii="Times New Roman" w:hAnsi="Times New Roman" w:cs="Times New Roman"/>
                <w:sz w:val="24"/>
                <w:szCs w:val="24"/>
              </w:rPr>
              <w:t>новым  технологиям  обучения</w:t>
            </w:r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88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proofErr w:type="spellStart"/>
            <w:r w:rsidRPr="001B2887">
              <w:rPr>
                <w:rFonts w:ascii="Times New Roman" w:hAnsi="Times New Roman" w:cs="Times New Roman"/>
                <w:sz w:val="24"/>
                <w:szCs w:val="24"/>
              </w:rPr>
              <w:t>А.Абсадыков</w:t>
            </w:r>
            <w:proofErr w:type="spellEnd"/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887">
              <w:rPr>
                <w:rFonts w:ascii="Times New Roman" w:hAnsi="Times New Roman" w:cs="Times New Roman"/>
                <w:sz w:val="24"/>
                <w:szCs w:val="24"/>
              </w:rPr>
              <w:t>_____.__________2014 г.</w:t>
            </w:r>
          </w:p>
          <w:p w:rsidR="001B2887" w:rsidRPr="001B2887" w:rsidRDefault="001B2887" w:rsidP="001B2887">
            <w:pPr>
              <w:framePr w:hSpace="180" w:wrap="around" w:vAnchor="text" w:hAnchor="page" w:x="1115" w:y="58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887" w:rsidRPr="001B2887" w:rsidRDefault="001B2887" w:rsidP="001B28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pStyle w:val="4"/>
        <w:spacing w:before="0" w:after="0"/>
        <w:rPr>
          <w:b w:val="0"/>
          <w:sz w:val="24"/>
          <w:szCs w:val="24"/>
        </w:rPr>
      </w:pPr>
    </w:p>
    <w:p w:rsidR="001B2887" w:rsidRDefault="001B2887" w:rsidP="001B2887">
      <w:pPr>
        <w:rPr>
          <w:sz w:val="24"/>
          <w:szCs w:val="24"/>
        </w:rPr>
      </w:pPr>
    </w:p>
    <w:p w:rsidR="001B2887" w:rsidRDefault="001B2887" w:rsidP="001B2887">
      <w:pPr>
        <w:rPr>
          <w:sz w:val="24"/>
          <w:szCs w:val="24"/>
        </w:rPr>
      </w:pPr>
    </w:p>
    <w:p w:rsidR="001B2887" w:rsidRDefault="001B2887" w:rsidP="001B2887">
      <w:pPr>
        <w:rPr>
          <w:sz w:val="24"/>
          <w:szCs w:val="24"/>
        </w:rPr>
      </w:pPr>
    </w:p>
    <w:p w:rsidR="001B2887" w:rsidRDefault="001B2887" w:rsidP="001B2887">
      <w:pPr>
        <w:rPr>
          <w:sz w:val="24"/>
          <w:szCs w:val="24"/>
        </w:rPr>
      </w:pPr>
    </w:p>
    <w:p w:rsidR="001B2887" w:rsidRDefault="001B2887" w:rsidP="001B2887">
      <w:pPr>
        <w:rPr>
          <w:sz w:val="24"/>
          <w:szCs w:val="24"/>
        </w:rPr>
      </w:pPr>
    </w:p>
    <w:p w:rsidR="001B2887" w:rsidRPr="001B2887" w:rsidRDefault="001B2887" w:rsidP="001B2887">
      <w:pPr>
        <w:rPr>
          <w:sz w:val="24"/>
          <w:szCs w:val="24"/>
        </w:rPr>
      </w:pPr>
    </w:p>
    <w:p w:rsidR="001B2887" w:rsidRPr="001B2887" w:rsidRDefault="001B2887" w:rsidP="001B2887">
      <w:pPr>
        <w:pStyle w:val="4"/>
        <w:spacing w:before="0" w:after="0"/>
        <w:jc w:val="center"/>
        <w:rPr>
          <w:b w:val="0"/>
          <w:sz w:val="24"/>
          <w:szCs w:val="24"/>
        </w:rPr>
      </w:pPr>
      <w:r w:rsidRPr="001B2887">
        <w:rPr>
          <w:b w:val="0"/>
          <w:sz w:val="24"/>
          <w:szCs w:val="24"/>
        </w:rPr>
        <w:t xml:space="preserve">Кафедра </w:t>
      </w:r>
      <w:r w:rsidRPr="001B2887">
        <w:rPr>
          <w:b w:val="0"/>
          <w:color w:val="FF0000"/>
          <w:sz w:val="24"/>
          <w:szCs w:val="24"/>
        </w:rPr>
        <w:t xml:space="preserve"> </w:t>
      </w:r>
      <w:r w:rsidRPr="001B2887">
        <w:rPr>
          <w:b w:val="0"/>
          <w:color w:val="000000"/>
          <w:sz w:val="24"/>
          <w:szCs w:val="24"/>
        </w:rPr>
        <w:t>ветеринарной санитарии</w:t>
      </w: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pStyle w:val="2"/>
        <w:spacing w:before="0" w:after="0"/>
        <w:jc w:val="center"/>
        <w:rPr>
          <w:rFonts w:ascii="Times New Roman" w:hAnsi="Times New Roman" w:cs="Times New Roman"/>
          <w:i w:val="0"/>
          <w:caps/>
          <w:sz w:val="24"/>
          <w:szCs w:val="24"/>
        </w:rPr>
      </w:pPr>
      <w:r w:rsidRPr="001B2887">
        <w:rPr>
          <w:rFonts w:ascii="Times New Roman" w:hAnsi="Times New Roman" w:cs="Times New Roman"/>
          <w:i w:val="0"/>
          <w:caps/>
          <w:color w:val="000000"/>
          <w:sz w:val="24"/>
          <w:szCs w:val="24"/>
        </w:rPr>
        <w:t xml:space="preserve">РАБОЧАЯ </w:t>
      </w:r>
      <w:r w:rsidRPr="001B2887">
        <w:rPr>
          <w:rFonts w:ascii="Times New Roman" w:hAnsi="Times New Roman" w:cs="Times New Roman"/>
          <w:i w:val="0"/>
          <w:caps/>
          <w:sz w:val="24"/>
          <w:szCs w:val="24"/>
        </w:rPr>
        <w:t>учебная  программа</w:t>
      </w: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pStyle w:val="1"/>
        <w:ind w:left="1800"/>
        <w:rPr>
          <w:color w:val="FF0000"/>
          <w:sz w:val="24"/>
          <w:lang w:val="kk-KZ"/>
        </w:rPr>
      </w:pPr>
      <w:r w:rsidRPr="001B2887">
        <w:rPr>
          <w:sz w:val="24"/>
        </w:rPr>
        <w:t xml:space="preserve">дисциплины     </w:t>
      </w:r>
      <w:r w:rsidRPr="001B2887">
        <w:rPr>
          <w:sz w:val="24"/>
        </w:rPr>
        <w:tab/>
      </w:r>
      <w:r>
        <w:rPr>
          <w:sz w:val="24"/>
        </w:rPr>
        <w:t xml:space="preserve">      </w:t>
      </w:r>
      <w:r w:rsidRPr="001B2887">
        <w:rPr>
          <w:sz w:val="24"/>
          <w:lang w:val="kk-KZ"/>
        </w:rPr>
        <w:t>Диагностика вирусных инфекций</w:t>
      </w:r>
    </w:p>
    <w:p w:rsidR="001B2887" w:rsidRPr="001B2887" w:rsidRDefault="001B2887" w:rsidP="001B2887">
      <w:pPr>
        <w:pStyle w:val="1"/>
        <w:rPr>
          <w:sz w:val="24"/>
        </w:rPr>
      </w:pPr>
      <w:r>
        <w:rPr>
          <w:sz w:val="24"/>
        </w:rPr>
        <w:t xml:space="preserve">                              </w:t>
      </w:r>
      <w:r w:rsidRPr="001B2887">
        <w:rPr>
          <w:sz w:val="24"/>
        </w:rPr>
        <w:t>специальность          5В</w:t>
      </w:r>
      <w:r>
        <w:rPr>
          <w:sz w:val="24"/>
        </w:rPr>
        <w:t>0701</w:t>
      </w:r>
      <w:r w:rsidRPr="001B2887">
        <w:rPr>
          <w:sz w:val="24"/>
        </w:rPr>
        <w:t xml:space="preserve">00  – </w:t>
      </w:r>
      <w:r w:rsidR="00EE5B9E">
        <w:rPr>
          <w:sz w:val="24"/>
        </w:rPr>
        <w:t>Биотехнология</w:t>
      </w:r>
      <w:r w:rsidRPr="001B2887">
        <w:rPr>
          <w:sz w:val="24"/>
        </w:rPr>
        <w:t xml:space="preserve">                                                                                                                          </w:t>
      </w: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88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B2887">
        <w:rPr>
          <w:rFonts w:ascii="Times New Roman" w:hAnsi="Times New Roman" w:cs="Times New Roman"/>
          <w:sz w:val="24"/>
          <w:szCs w:val="24"/>
        </w:rPr>
        <w:t xml:space="preserve">всего кредитов         </w:t>
      </w:r>
      <w:r w:rsidRPr="001B2887">
        <w:rPr>
          <w:rFonts w:ascii="Times New Roman" w:hAnsi="Times New Roman" w:cs="Times New Roman"/>
          <w:sz w:val="24"/>
          <w:szCs w:val="24"/>
          <w:lang w:val="kk-KZ"/>
        </w:rPr>
        <w:t>2</w:t>
      </w: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B288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B2887">
        <w:rPr>
          <w:rFonts w:ascii="Times New Roman" w:hAnsi="Times New Roman" w:cs="Times New Roman"/>
          <w:sz w:val="24"/>
          <w:szCs w:val="24"/>
        </w:rPr>
        <w:t>Костанай</w:t>
      </w:r>
      <w:proofErr w:type="spellEnd"/>
      <w:r w:rsidRPr="001B2887">
        <w:rPr>
          <w:rFonts w:ascii="Times New Roman" w:hAnsi="Times New Roman" w:cs="Times New Roman"/>
          <w:sz w:val="24"/>
          <w:szCs w:val="24"/>
        </w:rPr>
        <w:t>, 2014</w:t>
      </w: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B2887" w:rsidRPr="001B2887">
          <w:pgSz w:w="11170" w:h="16840"/>
          <w:pgMar w:top="1134" w:right="851" w:bottom="1134" w:left="1134" w:header="0" w:footer="0" w:gutter="0"/>
          <w:cols w:space="720"/>
        </w:sectPr>
      </w:pPr>
    </w:p>
    <w:p w:rsidR="001B2887" w:rsidRPr="001B2887" w:rsidRDefault="001B2887" w:rsidP="001B2887">
      <w:pPr>
        <w:pStyle w:val="1"/>
        <w:rPr>
          <w:sz w:val="24"/>
        </w:rPr>
      </w:pPr>
      <w:r w:rsidRPr="001B2887">
        <w:rPr>
          <w:sz w:val="24"/>
        </w:rPr>
        <w:lastRenderedPageBreak/>
        <w:t xml:space="preserve">Рабочая учебная программа составлена </w:t>
      </w:r>
      <w:proofErr w:type="gramStart"/>
      <w:r w:rsidRPr="001B2887">
        <w:rPr>
          <w:sz w:val="24"/>
          <w:lang w:val="kk-KZ"/>
        </w:rPr>
        <w:t>к</w:t>
      </w:r>
      <w:proofErr w:type="gramEnd"/>
      <w:r w:rsidRPr="001B2887">
        <w:rPr>
          <w:sz w:val="24"/>
          <w:lang w:val="kk-KZ"/>
        </w:rPr>
        <w:t xml:space="preserve">.в.н., </w:t>
      </w:r>
      <w:r w:rsidRPr="001B2887">
        <w:rPr>
          <w:sz w:val="24"/>
        </w:rPr>
        <w:t xml:space="preserve">ст. </w:t>
      </w:r>
      <w:proofErr w:type="gramStart"/>
      <w:r w:rsidRPr="001B2887">
        <w:rPr>
          <w:sz w:val="24"/>
        </w:rPr>
        <w:t>преподавателем</w:t>
      </w:r>
      <w:proofErr w:type="gramEnd"/>
      <w:r w:rsidR="00EE5B9E">
        <w:rPr>
          <w:sz w:val="24"/>
        </w:rPr>
        <w:t xml:space="preserve"> </w:t>
      </w:r>
      <w:r w:rsidRPr="001B2887">
        <w:rPr>
          <w:sz w:val="24"/>
        </w:rPr>
        <w:t>Осиповой Б.А.</w:t>
      </w:r>
    </w:p>
    <w:p w:rsidR="001B2887" w:rsidRPr="001B2887" w:rsidRDefault="001B2887" w:rsidP="001B2887">
      <w:pPr>
        <w:pStyle w:val="1"/>
        <w:rPr>
          <w:sz w:val="24"/>
        </w:rPr>
      </w:pPr>
      <w:r w:rsidRPr="001B2887">
        <w:rPr>
          <w:sz w:val="24"/>
        </w:rPr>
        <w:t xml:space="preserve"> _____.201__  г.                                                       ____________________</w:t>
      </w: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pStyle w:val="6"/>
        <w:rPr>
          <w:sz w:val="24"/>
        </w:rPr>
      </w:pPr>
      <w:r w:rsidRPr="001B2887">
        <w:rPr>
          <w:sz w:val="24"/>
        </w:rPr>
        <w:t>Рассмотрена и рекомендована на заседании кафедры ветеринарной санитарии</w:t>
      </w:r>
    </w:p>
    <w:p w:rsidR="001B2887" w:rsidRPr="001B2887" w:rsidRDefault="001B2887" w:rsidP="001B2887">
      <w:pPr>
        <w:pStyle w:val="6"/>
        <w:rPr>
          <w:sz w:val="24"/>
        </w:rPr>
      </w:pPr>
      <w:r w:rsidRPr="001B2887">
        <w:rPr>
          <w:color w:val="FF0000"/>
          <w:sz w:val="24"/>
        </w:rPr>
        <w:t xml:space="preserve"> </w:t>
      </w:r>
      <w:r w:rsidRPr="001B2887">
        <w:rPr>
          <w:sz w:val="24"/>
        </w:rPr>
        <w:t>от __.  ______201__ г. протокол № __</w:t>
      </w: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pStyle w:val="7"/>
        <w:tabs>
          <w:tab w:val="left" w:pos="6480"/>
        </w:tabs>
        <w:rPr>
          <w:sz w:val="24"/>
          <w:u w:val="none"/>
        </w:rPr>
      </w:pPr>
      <w:r w:rsidRPr="001B2887">
        <w:rPr>
          <w:sz w:val="24"/>
          <w:u w:val="none"/>
        </w:rPr>
        <w:t xml:space="preserve">Зав. кафедрой                    _____________                            </w:t>
      </w:r>
      <w:proofErr w:type="spellStart"/>
      <w:r w:rsidRPr="001B2887">
        <w:rPr>
          <w:sz w:val="24"/>
          <w:u w:val="none"/>
        </w:rPr>
        <w:t>А.Батырбеков</w:t>
      </w:r>
      <w:proofErr w:type="spellEnd"/>
    </w:p>
    <w:p w:rsidR="001B2887" w:rsidRPr="001B2887" w:rsidRDefault="001B2887" w:rsidP="001B2887">
      <w:pPr>
        <w:spacing w:after="0" w:line="240" w:lineRule="auto"/>
        <w:ind w:left="1416" w:firstLine="708"/>
        <w:rPr>
          <w:rFonts w:ascii="Times New Roman" w:hAnsi="Times New Roman" w:cs="Times New Roman"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pStyle w:val="6"/>
        <w:rPr>
          <w:sz w:val="24"/>
        </w:rPr>
      </w:pPr>
      <w:proofErr w:type="gramStart"/>
      <w:r w:rsidRPr="001B2887">
        <w:rPr>
          <w:sz w:val="24"/>
        </w:rPr>
        <w:t>Одобрена</w:t>
      </w:r>
      <w:proofErr w:type="gramEnd"/>
      <w:r w:rsidRPr="001B2887">
        <w:rPr>
          <w:sz w:val="24"/>
        </w:rPr>
        <w:t xml:space="preserve"> методическим советом  факультета ветеринарии и технологии животноводства </w:t>
      </w:r>
    </w:p>
    <w:p w:rsidR="001B2887" w:rsidRPr="001B2887" w:rsidRDefault="001B2887" w:rsidP="001B2887">
      <w:pPr>
        <w:pStyle w:val="6"/>
        <w:rPr>
          <w:sz w:val="24"/>
        </w:rPr>
      </w:pPr>
      <w:r w:rsidRPr="001B2887">
        <w:rPr>
          <w:sz w:val="24"/>
        </w:rPr>
        <w:t>от __. ______.201___ г. протокол № __</w:t>
      </w: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pStyle w:val="7"/>
        <w:rPr>
          <w:color w:val="000000"/>
          <w:sz w:val="24"/>
          <w:u w:val="none"/>
        </w:rPr>
      </w:pPr>
      <w:r w:rsidRPr="001B2887">
        <w:rPr>
          <w:sz w:val="24"/>
          <w:u w:val="none"/>
        </w:rPr>
        <w:t xml:space="preserve">Председатель методического </w:t>
      </w:r>
      <w:r w:rsidRPr="001B2887">
        <w:rPr>
          <w:color w:val="000000"/>
          <w:sz w:val="24"/>
          <w:u w:val="none"/>
        </w:rPr>
        <w:t xml:space="preserve">совета     </w:t>
      </w:r>
      <w:r w:rsidRPr="001B2887">
        <w:rPr>
          <w:sz w:val="24"/>
          <w:u w:val="none"/>
        </w:rPr>
        <w:t xml:space="preserve">_____________ </w:t>
      </w:r>
      <w:r w:rsidRPr="001B2887">
        <w:rPr>
          <w:color w:val="000000"/>
          <w:sz w:val="24"/>
          <w:u w:val="none"/>
        </w:rPr>
        <w:t xml:space="preserve"> </w:t>
      </w:r>
      <w:proofErr w:type="spellStart"/>
      <w:r w:rsidRPr="001B2887">
        <w:rPr>
          <w:sz w:val="24"/>
          <w:u w:val="none"/>
        </w:rPr>
        <w:t>И.Брель-Киселева</w:t>
      </w:r>
      <w:proofErr w:type="spellEnd"/>
      <w:r w:rsidRPr="001B2887">
        <w:rPr>
          <w:color w:val="000000"/>
          <w:sz w:val="24"/>
          <w:u w:val="none"/>
        </w:rPr>
        <w:t xml:space="preserve">                    </w:t>
      </w: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887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B2887" w:rsidRPr="001B2887" w:rsidRDefault="001B2887" w:rsidP="001B28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2887">
        <w:rPr>
          <w:rFonts w:ascii="Times New Roman" w:hAnsi="Times New Roman" w:cs="Times New Roman"/>
          <w:sz w:val="24"/>
          <w:szCs w:val="24"/>
        </w:rPr>
        <w:br w:type="page"/>
      </w:r>
      <w:r w:rsidRPr="001B288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Описание дисциплины: </w:t>
      </w:r>
    </w:p>
    <w:p w:rsidR="001B2887" w:rsidRPr="001B2887" w:rsidRDefault="001B2887" w:rsidP="001B28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2887">
        <w:rPr>
          <w:rFonts w:ascii="Times New Roman" w:hAnsi="Times New Roman" w:cs="Times New Roman"/>
          <w:sz w:val="24"/>
          <w:szCs w:val="24"/>
        </w:rPr>
        <w:t xml:space="preserve">Дисциплина «Диагностика вирусных болезней» является </w:t>
      </w:r>
      <w:r w:rsidRPr="001B2887">
        <w:rPr>
          <w:rFonts w:ascii="Times New Roman" w:hAnsi="Times New Roman" w:cs="Times New Roman"/>
          <w:sz w:val="24"/>
          <w:szCs w:val="24"/>
          <w:lang w:val="kk-KZ"/>
        </w:rPr>
        <w:t xml:space="preserve">элективной профилирующей </w:t>
      </w:r>
      <w:r w:rsidRPr="001B2887">
        <w:rPr>
          <w:rFonts w:ascii="Times New Roman" w:hAnsi="Times New Roman" w:cs="Times New Roman"/>
          <w:sz w:val="24"/>
          <w:szCs w:val="24"/>
        </w:rPr>
        <w:t>дисциплиной.</w:t>
      </w:r>
    </w:p>
    <w:p w:rsidR="001B2887" w:rsidRPr="001B2887" w:rsidRDefault="001B2887" w:rsidP="001B2887">
      <w:pPr>
        <w:pStyle w:val="a3"/>
        <w:ind w:firstLine="540"/>
        <w:rPr>
          <w:sz w:val="24"/>
          <w:szCs w:val="24"/>
          <w:lang w:val="kk-KZ"/>
        </w:rPr>
      </w:pPr>
      <w:r w:rsidRPr="001B2887">
        <w:rPr>
          <w:sz w:val="24"/>
          <w:szCs w:val="24"/>
          <w:lang w:val="kk-KZ"/>
        </w:rPr>
        <w:t>Данная дисциплина формирует профессиональные знания и умения при освоении специальности 5В120200 – Ветеринарная санитария. Курсом  дисциплины является изучение</w:t>
      </w:r>
      <w:r w:rsidRPr="001B2887">
        <w:rPr>
          <w:sz w:val="24"/>
          <w:szCs w:val="24"/>
        </w:rPr>
        <w:t xml:space="preserve"> морфологии и физиологи</w:t>
      </w:r>
      <w:r w:rsidRPr="001B2887">
        <w:rPr>
          <w:sz w:val="24"/>
          <w:szCs w:val="24"/>
          <w:lang w:val="kk-KZ"/>
        </w:rPr>
        <w:t>и</w:t>
      </w:r>
      <w:r w:rsidRPr="001B2887">
        <w:rPr>
          <w:sz w:val="24"/>
          <w:szCs w:val="24"/>
        </w:rPr>
        <w:t xml:space="preserve"> микроорганизмов и вирусов, их устойчивость к различным физико-химическим и биологическим факторам, генетику и распространение во внешней среде, участие в круговороте веществ, условия возникновения и течения инфекционного процесса, закономерности формирования устойчивости микроорганизма к инфекционным болезням, биологические свойства отдельных видов микробов и методы лабораторной диагностики, а также биопрепараты для специфической профилактики и лечения этих заболеваний.</w:t>
      </w: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2887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proofErr w:type="spellStart"/>
      <w:r w:rsidRPr="001B2887">
        <w:rPr>
          <w:rFonts w:ascii="Times New Roman" w:hAnsi="Times New Roman" w:cs="Times New Roman"/>
          <w:b/>
          <w:bCs/>
          <w:sz w:val="24"/>
          <w:szCs w:val="24"/>
        </w:rPr>
        <w:t>Пререквизиты</w:t>
      </w:r>
      <w:proofErr w:type="spellEnd"/>
      <w:r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1B288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B2887">
        <w:rPr>
          <w:rFonts w:ascii="Times New Roman" w:hAnsi="Times New Roman" w:cs="Times New Roman"/>
          <w:sz w:val="24"/>
          <w:szCs w:val="24"/>
          <w:lang w:val="kk-KZ"/>
        </w:rPr>
        <w:t>б</w:t>
      </w:r>
      <w:proofErr w:type="spellStart"/>
      <w:r w:rsidRPr="001B2887">
        <w:rPr>
          <w:rFonts w:ascii="Times New Roman" w:hAnsi="Times New Roman" w:cs="Times New Roman"/>
          <w:sz w:val="24"/>
          <w:szCs w:val="24"/>
        </w:rPr>
        <w:t>иологическая</w:t>
      </w:r>
      <w:proofErr w:type="spellEnd"/>
      <w:r w:rsidRPr="001B2887">
        <w:rPr>
          <w:rFonts w:ascii="Times New Roman" w:hAnsi="Times New Roman" w:cs="Times New Roman"/>
          <w:sz w:val="24"/>
          <w:szCs w:val="24"/>
        </w:rPr>
        <w:t xml:space="preserve"> химия, микробиология </w:t>
      </w: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2887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proofErr w:type="spellStart"/>
      <w:r w:rsidRPr="001B2887">
        <w:rPr>
          <w:rFonts w:ascii="Times New Roman" w:hAnsi="Times New Roman" w:cs="Times New Roman"/>
          <w:b/>
          <w:bCs/>
          <w:sz w:val="24"/>
          <w:szCs w:val="24"/>
        </w:rPr>
        <w:t>Постреквизиты</w:t>
      </w:r>
      <w:proofErr w:type="spellEnd"/>
      <w:r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: </w:t>
      </w:r>
      <w:r w:rsidRPr="001B2887">
        <w:rPr>
          <w:rFonts w:ascii="Times New Roman" w:hAnsi="Times New Roman" w:cs="Times New Roman"/>
          <w:sz w:val="24"/>
          <w:szCs w:val="24"/>
          <w:lang w:val="kk-KZ"/>
        </w:rPr>
        <w:t>э</w:t>
      </w:r>
      <w:proofErr w:type="spellStart"/>
      <w:r w:rsidRPr="001B2887">
        <w:rPr>
          <w:rFonts w:ascii="Times New Roman" w:hAnsi="Times New Roman" w:cs="Times New Roman"/>
          <w:sz w:val="24"/>
          <w:szCs w:val="24"/>
        </w:rPr>
        <w:t>пизоотология</w:t>
      </w:r>
      <w:proofErr w:type="spellEnd"/>
      <w:r w:rsidRPr="001B2887">
        <w:rPr>
          <w:rFonts w:ascii="Times New Roman" w:hAnsi="Times New Roman" w:cs="Times New Roman"/>
          <w:sz w:val="24"/>
          <w:szCs w:val="24"/>
        </w:rPr>
        <w:t xml:space="preserve"> с ветеринарной санитарией</w:t>
      </w:r>
    </w:p>
    <w:p w:rsidR="001B2887" w:rsidRPr="001B2887" w:rsidRDefault="001B2887" w:rsidP="001B288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1B2887">
        <w:rPr>
          <w:rFonts w:ascii="Times New Roman" w:hAnsi="Times New Roman" w:cs="Times New Roman"/>
          <w:b/>
          <w:bCs/>
          <w:sz w:val="24"/>
          <w:szCs w:val="24"/>
        </w:rPr>
        <w:t>Цели дисциплины</w:t>
      </w:r>
      <w:r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: </w:t>
      </w:r>
      <w:r w:rsidRPr="001B2887">
        <w:rPr>
          <w:rFonts w:ascii="Times New Roman" w:hAnsi="Times New Roman" w:cs="Times New Roman"/>
          <w:sz w:val="24"/>
          <w:szCs w:val="24"/>
        </w:rPr>
        <w:t>научить студентов основам диагностики вирусных инфекций, биологические свойства вирусов, особенности репродукции, культивирования вирусов, устойчивость вирусов во внешней среде, систематика вирусов, механизмы образования противовирусного иммунитета;</w:t>
      </w:r>
    </w:p>
    <w:p w:rsidR="001B2887" w:rsidRPr="001B2887" w:rsidRDefault="001B2887" w:rsidP="001B2887">
      <w:pPr>
        <w:pStyle w:val="a3"/>
        <w:numPr>
          <w:ilvl w:val="0"/>
          <w:numId w:val="2"/>
        </w:numPr>
        <w:tabs>
          <w:tab w:val="num" w:pos="0"/>
        </w:tabs>
        <w:ind w:left="0" w:firstLine="567"/>
        <w:rPr>
          <w:sz w:val="24"/>
          <w:szCs w:val="24"/>
        </w:rPr>
      </w:pPr>
      <w:r w:rsidRPr="001B2887">
        <w:rPr>
          <w:sz w:val="24"/>
          <w:szCs w:val="24"/>
        </w:rPr>
        <w:t>создать у студентов представление о мире вирусов, их месте в биосфере, общебиологическом значении вирусов, их роли в инфекционной патологии животных;</w:t>
      </w:r>
    </w:p>
    <w:p w:rsidR="001B2887" w:rsidRPr="001B2887" w:rsidRDefault="001B2887" w:rsidP="001B2887">
      <w:pPr>
        <w:pStyle w:val="a3"/>
        <w:ind w:firstLine="567"/>
        <w:rPr>
          <w:sz w:val="24"/>
          <w:szCs w:val="24"/>
          <w:lang w:val="kk-KZ"/>
        </w:rPr>
      </w:pPr>
      <w:r w:rsidRPr="001B2887">
        <w:rPr>
          <w:b/>
          <w:iCs/>
          <w:sz w:val="24"/>
          <w:szCs w:val="24"/>
        </w:rPr>
        <w:t>Задачи</w:t>
      </w:r>
      <w:r w:rsidRPr="001B2887">
        <w:rPr>
          <w:b/>
          <w:sz w:val="24"/>
          <w:szCs w:val="24"/>
        </w:rPr>
        <w:t>:</w:t>
      </w:r>
      <w:r w:rsidRPr="001B2887">
        <w:rPr>
          <w:b/>
          <w:sz w:val="24"/>
          <w:szCs w:val="24"/>
          <w:lang w:val="kk-KZ"/>
        </w:rPr>
        <w:t xml:space="preserve"> </w:t>
      </w:r>
      <w:r w:rsidRPr="001B2887">
        <w:rPr>
          <w:sz w:val="24"/>
          <w:szCs w:val="24"/>
        </w:rPr>
        <w:t>подготовить специалистов для работы</w:t>
      </w:r>
      <w:r w:rsidRPr="001B2887">
        <w:rPr>
          <w:b/>
          <w:sz w:val="24"/>
          <w:szCs w:val="24"/>
        </w:rPr>
        <w:t xml:space="preserve"> </w:t>
      </w:r>
      <w:r w:rsidRPr="001B2887">
        <w:rPr>
          <w:sz w:val="24"/>
          <w:szCs w:val="24"/>
        </w:rPr>
        <w:t xml:space="preserve">в ветеринарных учреждениях. </w:t>
      </w:r>
    </w:p>
    <w:p w:rsidR="001B2887" w:rsidRPr="001B2887" w:rsidRDefault="001B2887" w:rsidP="001B2887">
      <w:pPr>
        <w:pStyle w:val="a3"/>
        <w:ind w:firstLine="567"/>
        <w:rPr>
          <w:sz w:val="24"/>
          <w:szCs w:val="24"/>
          <w:lang w:val="kk-KZ"/>
        </w:rPr>
      </w:pPr>
      <w:r w:rsidRPr="001B2887">
        <w:rPr>
          <w:sz w:val="24"/>
          <w:szCs w:val="24"/>
          <w:lang w:val="kk-KZ"/>
        </w:rPr>
        <w:t>При изучении курса обучающиеся должны:</w:t>
      </w:r>
    </w:p>
    <w:p w:rsidR="001B2887" w:rsidRPr="001B2887" w:rsidRDefault="001B2887" w:rsidP="001B2887">
      <w:pPr>
        <w:pStyle w:val="a3"/>
        <w:numPr>
          <w:ilvl w:val="0"/>
          <w:numId w:val="2"/>
        </w:numPr>
        <w:ind w:firstLine="162"/>
        <w:rPr>
          <w:b/>
          <w:sz w:val="24"/>
          <w:szCs w:val="24"/>
        </w:rPr>
      </w:pPr>
      <w:r w:rsidRPr="001B2887">
        <w:rPr>
          <w:b/>
          <w:i/>
          <w:sz w:val="24"/>
          <w:szCs w:val="24"/>
        </w:rPr>
        <w:t>уметь</w:t>
      </w:r>
      <w:r w:rsidRPr="001B2887">
        <w:rPr>
          <w:sz w:val="24"/>
          <w:szCs w:val="24"/>
        </w:rPr>
        <w:t xml:space="preserve"> выделять и идентифицировать  возбудителей  болезней, а затем  правильно и быстро ставить диагноз на вирусные инфекции;</w:t>
      </w:r>
    </w:p>
    <w:p w:rsidR="001B2887" w:rsidRPr="001B2887" w:rsidRDefault="001B2887" w:rsidP="001B2887">
      <w:pPr>
        <w:pStyle w:val="a3"/>
        <w:numPr>
          <w:ilvl w:val="0"/>
          <w:numId w:val="2"/>
        </w:numPr>
        <w:tabs>
          <w:tab w:val="num" w:pos="0"/>
        </w:tabs>
        <w:ind w:left="0" w:firstLine="567"/>
        <w:rPr>
          <w:b/>
          <w:sz w:val="24"/>
          <w:szCs w:val="24"/>
        </w:rPr>
      </w:pPr>
      <w:r w:rsidRPr="001B2887">
        <w:rPr>
          <w:sz w:val="24"/>
          <w:szCs w:val="24"/>
        </w:rPr>
        <w:t>разрабатывать меры специфической профилактики  и химиотерапии инфекционных болезней;</w:t>
      </w:r>
    </w:p>
    <w:p w:rsidR="001B2887" w:rsidRPr="001B2887" w:rsidRDefault="001B2887" w:rsidP="001B2887">
      <w:pPr>
        <w:pStyle w:val="a3"/>
        <w:numPr>
          <w:ilvl w:val="0"/>
          <w:numId w:val="2"/>
        </w:numPr>
        <w:tabs>
          <w:tab w:val="num" w:pos="0"/>
        </w:tabs>
        <w:ind w:left="0" w:firstLine="426"/>
        <w:rPr>
          <w:sz w:val="24"/>
          <w:szCs w:val="24"/>
        </w:rPr>
      </w:pPr>
      <w:r w:rsidRPr="001B2887">
        <w:rPr>
          <w:sz w:val="24"/>
          <w:szCs w:val="24"/>
        </w:rPr>
        <w:t>научит</w:t>
      </w:r>
      <w:r w:rsidRPr="001B2887">
        <w:rPr>
          <w:sz w:val="24"/>
          <w:szCs w:val="24"/>
          <w:lang w:val="kk-KZ"/>
        </w:rPr>
        <w:t>ся</w:t>
      </w:r>
      <w:r w:rsidRPr="001B2887">
        <w:rPr>
          <w:sz w:val="24"/>
          <w:szCs w:val="24"/>
        </w:rPr>
        <w:t xml:space="preserve"> методам обработки патологического материала и подготовки его к вирусологическим и микробиологическим исследованиям, методам микроскопической техники - приготовления и окраски препаратов  из вируссодержащего материала;</w:t>
      </w:r>
    </w:p>
    <w:p w:rsidR="001B2887" w:rsidRPr="001B2887" w:rsidRDefault="001B2887" w:rsidP="001B2887">
      <w:pPr>
        <w:pStyle w:val="a3"/>
        <w:numPr>
          <w:ilvl w:val="0"/>
          <w:numId w:val="2"/>
        </w:numPr>
        <w:tabs>
          <w:tab w:val="num" w:pos="-284"/>
        </w:tabs>
        <w:ind w:left="0" w:firstLine="567"/>
        <w:rPr>
          <w:sz w:val="24"/>
          <w:szCs w:val="24"/>
        </w:rPr>
      </w:pPr>
      <w:r w:rsidRPr="001B2887">
        <w:rPr>
          <w:sz w:val="24"/>
          <w:szCs w:val="24"/>
        </w:rPr>
        <w:t>научит</w:t>
      </w:r>
      <w:r w:rsidRPr="001B2887">
        <w:rPr>
          <w:sz w:val="24"/>
          <w:szCs w:val="24"/>
          <w:lang w:val="kk-KZ"/>
        </w:rPr>
        <w:t>ся</w:t>
      </w:r>
      <w:r w:rsidRPr="001B2887">
        <w:rPr>
          <w:sz w:val="24"/>
          <w:szCs w:val="24"/>
        </w:rPr>
        <w:t xml:space="preserve"> основам вирусологических и микробиологических исследований: заражению и вскрытию куриных эмбрионов; </w:t>
      </w:r>
    </w:p>
    <w:p w:rsidR="001B2887" w:rsidRPr="001B2887" w:rsidRDefault="001B2887" w:rsidP="001B2887">
      <w:pPr>
        <w:pStyle w:val="a3"/>
        <w:numPr>
          <w:ilvl w:val="0"/>
          <w:numId w:val="2"/>
        </w:numPr>
        <w:tabs>
          <w:tab w:val="num" w:pos="0"/>
        </w:tabs>
        <w:ind w:left="0" w:firstLine="426"/>
        <w:rPr>
          <w:sz w:val="24"/>
          <w:szCs w:val="24"/>
        </w:rPr>
      </w:pPr>
      <w:r w:rsidRPr="001B2887">
        <w:rPr>
          <w:sz w:val="24"/>
          <w:szCs w:val="24"/>
        </w:rPr>
        <w:t>научит</w:t>
      </w:r>
      <w:r w:rsidRPr="001B2887">
        <w:rPr>
          <w:sz w:val="24"/>
          <w:szCs w:val="24"/>
          <w:lang w:val="kk-KZ"/>
        </w:rPr>
        <w:t>ся</w:t>
      </w:r>
      <w:r w:rsidRPr="001B2887">
        <w:rPr>
          <w:sz w:val="24"/>
          <w:szCs w:val="24"/>
        </w:rPr>
        <w:t xml:space="preserve"> постановке и учету серологических реакций при вирусных   инфекциях</w:t>
      </w:r>
      <w:r w:rsidRPr="001B2887">
        <w:rPr>
          <w:sz w:val="24"/>
          <w:szCs w:val="24"/>
          <w:lang w:val="kk-KZ"/>
        </w:rPr>
        <w:t>.</w:t>
      </w:r>
    </w:p>
    <w:p w:rsidR="001B2887" w:rsidRPr="001B2887" w:rsidRDefault="001B2887" w:rsidP="001B2887">
      <w:pPr>
        <w:pStyle w:val="a3"/>
        <w:numPr>
          <w:ilvl w:val="0"/>
          <w:numId w:val="2"/>
        </w:numPr>
        <w:tabs>
          <w:tab w:val="num" w:pos="0"/>
        </w:tabs>
        <w:ind w:left="0" w:firstLine="426"/>
        <w:rPr>
          <w:sz w:val="24"/>
          <w:szCs w:val="24"/>
        </w:rPr>
      </w:pPr>
      <w:r w:rsidRPr="001B2887">
        <w:rPr>
          <w:b/>
          <w:i/>
          <w:iCs/>
          <w:sz w:val="24"/>
          <w:szCs w:val="24"/>
        </w:rPr>
        <w:t>знать:</w:t>
      </w:r>
      <w:r w:rsidRPr="001B2887">
        <w:rPr>
          <w:sz w:val="24"/>
          <w:szCs w:val="24"/>
        </w:rPr>
        <w:t xml:space="preserve"> основы общей  вирусологии, иммунитета, генетику вирусов, их роль в кругообороте веществ и в инфекционной патологии животных, основы бактериологической, вирусологической и серологической диагностики инфекционных болезней, основные признаки возбудителей.</w:t>
      </w:r>
    </w:p>
    <w:p w:rsidR="001B2887" w:rsidRPr="001B2887" w:rsidRDefault="001B2887" w:rsidP="001B2887">
      <w:pPr>
        <w:pStyle w:val="a3"/>
        <w:tabs>
          <w:tab w:val="num" w:pos="851"/>
        </w:tabs>
        <w:ind w:firstLine="567"/>
        <w:rPr>
          <w:sz w:val="24"/>
          <w:szCs w:val="24"/>
          <w:lang w:val="kk-KZ"/>
        </w:rPr>
      </w:pPr>
      <w:r w:rsidRPr="001B2887">
        <w:rPr>
          <w:sz w:val="24"/>
          <w:szCs w:val="24"/>
          <w:lang w:val="kk-KZ"/>
        </w:rPr>
        <w:t xml:space="preserve">- </w:t>
      </w:r>
      <w:r w:rsidRPr="001B2887">
        <w:rPr>
          <w:b/>
          <w:i/>
          <w:sz w:val="24"/>
          <w:szCs w:val="24"/>
        </w:rPr>
        <w:t>владеть навыками</w:t>
      </w:r>
      <w:r w:rsidRPr="001B2887">
        <w:rPr>
          <w:sz w:val="24"/>
          <w:szCs w:val="24"/>
        </w:rPr>
        <w:t xml:space="preserve"> </w:t>
      </w:r>
      <w:proofErr w:type="spellStart"/>
      <w:r w:rsidRPr="001B2887">
        <w:rPr>
          <w:sz w:val="24"/>
          <w:szCs w:val="24"/>
        </w:rPr>
        <w:t>получ</w:t>
      </w:r>
      <w:proofErr w:type="spellEnd"/>
      <w:r w:rsidRPr="001B2887">
        <w:rPr>
          <w:sz w:val="24"/>
          <w:szCs w:val="24"/>
          <w:lang w:val="kk-KZ"/>
        </w:rPr>
        <w:t>ения</w:t>
      </w:r>
      <w:r w:rsidRPr="001B2887">
        <w:rPr>
          <w:sz w:val="24"/>
          <w:szCs w:val="24"/>
        </w:rPr>
        <w:t xml:space="preserve">, </w:t>
      </w:r>
      <w:proofErr w:type="spellStart"/>
      <w:r w:rsidRPr="001B2887">
        <w:rPr>
          <w:sz w:val="24"/>
          <w:szCs w:val="24"/>
        </w:rPr>
        <w:t>консервиров</w:t>
      </w:r>
      <w:proofErr w:type="spellEnd"/>
      <w:r w:rsidRPr="001B2887">
        <w:rPr>
          <w:sz w:val="24"/>
          <w:szCs w:val="24"/>
          <w:lang w:val="kk-KZ"/>
        </w:rPr>
        <w:t xml:space="preserve">ания и </w:t>
      </w:r>
      <w:r w:rsidRPr="001B2887">
        <w:rPr>
          <w:sz w:val="24"/>
          <w:szCs w:val="24"/>
        </w:rPr>
        <w:t>транспортиров</w:t>
      </w:r>
      <w:r w:rsidRPr="001B2887">
        <w:rPr>
          <w:sz w:val="24"/>
          <w:szCs w:val="24"/>
          <w:lang w:val="kk-KZ"/>
        </w:rPr>
        <w:t>ки</w:t>
      </w:r>
      <w:r w:rsidRPr="001B2887">
        <w:rPr>
          <w:sz w:val="24"/>
          <w:szCs w:val="24"/>
        </w:rPr>
        <w:t xml:space="preserve"> пат</w:t>
      </w:r>
      <w:r w:rsidRPr="001B2887">
        <w:rPr>
          <w:sz w:val="24"/>
          <w:szCs w:val="24"/>
          <w:lang w:val="kk-KZ"/>
        </w:rPr>
        <w:t xml:space="preserve">ологического </w:t>
      </w:r>
      <w:r w:rsidRPr="001B2887">
        <w:rPr>
          <w:sz w:val="24"/>
          <w:szCs w:val="24"/>
        </w:rPr>
        <w:t>материала</w:t>
      </w:r>
      <w:r w:rsidRPr="001B2887">
        <w:rPr>
          <w:sz w:val="24"/>
          <w:szCs w:val="24"/>
          <w:lang w:val="kk-KZ"/>
        </w:rPr>
        <w:t>.</w:t>
      </w:r>
    </w:p>
    <w:p w:rsidR="001B2887" w:rsidRPr="001B2887" w:rsidRDefault="001B2887" w:rsidP="001B2887">
      <w:pPr>
        <w:pStyle w:val="a3"/>
        <w:ind w:firstLine="567"/>
        <w:rPr>
          <w:b/>
          <w:i/>
          <w:sz w:val="24"/>
          <w:szCs w:val="24"/>
          <w:lang w:val="kk-KZ"/>
        </w:rPr>
      </w:pPr>
      <w:r w:rsidRPr="001B2887">
        <w:rPr>
          <w:b/>
          <w:i/>
          <w:sz w:val="24"/>
          <w:szCs w:val="24"/>
          <w:lang w:val="kk-KZ"/>
        </w:rPr>
        <w:t xml:space="preserve">- быть компетентными </w:t>
      </w:r>
      <w:r w:rsidRPr="001B2887">
        <w:rPr>
          <w:sz w:val="24"/>
          <w:szCs w:val="24"/>
          <w:lang w:val="kk-KZ"/>
        </w:rPr>
        <w:t>при</w:t>
      </w:r>
      <w:r w:rsidRPr="001B2887">
        <w:rPr>
          <w:b/>
          <w:i/>
          <w:sz w:val="24"/>
          <w:szCs w:val="24"/>
          <w:lang w:val="kk-KZ"/>
        </w:rPr>
        <w:t xml:space="preserve"> </w:t>
      </w:r>
      <w:r w:rsidRPr="001B2887">
        <w:rPr>
          <w:sz w:val="24"/>
          <w:szCs w:val="24"/>
        </w:rPr>
        <w:t>правильно</w:t>
      </w:r>
      <w:r w:rsidRPr="001B2887">
        <w:rPr>
          <w:sz w:val="24"/>
          <w:szCs w:val="24"/>
          <w:lang w:val="kk-KZ"/>
        </w:rPr>
        <w:t>м</w:t>
      </w:r>
      <w:r w:rsidRPr="001B2887">
        <w:rPr>
          <w:sz w:val="24"/>
          <w:szCs w:val="24"/>
        </w:rPr>
        <w:t xml:space="preserve"> </w:t>
      </w:r>
      <w:proofErr w:type="spellStart"/>
      <w:r w:rsidRPr="001B2887">
        <w:rPr>
          <w:sz w:val="24"/>
          <w:szCs w:val="24"/>
        </w:rPr>
        <w:t>примен</w:t>
      </w:r>
      <w:proofErr w:type="spellEnd"/>
      <w:r w:rsidRPr="001B2887">
        <w:rPr>
          <w:sz w:val="24"/>
          <w:szCs w:val="24"/>
          <w:lang w:val="kk-KZ"/>
        </w:rPr>
        <w:t>ении</w:t>
      </w:r>
      <w:r w:rsidRPr="001B2887">
        <w:rPr>
          <w:sz w:val="24"/>
          <w:szCs w:val="24"/>
        </w:rPr>
        <w:t xml:space="preserve"> и рационально</w:t>
      </w:r>
      <w:r w:rsidRPr="001B2887">
        <w:rPr>
          <w:sz w:val="24"/>
          <w:szCs w:val="24"/>
          <w:lang w:val="kk-KZ"/>
        </w:rPr>
        <w:t>м</w:t>
      </w:r>
      <w:r w:rsidRPr="001B2887">
        <w:rPr>
          <w:sz w:val="24"/>
          <w:szCs w:val="24"/>
        </w:rPr>
        <w:t xml:space="preserve"> </w:t>
      </w:r>
      <w:proofErr w:type="spellStart"/>
      <w:r w:rsidRPr="001B2887">
        <w:rPr>
          <w:sz w:val="24"/>
          <w:szCs w:val="24"/>
        </w:rPr>
        <w:t>использова</w:t>
      </w:r>
      <w:proofErr w:type="spellEnd"/>
      <w:r w:rsidRPr="001B2887">
        <w:rPr>
          <w:sz w:val="24"/>
          <w:szCs w:val="24"/>
          <w:lang w:val="kk-KZ"/>
        </w:rPr>
        <w:t>нии</w:t>
      </w:r>
      <w:r w:rsidRPr="001B2887">
        <w:rPr>
          <w:sz w:val="24"/>
          <w:szCs w:val="24"/>
        </w:rPr>
        <w:t xml:space="preserve"> вакцины, сыворотки и </w:t>
      </w:r>
      <w:proofErr w:type="spellStart"/>
      <w:r w:rsidRPr="001B2887">
        <w:rPr>
          <w:sz w:val="24"/>
          <w:szCs w:val="24"/>
        </w:rPr>
        <w:t>диагностикум</w:t>
      </w:r>
      <w:proofErr w:type="spellEnd"/>
      <w:r w:rsidRPr="001B2887">
        <w:rPr>
          <w:sz w:val="24"/>
          <w:szCs w:val="24"/>
          <w:lang w:val="kk-KZ"/>
        </w:rPr>
        <w:t>ов.</w:t>
      </w: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887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1B2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BE9" w:rsidRPr="0034052F" w:rsidRDefault="0034052F" w:rsidP="00204BE9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D104F5">
        <w:rPr>
          <w:rFonts w:ascii="Times New Roman" w:hAnsi="Times New Roman" w:cs="Times New Roman"/>
          <w:b/>
          <w:bCs/>
          <w:sz w:val="24"/>
          <w:szCs w:val="24"/>
          <w:lang w:val="kk-KZ"/>
        </w:rPr>
        <w:t>Введение</w:t>
      </w:r>
      <w:r w:rsidR="001B2887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.  </w:t>
      </w:r>
      <w:r w:rsidR="00204BE9" w:rsidRPr="00204BE9">
        <w:rPr>
          <w:rFonts w:ascii="Times New Roman" w:hAnsi="Times New Roman" w:cs="Times New Roman"/>
          <w:bCs/>
          <w:sz w:val="24"/>
          <w:szCs w:val="24"/>
          <w:lang w:val="kk-KZ"/>
        </w:rPr>
        <w:t>Определение, цели и задачи дисциплины.</w:t>
      </w:r>
      <w:r w:rsidR="00204BE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1B2887" w:rsidRPr="001B2887">
        <w:rPr>
          <w:rFonts w:ascii="Times New Roman" w:hAnsi="Times New Roman" w:cs="Times New Roman"/>
          <w:sz w:val="24"/>
          <w:szCs w:val="24"/>
        </w:rPr>
        <w:t xml:space="preserve">Правила работы </w:t>
      </w:r>
      <w:proofErr w:type="gramStart"/>
      <w:r w:rsidR="001B2887" w:rsidRPr="001B288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B2887" w:rsidRPr="001B2887">
        <w:rPr>
          <w:rFonts w:ascii="Times New Roman" w:hAnsi="Times New Roman" w:cs="Times New Roman"/>
          <w:sz w:val="24"/>
          <w:szCs w:val="24"/>
        </w:rPr>
        <w:t xml:space="preserve"> вируссодержащим  материалам. Получение  </w:t>
      </w:r>
      <w:r w:rsidR="001B2887" w:rsidRPr="001B2887">
        <w:rPr>
          <w:rFonts w:ascii="Times New Roman" w:hAnsi="Times New Roman" w:cs="Times New Roman"/>
          <w:sz w:val="24"/>
          <w:szCs w:val="24"/>
          <w:lang w:val="kk-KZ"/>
        </w:rPr>
        <w:t>и т</w:t>
      </w:r>
      <w:proofErr w:type="spellStart"/>
      <w:r w:rsidR="001B2887" w:rsidRPr="001B2887">
        <w:rPr>
          <w:rFonts w:ascii="Times New Roman" w:hAnsi="Times New Roman" w:cs="Times New Roman"/>
          <w:sz w:val="24"/>
          <w:szCs w:val="24"/>
        </w:rPr>
        <w:t>ранспортировка</w:t>
      </w:r>
      <w:proofErr w:type="spellEnd"/>
      <w:r w:rsidR="001B2887" w:rsidRPr="001B2887">
        <w:rPr>
          <w:rFonts w:ascii="Times New Roman" w:hAnsi="Times New Roman" w:cs="Times New Roman"/>
          <w:sz w:val="24"/>
          <w:szCs w:val="24"/>
        </w:rPr>
        <w:t xml:space="preserve"> патологического материала. </w:t>
      </w:r>
      <w:r w:rsidR="00D104F5" w:rsidRPr="00D104F5">
        <w:rPr>
          <w:rFonts w:ascii="Times New Roman" w:hAnsi="Times New Roman" w:cs="Times New Roman"/>
          <w:sz w:val="24"/>
          <w:szCs w:val="24"/>
        </w:rPr>
        <w:t xml:space="preserve">Морфология вирусов. Химический состав </w:t>
      </w:r>
      <w:r w:rsidR="00D104F5">
        <w:rPr>
          <w:rFonts w:ascii="Times New Roman" w:hAnsi="Times New Roman" w:cs="Times New Roman"/>
          <w:sz w:val="24"/>
          <w:szCs w:val="24"/>
        </w:rPr>
        <w:t xml:space="preserve"> и физическая структура вирусов. </w:t>
      </w:r>
      <w:r w:rsidR="00D104F5" w:rsidRPr="00D104F5">
        <w:rPr>
          <w:rFonts w:ascii="Times New Roman" w:hAnsi="Times New Roman" w:cs="Times New Roman"/>
          <w:sz w:val="24"/>
          <w:szCs w:val="24"/>
        </w:rPr>
        <w:t>Электронно-микроскопическое исследование вирусов.</w:t>
      </w:r>
      <w:r w:rsidR="00204BE9" w:rsidRPr="00204B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052F">
        <w:rPr>
          <w:rFonts w:ascii="Times New Roman" w:hAnsi="Times New Roman" w:cs="Times New Roman"/>
          <w:sz w:val="24"/>
          <w:szCs w:val="24"/>
        </w:rPr>
        <w:t>Устойчивость вирусов животных к физико-химическим факторам.</w:t>
      </w:r>
    </w:p>
    <w:p w:rsidR="00204BE9" w:rsidRPr="00204BE9" w:rsidRDefault="00204BE9" w:rsidP="00204BE9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4BE9" w:rsidRDefault="00204BE9" w:rsidP="00204BE9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Систематика вирусов. </w:t>
      </w:r>
      <w:r w:rsidRPr="00204BE9">
        <w:rPr>
          <w:rFonts w:ascii="Times New Roman" w:hAnsi="Times New Roman" w:cs="Times New Roman"/>
          <w:bCs/>
          <w:sz w:val="24"/>
          <w:szCs w:val="24"/>
        </w:rPr>
        <w:t>Классификация РНК-содержащих вирусов. Классификация ДНК-содержащих вирусов.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4BE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04BE9" w:rsidRDefault="00204BE9" w:rsidP="00204B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2887" w:rsidRPr="00204BE9" w:rsidRDefault="00D104F5" w:rsidP="001B288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04F5">
        <w:rPr>
          <w:rFonts w:ascii="Times New Roman" w:hAnsi="Times New Roman" w:cs="Times New Roman"/>
          <w:sz w:val="24"/>
          <w:szCs w:val="24"/>
        </w:rPr>
        <w:t xml:space="preserve"> </w:t>
      </w:r>
      <w:r w:rsidR="0034052F">
        <w:rPr>
          <w:rFonts w:ascii="Times New Roman" w:hAnsi="Times New Roman" w:cs="Times New Roman"/>
          <w:sz w:val="24"/>
          <w:szCs w:val="24"/>
        </w:rPr>
        <w:t>Л</w:t>
      </w:r>
      <w:r w:rsidRPr="00204BE9">
        <w:rPr>
          <w:rFonts w:ascii="Times New Roman" w:hAnsi="Times New Roman" w:cs="Times New Roman"/>
          <w:b/>
          <w:sz w:val="24"/>
          <w:szCs w:val="24"/>
        </w:rPr>
        <w:t>абораторн</w:t>
      </w:r>
      <w:r w:rsidR="0034052F">
        <w:rPr>
          <w:rFonts w:ascii="Times New Roman" w:hAnsi="Times New Roman" w:cs="Times New Roman"/>
          <w:b/>
          <w:sz w:val="24"/>
          <w:szCs w:val="24"/>
        </w:rPr>
        <w:t>ая диагностика</w:t>
      </w:r>
      <w:r w:rsidRPr="00204BE9">
        <w:rPr>
          <w:rFonts w:ascii="Times New Roman" w:hAnsi="Times New Roman" w:cs="Times New Roman"/>
          <w:b/>
          <w:sz w:val="24"/>
          <w:szCs w:val="24"/>
        </w:rPr>
        <w:t xml:space="preserve"> вирусных болезней животных.</w:t>
      </w:r>
      <w:r w:rsidRPr="00D104F5">
        <w:rPr>
          <w:rFonts w:ascii="Times New Roman" w:hAnsi="Times New Roman" w:cs="Times New Roman"/>
          <w:sz w:val="24"/>
          <w:szCs w:val="24"/>
        </w:rPr>
        <w:t xml:space="preserve"> </w:t>
      </w:r>
      <w:r w:rsidR="0034052F" w:rsidRPr="0034052F">
        <w:rPr>
          <w:rFonts w:ascii="Times New Roman" w:hAnsi="Times New Roman" w:cs="Times New Roman"/>
          <w:sz w:val="24"/>
          <w:szCs w:val="24"/>
        </w:rPr>
        <w:t>Схема лабораторной диагностики вирусных болезней животных.</w:t>
      </w:r>
      <w:r w:rsidR="0034052F" w:rsidRPr="00D104F5">
        <w:rPr>
          <w:rFonts w:ascii="Times New Roman" w:hAnsi="Times New Roman" w:cs="Times New Roman"/>
          <w:sz w:val="24"/>
          <w:szCs w:val="24"/>
        </w:rPr>
        <w:t xml:space="preserve"> </w:t>
      </w:r>
      <w:r w:rsidRPr="00D104F5">
        <w:rPr>
          <w:rFonts w:ascii="Times New Roman" w:hAnsi="Times New Roman" w:cs="Times New Roman"/>
          <w:sz w:val="24"/>
          <w:szCs w:val="24"/>
        </w:rPr>
        <w:t xml:space="preserve">Получение  </w:t>
      </w:r>
      <w:r w:rsidRPr="00D104F5">
        <w:rPr>
          <w:rFonts w:ascii="Times New Roman" w:hAnsi="Times New Roman" w:cs="Times New Roman"/>
          <w:sz w:val="24"/>
          <w:szCs w:val="24"/>
          <w:lang w:val="kk-KZ"/>
        </w:rPr>
        <w:t>и обработка</w:t>
      </w:r>
      <w:r w:rsidRPr="00D104F5">
        <w:rPr>
          <w:rFonts w:ascii="Times New Roman" w:hAnsi="Times New Roman" w:cs="Times New Roman"/>
          <w:sz w:val="24"/>
          <w:szCs w:val="24"/>
        </w:rPr>
        <w:t xml:space="preserve"> патологического материала. Подготовка вируссодержащего материала для исследования. Морфологические методы индикации вирусов в патологическом материале </w:t>
      </w:r>
      <w:r w:rsidR="001B2887" w:rsidRPr="00D104F5">
        <w:rPr>
          <w:rFonts w:ascii="Times New Roman" w:hAnsi="Times New Roman" w:cs="Times New Roman"/>
          <w:sz w:val="24"/>
          <w:szCs w:val="24"/>
        </w:rPr>
        <w:t>Индикация вирусов в патологическом</w:t>
      </w:r>
      <w:r w:rsidR="001B2887" w:rsidRPr="001B2887">
        <w:rPr>
          <w:rFonts w:ascii="Times New Roman" w:hAnsi="Times New Roman" w:cs="Times New Roman"/>
          <w:sz w:val="24"/>
          <w:szCs w:val="24"/>
        </w:rPr>
        <w:t xml:space="preserve"> материале путем обнаружения вирионов и телец-включений. </w:t>
      </w:r>
    </w:p>
    <w:p w:rsidR="00204BE9" w:rsidRPr="00204BE9" w:rsidRDefault="00204BE9" w:rsidP="00204B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BE9" w:rsidRPr="00204BE9" w:rsidRDefault="00204BE9" w:rsidP="00204BE9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Репродукция вирусов. </w:t>
      </w:r>
      <w:r w:rsidRPr="00204BE9">
        <w:rPr>
          <w:rFonts w:ascii="Times New Roman" w:hAnsi="Times New Roman" w:cs="Times New Roman"/>
          <w:bCs/>
          <w:sz w:val="24"/>
          <w:szCs w:val="24"/>
        </w:rPr>
        <w:t>Взаимодействие вирусов с клеткой.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Первая фаза репродукции вирусов. Вторая фаза репродукции вирусов.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Default="00204BE9" w:rsidP="00204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1B2887" w:rsidRPr="001B2887">
        <w:rPr>
          <w:rFonts w:ascii="Times New Roman" w:hAnsi="Times New Roman" w:cs="Times New Roman"/>
          <w:b/>
          <w:bCs/>
          <w:sz w:val="24"/>
          <w:szCs w:val="24"/>
        </w:rPr>
        <w:t>Культивирование вирусов в живых биологических  системах</w:t>
      </w:r>
      <w:r w:rsidR="001B2887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. </w:t>
      </w:r>
      <w:r w:rsidR="001B2887" w:rsidRPr="001B2887">
        <w:rPr>
          <w:rFonts w:ascii="Times New Roman" w:hAnsi="Times New Roman" w:cs="Times New Roman"/>
          <w:sz w:val="24"/>
          <w:szCs w:val="24"/>
        </w:rPr>
        <w:t xml:space="preserve">Использование в </w:t>
      </w:r>
      <w:r w:rsidR="001B2887" w:rsidRPr="00D104F5">
        <w:rPr>
          <w:rFonts w:ascii="Times New Roman" w:hAnsi="Times New Roman" w:cs="Times New Roman"/>
          <w:sz w:val="24"/>
          <w:szCs w:val="24"/>
        </w:rPr>
        <w:t xml:space="preserve">вирусологии культур клеток. </w:t>
      </w:r>
      <w:r w:rsidR="00D104F5" w:rsidRPr="00D104F5">
        <w:rPr>
          <w:rFonts w:ascii="Times New Roman" w:hAnsi="Times New Roman" w:cs="Times New Roman"/>
          <w:sz w:val="24"/>
          <w:szCs w:val="24"/>
        </w:rPr>
        <w:t xml:space="preserve">Получение </w:t>
      </w:r>
      <w:proofErr w:type="spellStart"/>
      <w:r w:rsidR="00D104F5" w:rsidRPr="00D104F5">
        <w:rPr>
          <w:rFonts w:ascii="Times New Roman" w:hAnsi="Times New Roman" w:cs="Times New Roman"/>
          <w:sz w:val="24"/>
          <w:szCs w:val="24"/>
        </w:rPr>
        <w:t>первично-трипсинизированных</w:t>
      </w:r>
      <w:proofErr w:type="spellEnd"/>
      <w:r w:rsidR="00D104F5" w:rsidRPr="00D104F5">
        <w:rPr>
          <w:rFonts w:ascii="Times New Roman" w:hAnsi="Times New Roman" w:cs="Times New Roman"/>
          <w:sz w:val="24"/>
          <w:szCs w:val="24"/>
        </w:rPr>
        <w:t xml:space="preserve"> культур клеток.</w:t>
      </w:r>
      <w:r w:rsidR="001B2887" w:rsidRPr="00D104F5">
        <w:rPr>
          <w:rFonts w:ascii="Times New Roman" w:hAnsi="Times New Roman" w:cs="Times New Roman"/>
          <w:sz w:val="24"/>
          <w:szCs w:val="24"/>
        </w:rPr>
        <w:t xml:space="preserve"> </w:t>
      </w:r>
      <w:r w:rsidR="00D104F5" w:rsidRPr="00D104F5">
        <w:rPr>
          <w:rFonts w:ascii="Times New Roman" w:hAnsi="Times New Roman" w:cs="Times New Roman"/>
          <w:sz w:val="24"/>
          <w:szCs w:val="24"/>
        </w:rPr>
        <w:t xml:space="preserve">Индикация вирусов в культуре клеток по цитопатогенному действию. </w:t>
      </w:r>
      <w:r w:rsidR="001B2887" w:rsidRPr="00D104F5">
        <w:rPr>
          <w:rFonts w:ascii="Times New Roman" w:hAnsi="Times New Roman" w:cs="Times New Roman"/>
          <w:sz w:val="24"/>
          <w:szCs w:val="24"/>
        </w:rPr>
        <w:t xml:space="preserve">Использование в вирусологии лабораторных животных. </w:t>
      </w:r>
      <w:r w:rsidR="00D104F5" w:rsidRPr="00D104F5">
        <w:rPr>
          <w:rFonts w:ascii="Times New Roman" w:hAnsi="Times New Roman" w:cs="Times New Roman"/>
          <w:sz w:val="24"/>
          <w:szCs w:val="24"/>
        </w:rPr>
        <w:t xml:space="preserve">Методы заражения животных. </w:t>
      </w:r>
      <w:r w:rsidR="001B2887" w:rsidRPr="00D104F5">
        <w:rPr>
          <w:rFonts w:ascii="Times New Roman" w:hAnsi="Times New Roman" w:cs="Times New Roman"/>
          <w:sz w:val="24"/>
          <w:szCs w:val="24"/>
        </w:rPr>
        <w:t>Использование в вирусологии куриных эмбрионов.</w:t>
      </w:r>
      <w:r w:rsidR="00D104F5" w:rsidRPr="00D104F5">
        <w:rPr>
          <w:rFonts w:ascii="Times New Roman" w:hAnsi="Times New Roman" w:cs="Times New Roman"/>
          <w:sz w:val="24"/>
          <w:szCs w:val="24"/>
        </w:rPr>
        <w:t xml:space="preserve"> Вскрытие куриных эмбрионов, индикация вируса и получение вируссодержащего материала.</w:t>
      </w:r>
    </w:p>
    <w:p w:rsidR="00167D6C" w:rsidRPr="00167D6C" w:rsidRDefault="00167D6C" w:rsidP="00204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D6C">
        <w:rPr>
          <w:rFonts w:ascii="Times New Roman" w:hAnsi="Times New Roman" w:cs="Times New Roman"/>
          <w:b/>
          <w:sz w:val="24"/>
          <w:szCs w:val="24"/>
        </w:rPr>
        <w:t>6 Противовирусный иммунитет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67D6C">
        <w:rPr>
          <w:rFonts w:ascii="Times New Roman" w:hAnsi="Times New Roman" w:cs="Times New Roman"/>
          <w:sz w:val="24"/>
          <w:szCs w:val="24"/>
        </w:rPr>
        <w:t>Гуморальные факторы противовирусного иммунитета.  Клеточные факторы противовирусного иммунитета.  Особенности эпизоотологии вирусных инфекций.</w:t>
      </w:r>
      <w:r w:rsidRPr="00167D6C">
        <w:t xml:space="preserve"> </w:t>
      </w:r>
      <w:r w:rsidRPr="00167D6C">
        <w:rPr>
          <w:rFonts w:ascii="Times New Roman" w:hAnsi="Times New Roman" w:cs="Times New Roman"/>
          <w:sz w:val="24"/>
          <w:szCs w:val="24"/>
        </w:rPr>
        <w:t>Специфическая профилактика и терапия вирусных болезней животных.</w:t>
      </w:r>
    </w:p>
    <w:p w:rsidR="00204BE9" w:rsidRPr="00167D6C" w:rsidRDefault="00204BE9" w:rsidP="00204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052F" w:rsidRPr="0034052F" w:rsidRDefault="00167D6C" w:rsidP="0034052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7</w:t>
      </w:r>
      <w:r w:rsidR="003405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1B2887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Принципы лабораторной диагностики вирусных болезней  животных и птиц. </w:t>
      </w:r>
      <w:r w:rsidR="001B2887" w:rsidRPr="001B2887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Экспресс–методы. Вирусологические методы. Методы идентификации вирусов. Серологические (ретроспективные) методы.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Титрование вирусов по гемагглютинирующей активности. Титрование вирусов по инфекционному действию. </w:t>
      </w:r>
      <w:r w:rsidR="0034052F" w:rsidRPr="0034052F">
        <w:rPr>
          <w:rFonts w:ascii="Times New Roman" w:hAnsi="Times New Roman" w:cs="Times New Roman"/>
          <w:sz w:val="24"/>
          <w:szCs w:val="24"/>
        </w:rPr>
        <w:t>РТГА. РДП. РИФ. РН. ПЦР.</w:t>
      </w:r>
    </w:p>
    <w:p w:rsidR="001B2887" w:rsidRDefault="00167D6C" w:rsidP="0034052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8</w:t>
      </w:r>
      <w:r w:rsidR="003405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204BE9">
        <w:rPr>
          <w:rFonts w:ascii="Times New Roman" w:hAnsi="Times New Roman" w:cs="Times New Roman"/>
          <w:b/>
          <w:bCs/>
          <w:sz w:val="24"/>
          <w:szCs w:val="24"/>
          <w:lang w:val="kk-KZ"/>
        </w:rPr>
        <w:t>В</w:t>
      </w:r>
      <w:r w:rsidR="001B2887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ирус</w:t>
      </w:r>
      <w:r w:rsidR="00204BE9">
        <w:rPr>
          <w:rFonts w:ascii="Times New Roman" w:hAnsi="Times New Roman" w:cs="Times New Roman"/>
          <w:b/>
          <w:bCs/>
          <w:sz w:val="24"/>
          <w:szCs w:val="24"/>
          <w:lang w:val="kk-KZ"/>
        </w:rPr>
        <w:t>ы</w:t>
      </w:r>
      <w:r w:rsidR="001B2887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, вызывающие болезни нескольких  видов животных.</w:t>
      </w:r>
      <w:r w:rsidR="001B2887" w:rsidRPr="001B2887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Вирус оспы. Вирус  бешенства. Вирус лейкоза. Вирус  ящура.  </w:t>
      </w:r>
      <w:r w:rsidR="0034052F" w:rsidRPr="0034052F">
        <w:rPr>
          <w:rFonts w:ascii="Times New Roman" w:hAnsi="Times New Roman" w:cs="Times New Roman"/>
          <w:sz w:val="24"/>
          <w:szCs w:val="24"/>
        </w:rPr>
        <w:t xml:space="preserve">Болезнь </w:t>
      </w:r>
      <w:proofErr w:type="spellStart"/>
      <w:r w:rsidR="0034052F" w:rsidRPr="0034052F">
        <w:rPr>
          <w:rFonts w:ascii="Times New Roman" w:hAnsi="Times New Roman" w:cs="Times New Roman"/>
          <w:sz w:val="24"/>
          <w:szCs w:val="24"/>
        </w:rPr>
        <w:t>Ауески</w:t>
      </w:r>
      <w:proofErr w:type="spellEnd"/>
      <w:r w:rsidR="0034052F" w:rsidRPr="000C64C5">
        <w:t xml:space="preserve">. </w:t>
      </w:r>
      <w:r w:rsidR="001B2887" w:rsidRPr="001B2887">
        <w:rPr>
          <w:rFonts w:ascii="Times New Roman" w:hAnsi="Times New Roman" w:cs="Times New Roman"/>
          <w:sz w:val="24"/>
          <w:szCs w:val="24"/>
        </w:rPr>
        <w:t xml:space="preserve">Характеристика возбудителя. Клиническая картина заболевания. Лабораторная диагностика заболеваний. </w:t>
      </w:r>
    </w:p>
    <w:p w:rsidR="001B2887" w:rsidRDefault="00167D6C" w:rsidP="0034052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9 </w:t>
      </w:r>
      <w:r w:rsidR="003405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204BE9">
        <w:rPr>
          <w:rFonts w:ascii="Times New Roman" w:hAnsi="Times New Roman" w:cs="Times New Roman"/>
          <w:b/>
          <w:bCs/>
          <w:sz w:val="24"/>
          <w:szCs w:val="24"/>
          <w:lang w:val="kk-KZ"/>
        </w:rPr>
        <w:t>В</w:t>
      </w:r>
      <w:r w:rsidR="00204BE9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ирус</w:t>
      </w:r>
      <w:r w:rsidR="00204BE9">
        <w:rPr>
          <w:rFonts w:ascii="Times New Roman" w:hAnsi="Times New Roman" w:cs="Times New Roman"/>
          <w:b/>
          <w:bCs/>
          <w:sz w:val="24"/>
          <w:szCs w:val="24"/>
          <w:lang w:val="kk-KZ"/>
        </w:rPr>
        <w:t>ы</w:t>
      </w:r>
      <w:r w:rsidR="00204BE9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, вызывающие болезни</w:t>
      </w:r>
      <w:r w:rsidR="00204BE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крупного рогатого скота</w:t>
      </w:r>
    </w:p>
    <w:p w:rsidR="0034052F" w:rsidRDefault="0034052F" w:rsidP="003405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52F">
        <w:rPr>
          <w:rFonts w:ascii="Times New Roman" w:hAnsi="Times New Roman" w:cs="Times New Roman"/>
          <w:sz w:val="24"/>
          <w:szCs w:val="24"/>
        </w:rPr>
        <w:t xml:space="preserve">Чума крупного рогатого скота. </w:t>
      </w:r>
      <w:proofErr w:type="spellStart"/>
      <w:r w:rsidRPr="0034052F">
        <w:rPr>
          <w:rFonts w:ascii="Times New Roman" w:hAnsi="Times New Roman" w:cs="Times New Roman"/>
          <w:sz w:val="24"/>
          <w:szCs w:val="24"/>
        </w:rPr>
        <w:t>Парагрипп</w:t>
      </w:r>
      <w:proofErr w:type="spellEnd"/>
      <w:r w:rsidRPr="0034052F">
        <w:rPr>
          <w:rFonts w:ascii="Times New Roman" w:hAnsi="Times New Roman" w:cs="Times New Roman"/>
          <w:sz w:val="24"/>
          <w:szCs w:val="24"/>
        </w:rPr>
        <w:t xml:space="preserve"> крупного рогатого скота. Аденовирусная инфекция. </w:t>
      </w:r>
      <w:proofErr w:type="gramStart"/>
      <w:r w:rsidRPr="0034052F">
        <w:rPr>
          <w:rFonts w:ascii="Times New Roman" w:hAnsi="Times New Roman" w:cs="Times New Roman"/>
          <w:sz w:val="24"/>
          <w:szCs w:val="24"/>
        </w:rPr>
        <w:t>Инфекционный</w:t>
      </w:r>
      <w:proofErr w:type="gramEnd"/>
      <w:r w:rsidRPr="003405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52F">
        <w:rPr>
          <w:rFonts w:ascii="Times New Roman" w:hAnsi="Times New Roman" w:cs="Times New Roman"/>
          <w:sz w:val="24"/>
          <w:szCs w:val="24"/>
        </w:rPr>
        <w:t>ринотрахеит</w:t>
      </w:r>
      <w:proofErr w:type="spellEnd"/>
      <w:r w:rsidRPr="0034052F">
        <w:rPr>
          <w:rFonts w:ascii="Times New Roman" w:hAnsi="Times New Roman" w:cs="Times New Roman"/>
          <w:sz w:val="24"/>
          <w:szCs w:val="24"/>
        </w:rPr>
        <w:t xml:space="preserve"> крупного рогатого скота. Вирусная диарея крупного рогатого скота.</w:t>
      </w:r>
      <w:r w:rsidR="000030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52F" w:rsidRPr="0034052F" w:rsidRDefault="0034052F" w:rsidP="0034052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04BE9" w:rsidRDefault="00167D6C" w:rsidP="0034052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10 </w:t>
      </w:r>
      <w:r w:rsidR="003405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204BE9">
        <w:rPr>
          <w:rFonts w:ascii="Times New Roman" w:hAnsi="Times New Roman" w:cs="Times New Roman"/>
          <w:b/>
          <w:bCs/>
          <w:sz w:val="24"/>
          <w:szCs w:val="24"/>
          <w:lang w:val="kk-KZ"/>
        </w:rPr>
        <w:t>В</w:t>
      </w:r>
      <w:r w:rsidR="00204BE9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ирус</w:t>
      </w:r>
      <w:r w:rsidR="00204BE9">
        <w:rPr>
          <w:rFonts w:ascii="Times New Roman" w:hAnsi="Times New Roman" w:cs="Times New Roman"/>
          <w:b/>
          <w:bCs/>
          <w:sz w:val="24"/>
          <w:szCs w:val="24"/>
          <w:lang w:val="kk-KZ"/>
        </w:rPr>
        <w:t>ы</w:t>
      </w:r>
      <w:r w:rsidR="00204BE9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, вызывающие болезни</w:t>
      </w:r>
      <w:r w:rsidR="003405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мелкого рогатого скота</w:t>
      </w:r>
    </w:p>
    <w:p w:rsidR="0034052F" w:rsidRDefault="0034052F" w:rsidP="0034052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34052F">
        <w:rPr>
          <w:rFonts w:ascii="Times New Roman" w:hAnsi="Times New Roman" w:cs="Times New Roman"/>
          <w:bCs/>
          <w:sz w:val="24"/>
          <w:szCs w:val="24"/>
          <w:lang w:val="kk-KZ"/>
        </w:rPr>
        <w:t>Контагиозный пустулезный дерматит овец и коз.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34052F">
        <w:rPr>
          <w:rFonts w:ascii="Times New Roman" w:hAnsi="Times New Roman" w:cs="Times New Roman"/>
          <w:bCs/>
          <w:sz w:val="24"/>
          <w:szCs w:val="24"/>
          <w:lang w:val="kk-KZ"/>
        </w:rPr>
        <w:t>Инфекционная катаральная лихорадка овец.</w:t>
      </w:r>
    </w:p>
    <w:p w:rsidR="0034052F" w:rsidRPr="0034052F" w:rsidRDefault="0034052F" w:rsidP="0034052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34052F" w:rsidRDefault="0034052F" w:rsidP="0034052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1</w:t>
      </w:r>
      <w:r w:rsidR="00167D6C">
        <w:rPr>
          <w:rFonts w:ascii="Times New Roman" w:hAnsi="Times New Roman" w:cs="Times New Roman"/>
          <w:b/>
          <w:bCs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В</w:t>
      </w:r>
      <w:r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ирус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ы</w:t>
      </w:r>
      <w:r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, вызывающие болезни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свиней</w:t>
      </w:r>
    </w:p>
    <w:p w:rsidR="0034052F" w:rsidRPr="0034052F" w:rsidRDefault="0034052F" w:rsidP="0034052F">
      <w:pPr>
        <w:jc w:val="both"/>
        <w:rPr>
          <w:rFonts w:ascii="Times New Roman" w:hAnsi="Times New Roman" w:cs="Times New Roman"/>
          <w:sz w:val="24"/>
          <w:szCs w:val="24"/>
        </w:rPr>
      </w:pPr>
      <w:r w:rsidRPr="0034052F">
        <w:rPr>
          <w:rFonts w:ascii="Times New Roman" w:hAnsi="Times New Roman" w:cs="Times New Roman"/>
          <w:sz w:val="24"/>
          <w:szCs w:val="24"/>
        </w:rPr>
        <w:lastRenderedPageBreak/>
        <w:t>Классическая чума свиней. Африканская чума свиней. Болезнь Тешена. Инфекционный гастроэнтерит свиней.</w:t>
      </w:r>
    </w:p>
    <w:p w:rsidR="0034052F" w:rsidRDefault="0034052F" w:rsidP="001B288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1</w:t>
      </w:r>
      <w:r w:rsidR="00167D6C">
        <w:rPr>
          <w:rFonts w:ascii="Times New Roman" w:hAnsi="Times New Roman" w:cs="Times New Roman"/>
          <w:b/>
          <w:bCs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В</w:t>
      </w:r>
      <w:r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ирус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ы</w:t>
      </w:r>
      <w:r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, вызывающие болезни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лошадей</w:t>
      </w:r>
    </w:p>
    <w:p w:rsidR="0034052F" w:rsidRDefault="0034052F" w:rsidP="00167D6C">
      <w:pPr>
        <w:spacing w:after="0" w:line="240" w:lineRule="auto"/>
      </w:pPr>
      <w:proofErr w:type="spellStart"/>
      <w:r w:rsidRPr="0034052F">
        <w:rPr>
          <w:rFonts w:ascii="Times New Roman" w:hAnsi="Times New Roman" w:cs="Times New Roman"/>
          <w:sz w:val="24"/>
          <w:szCs w:val="24"/>
        </w:rPr>
        <w:t>Ринопневмония</w:t>
      </w:r>
      <w:proofErr w:type="spellEnd"/>
      <w:r w:rsidRPr="0034052F">
        <w:rPr>
          <w:rFonts w:ascii="Times New Roman" w:hAnsi="Times New Roman" w:cs="Times New Roman"/>
          <w:sz w:val="24"/>
          <w:szCs w:val="24"/>
        </w:rPr>
        <w:t xml:space="preserve"> лошадей. Инфекционная анемия лошадей</w:t>
      </w:r>
      <w:r w:rsidRPr="000C64C5">
        <w:t>.</w:t>
      </w:r>
      <w:r w:rsidR="00003076">
        <w:t xml:space="preserve"> Грипп.</w:t>
      </w:r>
    </w:p>
    <w:p w:rsidR="00167D6C" w:rsidRDefault="00167D6C" w:rsidP="001B2887">
      <w:pPr>
        <w:spacing w:after="0" w:line="240" w:lineRule="auto"/>
        <w:ind w:firstLine="567"/>
      </w:pPr>
    </w:p>
    <w:p w:rsidR="0034052F" w:rsidRPr="001B2887" w:rsidRDefault="00167D6C" w:rsidP="00167D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13</w:t>
      </w:r>
      <w:r w:rsidR="003405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В</w:t>
      </w:r>
      <w:r w:rsidR="0034052F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ирус</w:t>
      </w:r>
      <w:r w:rsidR="0034052F">
        <w:rPr>
          <w:rFonts w:ascii="Times New Roman" w:hAnsi="Times New Roman" w:cs="Times New Roman"/>
          <w:b/>
          <w:bCs/>
          <w:sz w:val="24"/>
          <w:szCs w:val="24"/>
          <w:lang w:val="kk-KZ"/>
        </w:rPr>
        <w:t>ы</w:t>
      </w:r>
      <w:r w:rsidR="0034052F" w:rsidRPr="001B2887">
        <w:rPr>
          <w:rFonts w:ascii="Times New Roman" w:hAnsi="Times New Roman" w:cs="Times New Roman"/>
          <w:b/>
          <w:bCs/>
          <w:sz w:val="24"/>
          <w:szCs w:val="24"/>
          <w:lang w:val="kk-KZ"/>
        </w:rPr>
        <w:t>, вызывающие болезни</w:t>
      </w:r>
      <w:r w:rsidR="0034052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птиц</w:t>
      </w:r>
    </w:p>
    <w:p w:rsidR="001B2887" w:rsidRPr="0034052F" w:rsidRDefault="0034052F" w:rsidP="00167D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34052F">
        <w:rPr>
          <w:rFonts w:ascii="Times New Roman" w:hAnsi="Times New Roman" w:cs="Times New Roman"/>
          <w:sz w:val="24"/>
          <w:szCs w:val="24"/>
        </w:rPr>
        <w:t>Болезнь Марека. Болезнь Ньюкасла. Инфекционный бронхит. Инфекционный ларинготрахеит.</w:t>
      </w:r>
    </w:p>
    <w:p w:rsidR="001B2887" w:rsidRPr="0034052F" w:rsidRDefault="001B2887" w:rsidP="00167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7D6C" w:rsidRDefault="00167D6C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2887" w:rsidRPr="001B2887" w:rsidRDefault="001B2887" w:rsidP="001B2887">
      <w:pPr>
        <w:spacing w:after="0" w:line="240" w:lineRule="auto"/>
        <w:ind w:left="900" w:hanging="333"/>
        <w:rPr>
          <w:rFonts w:ascii="Times New Roman" w:hAnsi="Times New Roman" w:cs="Times New Roman"/>
          <w:b/>
          <w:sz w:val="24"/>
          <w:szCs w:val="24"/>
        </w:rPr>
      </w:pPr>
      <w:r w:rsidRPr="001B2887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3 </w:t>
      </w:r>
      <w:r w:rsidRPr="001B2887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1B2887" w:rsidRPr="001B2887" w:rsidRDefault="001B2887" w:rsidP="001B2887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pStyle w:val="21"/>
        <w:spacing w:after="0" w:line="240" w:lineRule="auto"/>
        <w:ind w:firstLine="540"/>
        <w:rPr>
          <w:b/>
        </w:rPr>
      </w:pPr>
      <w:r w:rsidRPr="001B2887">
        <w:rPr>
          <w:b/>
        </w:rPr>
        <w:t xml:space="preserve">Основная:  </w:t>
      </w:r>
    </w:p>
    <w:p w:rsidR="00EE5B9E" w:rsidRPr="00EE5B9E" w:rsidRDefault="00EE5B9E" w:rsidP="00EE5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B9E">
        <w:rPr>
          <w:rFonts w:ascii="Times New Roman" w:hAnsi="Times New Roman" w:cs="Times New Roman"/>
          <w:sz w:val="24"/>
          <w:szCs w:val="24"/>
        </w:rPr>
        <w:t xml:space="preserve">1  Белоусова Р.В., </w:t>
      </w:r>
      <w:proofErr w:type="spellStart"/>
      <w:r w:rsidRPr="00EE5B9E">
        <w:rPr>
          <w:rFonts w:ascii="Times New Roman" w:hAnsi="Times New Roman" w:cs="Times New Roman"/>
          <w:sz w:val="24"/>
          <w:szCs w:val="24"/>
        </w:rPr>
        <w:t>Троценко</w:t>
      </w:r>
      <w:proofErr w:type="spellEnd"/>
      <w:r w:rsidRPr="00EE5B9E">
        <w:rPr>
          <w:rFonts w:ascii="Times New Roman" w:hAnsi="Times New Roman" w:cs="Times New Roman"/>
          <w:sz w:val="24"/>
          <w:szCs w:val="24"/>
        </w:rPr>
        <w:t xml:space="preserve">  Н.И. Практикум  по ветеринарной вирусологии.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B9E">
        <w:rPr>
          <w:rFonts w:ascii="Times New Roman" w:hAnsi="Times New Roman" w:cs="Times New Roman"/>
          <w:sz w:val="24"/>
          <w:szCs w:val="24"/>
        </w:rPr>
        <w:t xml:space="preserve">- Москва: Колос, 2006.- 247 </w:t>
      </w:r>
      <w:proofErr w:type="gramStart"/>
      <w:r w:rsidRPr="00EE5B9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E5B9E">
        <w:rPr>
          <w:rFonts w:ascii="Times New Roman" w:hAnsi="Times New Roman" w:cs="Times New Roman"/>
          <w:sz w:val="24"/>
          <w:szCs w:val="24"/>
        </w:rPr>
        <w:t>.</w:t>
      </w:r>
    </w:p>
    <w:p w:rsidR="00EE5B9E" w:rsidRPr="00EE5B9E" w:rsidRDefault="00EE5B9E" w:rsidP="00EE5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B9E">
        <w:rPr>
          <w:rFonts w:ascii="Times New Roman" w:hAnsi="Times New Roman" w:cs="Times New Roman"/>
          <w:sz w:val="24"/>
          <w:szCs w:val="24"/>
        </w:rPr>
        <w:t xml:space="preserve">2  </w:t>
      </w:r>
      <w:proofErr w:type="spellStart"/>
      <w:r w:rsidRPr="00EE5B9E">
        <w:rPr>
          <w:rFonts w:ascii="Times New Roman" w:hAnsi="Times New Roman" w:cs="Times New Roman"/>
          <w:sz w:val="24"/>
          <w:szCs w:val="24"/>
        </w:rPr>
        <w:t>Мырзабеков</w:t>
      </w:r>
      <w:proofErr w:type="spellEnd"/>
      <w:r w:rsidRPr="00EE5B9E">
        <w:rPr>
          <w:rFonts w:ascii="Times New Roman" w:hAnsi="Times New Roman" w:cs="Times New Roman"/>
          <w:sz w:val="24"/>
          <w:szCs w:val="24"/>
        </w:rPr>
        <w:t xml:space="preserve"> Ш.Б. Практикум  по ветеринарной вирусологии.- </w:t>
      </w:r>
      <w:proofErr w:type="spellStart"/>
      <w:r w:rsidRPr="00EE5B9E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EE5B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B9E">
        <w:rPr>
          <w:rFonts w:ascii="Times New Roman" w:hAnsi="Times New Roman" w:cs="Times New Roman"/>
          <w:sz w:val="24"/>
          <w:szCs w:val="24"/>
        </w:rPr>
        <w:t>2006.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B9E">
        <w:rPr>
          <w:rFonts w:ascii="Times New Roman" w:hAnsi="Times New Roman" w:cs="Times New Roman"/>
          <w:sz w:val="24"/>
          <w:szCs w:val="24"/>
        </w:rPr>
        <w:t xml:space="preserve">- 147 с. </w:t>
      </w:r>
    </w:p>
    <w:p w:rsidR="00EE5B9E" w:rsidRPr="00EE5B9E" w:rsidRDefault="00EE5B9E" w:rsidP="00EE5B9E">
      <w:pPr>
        <w:widowControl w:val="0"/>
        <w:shd w:val="clear" w:color="auto" w:fill="FFFFFF"/>
        <w:tabs>
          <w:tab w:val="left" w:pos="23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3 </w:t>
      </w:r>
      <w:proofErr w:type="spellStart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>Мырзабекова</w:t>
      </w:r>
      <w:proofErr w:type="spellEnd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Ш. Б.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Общая вирусология. Учебник. </w:t>
      </w:r>
      <w:proofErr w:type="spellStart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>Алматы</w:t>
      </w:r>
      <w:proofErr w:type="spellEnd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>. 1993.</w:t>
      </w:r>
    </w:p>
    <w:p w:rsidR="00EE5B9E" w:rsidRDefault="00EE5B9E" w:rsidP="00EE5B9E">
      <w:pPr>
        <w:widowControl w:val="0"/>
        <w:shd w:val="clear" w:color="auto" w:fill="FFFFFF"/>
        <w:tabs>
          <w:tab w:val="left" w:pos="23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4</w:t>
      </w:r>
      <w:r w:rsidRPr="00EE5B9E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 </w:t>
      </w:r>
      <w:proofErr w:type="spellStart"/>
      <w:r w:rsidRPr="00EE5B9E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Сюрин</w:t>
      </w:r>
      <w:proofErr w:type="spellEnd"/>
      <w:r w:rsidRPr="00EE5B9E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 </w:t>
      </w:r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>В.Н.,   Фомина  Н.В.  Частная ветеринарная  вирусология.</w:t>
      </w:r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EE5B9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Справочная книга.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 </w:t>
      </w:r>
      <w:r w:rsidRPr="00EE5B9E">
        <w:rPr>
          <w:rFonts w:ascii="Times New Roman" w:hAnsi="Times New Roman" w:cs="Times New Roman"/>
          <w:color w:val="000000"/>
          <w:spacing w:val="1"/>
          <w:sz w:val="24"/>
          <w:szCs w:val="24"/>
        </w:rPr>
        <w:t>М., Колос, 1979.</w:t>
      </w:r>
    </w:p>
    <w:p w:rsidR="00EE5B9E" w:rsidRPr="00EE5B9E" w:rsidRDefault="00EE5B9E" w:rsidP="00EE5B9E">
      <w:pPr>
        <w:widowControl w:val="0"/>
        <w:shd w:val="clear" w:color="auto" w:fill="FFFFFF"/>
        <w:tabs>
          <w:tab w:val="left" w:pos="23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       </w:t>
      </w:r>
      <w:r w:rsidRPr="00EE5B9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Дополнительная:</w:t>
      </w:r>
    </w:p>
    <w:p w:rsidR="00EE5B9E" w:rsidRPr="00EE5B9E" w:rsidRDefault="00EE5B9E" w:rsidP="00EE5B9E">
      <w:pPr>
        <w:widowControl w:val="0"/>
        <w:shd w:val="clear" w:color="auto" w:fill="FFFFFF"/>
        <w:tabs>
          <w:tab w:val="left" w:pos="23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5</w:t>
      </w:r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>Сюрин</w:t>
      </w:r>
      <w:proofErr w:type="spellEnd"/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В.Н..   Белоусова   Р.В..   Фомина   Н.В.   -   Ветеринарная</w:t>
      </w:r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вирусология. Учебник </w:t>
      </w:r>
      <w:proofErr w:type="gramStart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>для</w:t>
      </w:r>
      <w:proofErr w:type="gramEnd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>с</w:t>
      </w:r>
      <w:proofErr w:type="gramEnd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>/</w:t>
      </w:r>
      <w:proofErr w:type="spellStart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>х</w:t>
      </w:r>
      <w:proofErr w:type="spellEnd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вузов. М., Колос, 1984.</w:t>
      </w:r>
    </w:p>
    <w:p w:rsidR="00EE5B9E" w:rsidRPr="00EE5B9E" w:rsidRDefault="00EE5B9E" w:rsidP="00EE5B9E">
      <w:pPr>
        <w:widowControl w:val="0"/>
        <w:shd w:val="clear" w:color="auto" w:fill="FFFFFF"/>
        <w:tabs>
          <w:tab w:val="left" w:pos="23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EE5B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E5B9E">
        <w:rPr>
          <w:rFonts w:ascii="Times New Roman" w:hAnsi="Times New Roman" w:cs="Times New Roman"/>
          <w:color w:val="000000"/>
          <w:sz w:val="24"/>
          <w:szCs w:val="24"/>
        </w:rPr>
        <w:t>Сюрин</w:t>
      </w:r>
      <w:proofErr w:type="spellEnd"/>
      <w:r w:rsidRPr="00EE5B9E">
        <w:rPr>
          <w:rFonts w:ascii="Times New Roman" w:hAnsi="Times New Roman" w:cs="Times New Roman"/>
          <w:color w:val="000000"/>
          <w:sz w:val="24"/>
          <w:szCs w:val="24"/>
        </w:rPr>
        <w:t xml:space="preserve">   В.Н.,   </w:t>
      </w:r>
      <w:proofErr w:type="spellStart"/>
      <w:r w:rsidRPr="00EE5B9E">
        <w:rPr>
          <w:rFonts w:ascii="Times New Roman" w:hAnsi="Times New Roman" w:cs="Times New Roman"/>
          <w:color w:val="000000"/>
          <w:sz w:val="24"/>
          <w:szCs w:val="24"/>
        </w:rPr>
        <w:t>Самуйленко</w:t>
      </w:r>
      <w:proofErr w:type="spellEnd"/>
      <w:r w:rsidRPr="00EE5B9E">
        <w:rPr>
          <w:rFonts w:ascii="Times New Roman" w:hAnsi="Times New Roman" w:cs="Times New Roman"/>
          <w:color w:val="000000"/>
          <w:sz w:val="24"/>
          <w:szCs w:val="24"/>
        </w:rPr>
        <w:t xml:space="preserve">   Ф.Я.,   Соловьев   Б.В.,   Фомина   Н.В.</w:t>
      </w:r>
      <w:r w:rsidRPr="00EE5B9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E5B9E">
        <w:rPr>
          <w:rFonts w:ascii="Times New Roman" w:hAnsi="Times New Roman" w:cs="Times New Roman"/>
          <w:color w:val="000000"/>
          <w:spacing w:val="4"/>
          <w:sz w:val="24"/>
          <w:szCs w:val="24"/>
        </w:rPr>
        <w:t>Вирусные болезни животных. М., ВНИТБП. - 1988.</w:t>
      </w:r>
    </w:p>
    <w:p w:rsidR="00EE5B9E" w:rsidRPr="00EE5B9E" w:rsidRDefault="00EE5B9E" w:rsidP="00EE5B9E">
      <w:pPr>
        <w:widowControl w:val="0"/>
        <w:shd w:val="clear" w:color="auto" w:fill="FFFFFF"/>
        <w:tabs>
          <w:tab w:val="left" w:pos="25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E5B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E5B9E">
        <w:rPr>
          <w:rFonts w:ascii="Times New Roman" w:hAnsi="Times New Roman" w:cs="Times New Roman"/>
          <w:color w:val="000000"/>
          <w:sz w:val="24"/>
          <w:szCs w:val="24"/>
        </w:rPr>
        <w:t>Сюрин</w:t>
      </w:r>
      <w:proofErr w:type="spellEnd"/>
      <w:r w:rsidRPr="00EE5B9E">
        <w:rPr>
          <w:rFonts w:ascii="Times New Roman" w:hAnsi="Times New Roman" w:cs="Times New Roman"/>
          <w:color w:val="000000"/>
          <w:sz w:val="24"/>
          <w:szCs w:val="24"/>
        </w:rPr>
        <w:t xml:space="preserve">    В.Н.,    Белоусова   Р.В.    Фомина    Н.В.    Ветеринарная</w:t>
      </w:r>
      <w:r w:rsidRPr="00EE5B9E">
        <w:rPr>
          <w:rFonts w:ascii="Times New Roman" w:hAnsi="Times New Roman" w:cs="Times New Roman"/>
          <w:color w:val="000000"/>
          <w:sz w:val="24"/>
          <w:szCs w:val="24"/>
        </w:rPr>
        <w:br/>
        <w:t>вирусология.    Учебник    для    высших    учебных    заведений    по</w:t>
      </w:r>
      <w:r w:rsidRPr="00EE5B9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>специальности "Ветеринария", М. ВО "</w:t>
      </w:r>
      <w:proofErr w:type="spellStart"/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>Агропромиздат</w:t>
      </w:r>
      <w:proofErr w:type="spellEnd"/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>", 1991.</w:t>
      </w:r>
    </w:p>
    <w:p w:rsidR="00EE5B9E" w:rsidRPr="00EE5B9E" w:rsidRDefault="00EE5B9E" w:rsidP="00EE5B9E">
      <w:pPr>
        <w:widowControl w:val="0"/>
        <w:shd w:val="clear" w:color="auto" w:fill="FFFFFF"/>
        <w:tabs>
          <w:tab w:val="left" w:pos="25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8</w:t>
      </w:r>
      <w:r w:rsidRPr="00EE5B9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EE5B9E">
        <w:rPr>
          <w:rFonts w:ascii="Times New Roman" w:hAnsi="Times New Roman" w:cs="Times New Roman"/>
          <w:color w:val="000000"/>
          <w:spacing w:val="1"/>
          <w:sz w:val="24"/>
          <w:szCs w:val="24"/>
        </w:rPr>
        <w:t>Сюрин</w:t>
      </w:r>
      <w:proofErr w:type="spellEnd"/>
      <w:r w:rsidRPr="00EE5B9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В.Н. и др. Диагностика вирусных болезней животных.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-</w:t>
      </w:r>
      <w:r w:rsidRPr="00EE5B9E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EE5B9E">
        <w:rPr>
          <w:rFonts w:ascii="Times New Roman" w:hAnsi="Times New Roman" w:cs="Times New Roman"/>
          <w:color w:val="000000"/>
          <w:spacing w:val="-2"/>
          <w:sz w:val="24"/>
          <w:szCs w:val="24"/>
        </w:rPr>
        <w:t>М.:  «</w:t>
      </w:r>
      <w:proofErr w:type="spellStart"/>
      <w:r w:rsidRPr="00EE5B9E">
        <w:rPr>
          <w:rFonts w:ascii="Times New Roman" w:hAnsi="Times New Roman" w:cs="Times New Roman"/>
          <w:color w:val="000000"/>
          <w:spacing w:val="-2"/>
          <w:sz w:val="24"/>
          <w:szCs w:val="24"/>
        </w:rPr>
        <w:t>Агропромиздат</w:t>
      </w:r>
      <w:proofErr w:type="spellEnd"/>
      <w:r w:rsidRPr="00EE5B9E">
        <w:rPr>
          <w:rFonts w:ascii="Times New Roman" w:hAnsi="Times New Roman" w:cs="Times New Roman"/>
          <w:color w:val="000000"/>
          <w:spacing w:val="-2"/>
          <w:sz w:val="24"/>
          <w:szCs w:val="24"/>
        </w:rPr>
        <w:t>» 1991.</w:t>
      </w:r>
    </w:p>
    <w:p w:rsidR="00EE5B9E" w:rsidRPr="00EE5B9E" w:rsidRDefault="00EE5B9E" w:rsidP="00EE5B9E">
      <w:pPr>
        <w:widowControl w:val="0"/>
        <w:shd w:val="clear" w:color="auto" w:fill="FFFFFF"/>
        <w:tabs>
          <w:tab w:val="left" w:pos="25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9</w:t>
      </w:r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>Троценко</w:t>
      </w:r>
      <w:proofErr w:type="spellEnd"/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Н.И.    Общие    принципы   диагностики    вирусных</w:t>
      </w:r>
      <w:r w:rsidRPr="00EE5B9E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EE5B9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болезней животных.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 М.- </w:t>
      </w:r>
      <w:r w:rsidRPr="00EE5B9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Московская </w:t>
      </w:r>
      <w:proofErr w:type="spellStart"/>
      <w:r w:rsidRPr="00EE5B9E">
        <w:rPr>
          <w:rFonts w:ascii="Times New Roman" w:hAnsi="Times New Roman" w:cs="Times New Roman"/>
          <w:color w:val="000000"/>
          <w:spacing w:val="-1"/>
          <w:sz w:val="24"/>
          <w:szCs w:val="24"/>
        </w:rPr>
        <w:t>вет</w:t>
      </w:r>
      <w:proofErr w:type="spellEnd"/>
      <w:r w:rsidRPr="00EE5B9E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E5B9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академия.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</w:t>
      </w:r>
      <w:r w:rsidRPr="00EE5B9E">
        <w:rPr>
          <w:rFonts w:ascii="Times New Roman" w:hAnsi="Times New Roman" w:cs="Times New Roman"/>
          <w:color w:val="000000"/>
          <w:spacing w:val="-1"/>
          <w:sz w:val="24"/>
          <w:szCs w:val="24"/>
        </w:rPr>
        <w:t>1981.</w:t>
      </w:r>
    </w:p>
    <w:p w:rsidR="00EE5B9E" w:rsidRPr="00EE5B9E" w:rsidRDefault="00EE5B9E" w:rsidP="00EE5B9E">
      <w:pPr>
        <w:widowControl w:val="0"/>
        <w:shd w:val="clear" w:color="auto" w:fill="FFFFFF"/>
        <w:tabs>
          <w:tab w:val="left" w:pos="25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10</w:t>
      </w:r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>Троценко</w:t>
      </w:r>
      <w:proofErr w:type="spellEnd"/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Н.И.      Общие      принципы      обнаружения      и</w:t>
      </w:r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  <w:t xml:space="preserve">идентификации вирусов животных. М., Московская </w:t>
      </w:r>
      <w:proofErr w:type="spellStart"/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>вет</w:t>
      </w:r>
      <w:proofErr w:type="spellEnd"/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t>академия,</w:t>
      </w:r>
      <w:r w:rsidRPr="00EE5B9E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EE5B9E">
        <w:rPr>
          <w:rFonts w:ascii="Times New Roman" w:hAnsi="Times New Roman" w:cs="Times New Roman"/>
          <w:color w:val="000000"/>
          <w:spacing w:val="-11"/>
          <w:sz w:val="24"/>
          <w:szCs w:val="24"/>
        </w:rPr>
        <w:t>2004.</w:t>
      </w:r>
    </w:p>
    <w:p w:rsidR="00EE5B9E" w:rsidRPr="00312A2D" w:rsidRDefault="00EE5B9E" w:rsidP="00EE5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EE5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B9E" w:rsidRPr="001B2887" w:rsidRDefault="00EE5B9E" w:rsidP="001B28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2887">
        <w:rPr>
          <w:rFonts w:ascii="Times New Roman" w:hAnsi="Times New Roman" w:cs="Times New Roman"/>
          <w:b/>
          <w:bCs/>
          <w:sz w:val="24"/>
          <w:szCs w:val="24"/>
        </w:rPr>
        <w:t>4 Приложение</w:t>
      </w: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887">
        <w:rPr>
          <w:rFonts w:ascii="Times New Roman" w:hAnsi="Times New Roman" w:cs="Times New Roman"/>
          <w:sz w:val="24"/>
          <w:szCs w:val="24"/>
        </w:rPr>
        <w:t>Программ</w:t>
      </w:r>
      <w:r w:rsidRPr="001B2887">
        <w:rPr>
          <w:rFonts w:ascii="Times New Roman" w:hAnsi="Times New Roman" w:cs="Times New Roman"/>
          <w:sz w:val="24"/>
          <w:szCs w:val="24"/>
          <w:lang w:val="kk-KZ"/>
        </w:rPr>
        <w:t xml:space="preserve">а дисциплины для </w:t>
      </w:r>
      <w:proofErr w:type="gramStart"/>
      <w:r w:rsidRPr="001B2887">
        <w:rPr>
          <w:rFonts w:ascii="Times New Roman" w:hAnsi="Times New Roman" w:cs="Times New Roman"/>
          <w:sz w:val="24"/>
          <w:szCs w:val="24"/>
          <w:lang w:val="kk-KZ"/>
        </w:rPr>
        <w:t>обучающихся</w:t>
      </w:r>
      <w:proofErr w:type="gramEnd"/>
      <w:r w:rsidRPr="001B2887">
        <w:rPr>
          <w:rFonts w:ascii="Times New Roman" w:hAnsi="Times New Roman" w:cs="Times New Roman"/>
          <w:sz w:val="24"/>
          <w:szCs w:val="24"/>
        </w:rPr>
        <w:t xml:space="preserve"> (</w:t>
      </w:r>
      <w:r w:rsidRPr="001B2887">
        <w:rPr>
          <w:rFonts w:ascii="Times New Roman" w:hAnsi="Times New Roman" w:cs="Times New Roman"/>
          <w:sz w:val="24"/>
          <w:szCs w:val="24"/>
          <w:lang w:val="en-US"/>
        </w:rPr>
        <w:t>Syllabus</w:t>
      </w:r>
      <w:r w:rsidRPr="001B288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87" w:rsidRPr="001B2887" w:rsidRDefault="001B2887" w:rsidP="001B2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B2887" w:rsidRPr="001B2887" w:rsidSect="00F77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973E9"/>
    <w:multiLevelType w:val="singleLevel"/>
    <w:tmpl w:val="00A05944"/>
    <w:lvl w:ilvl="0">
      <w:numFmt w:val="bullet"/>
      <w:lvlText w:val="-"/>
      <w:lvlJc w:val="left"/>
      <w:pPr>
        <w:tabs>
          <w:tab w:val="num" w:pos="405"/>
        </w:tabs>
        <w:ind w:left="405" w:hanging="405"/>
      </w:pPr>
    </w:lvl>
  </w:abstractNum>
  <w:abstractNum w:abstractNumId="1">
    <w:nsid w:val="7A1A12F6"/>
    <w:multiLevelType w:val="hybridMultilevel"/>
    <w:tmpl w:val="FC68AEB2"/>
    <w:lvl w:ilvl="0" w:tplc="654EE49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681A10"/>
    <w:multiLevelType w:val="hybridMultilevel"/>
    <w:tmpl w:val="D6086F06"/>
    <w:lvl w:ilvl="0" w:tplc="CD8AB4E2">
      <w:start w:val="1"/>
      <w:numFmt w:val="decimal"/>
      <w:lvlText w:val="%1"/>
      <w:lvlJc w:val="left"/>
      <w:pPr>
        <w:ind w:left="92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B2887"/>
    <w:rsid w:val="0000069C"/>
    <w:rsid w:val="00003076"/>
    <w:rsid w:val="00167D6C"/>
    <w:rsid w:val="001B2887"/>
    <w:rsid w:val="00204BE9"/>
    <w:rsid w:val="0034052F"/>
    <w:rsid w:val="00D104F5"/>
    <w:rsid w:val="00EE5B9E"/>
    <w:rsid w:val="00F7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E3"/>
  </w:style>
  <w:style w:type="paragraph" w:styleId="1">
    <w:name w:val="heading 1"/>
    <w:basedOn w:val="a"/>
    <w:next w:val="a"/>
    <w:link w:val="10"/>
    <w:qFormat/>
    <w:rsid w:val="001B288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B288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1B288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1B288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1B2887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288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1B288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B288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1B2887"/>
    <w:rPr>
      <w:rFonts w:ascii="Times New Roman" w:eastAsia="Times New Roman" w:hAnsi="Times New Roman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semiHidden/>
    <w:rsid w:val="001B2887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a3">
    <w:name w:val="Body Text"/>
    <w:basedOn w:val="a"/>
    <w:link w:val="a4"/>
    <w:semiHidden/>
    <w:unhideWhenUsed/>
    <w:rsid w:val="001B2887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4">
    <w:name w:val="Основной текст Знак"/>
    <w:basedOn w:val="a0"/>
    <w:link w:val="a3"/>
    <w:semiHidden/>
    <w:rsid w:val="001B2887"/>
    <w:rPr>
      <w:rFonts w:ascii="Times New Roman" w:eastAsia="Times New Roman" w:hAnsi="Times New Roman" w:cs="Times New Roman"/>
      <w:sz w:val="36"/>
      <w:szCs w:val="20"/>
    </w:rPr>
  </w:style>
  <w:style w:type="paragraph" w:styleId="21">
    <w:name w:val="Body Text 2"/>
    <w:basedOn w:val="a"/>
    <w:link w:val="22"/>
    <w:semiHidden/>
    <w:unhideWhenUsed/>
    <w:rsid w:val="001B288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1B288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04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ВетСан</dc:creator>
  <cp:keywords/>
  <dc:description/>
  <cp:lastModifiedBy>777</cp:lastModifiedBy>
  <cp:revision>4</cp:revision>
  <dcterms:created xsi:type="dcterms:W3CDTF">2014-04-18T09:31:00Z</dcterms:created>
  <dcterms:modified xsi:type="dcterms:W3CDTF">2014-06-20T05:47:00Z</dcterms:modified>
</cp:coreProperties>
</file>