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59A" w:rsidRDefault="00DF359A" w:rsidP="003977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Планы </w:t>
      </w:r>
      <w:r w:rsidR="001E0B11">
        <w:rPr>
          <w:rFonts w:ascii="Times New Roman" w:hAnsi="Times New Roman"/>
          <w:b/>
          <w:sz w:val="28"/>
          <w:szCs w:val="28"/>
          <w:lang w:val="kk-KZ"/>
        </w:rPr>
        <w:t>лабораторных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занятий</w:t>
      </w:r>
    </w:p>
    <w:p w:rsidR="00DF359A" w:rsidRPr="003977BD" w:rsidRDefault="00DF359A" w:rsidP="003977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F359A" w:rsidRPr="009C2430" w:rsidRDefault="00DF359A" w:rsidP="003977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2430">
        <w:rPr>
          <w:rFonts w:ascii="Times New Roman" w:hAnsi="Times New Roman"/>
          <w:b/>
          <w:sz w:val="28"/>
          <w:szCs w:val="28"/>
        </w:rPr>
        <w:t>Тема</w:t>
      </w:r>
      <w:r>
        <w:rPr>
          <w:rFonts w:ascii="Times New Roman" w:hAnsi="Times New Roman"/>
          <w:b/>
          <w:sz w:val="28"/>
          <w:szCs w:val="28"/>
        </w:rPr>
        <w:t xml:space="preserve"> 1</w:t>
      </w:r>
      <w:r w:rsidRPr="009C2430">
        <w:rPr>
          <w:rFonts w:ascii="Times New Roman" w:hAnsi="Times New Roman"/>
          <w:b/>
          <w:sz w:val="28"/>
          <w:szCs w:val="28"/>
        </w:rPr>
        <w:t>: Правила работы с вируссодержащими  материалами</w:t>
      </w:r>
    </w:p>
    <w:p w:rsidR="00DF359A" w:rsidRPr="009C2430" w:rsidRDefault="00DF359A" w:rsidP="003977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b/>
          <w:sz w:val="28"/>
          <w:szCs w:val="28"/>
        </w:rPr>
        <w:t>Цель занятия: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9C2430">
        <w:rPr>
          <w:rFonts w:ascii="Times New Roman" w:hAnsi="Times New Roman"/>
          <w:sz w:val="28"/>
          <w:szCs w:val="28"/>
        </w:rPr>
        <w:t>знакомиться с планировкой и оборудованием вирусологической лаборатории, её документацией, правилами и техникой безопасности при работе с вируссодержащим материалом.</w:t>
      </w:r>
    </w:p>
    <w:p w:rsidR="00DF359A" w:rsidRPr="003977BD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977BD">
        <w:rPr>
          <w:rFonts w:ascii="Times New Roman" w:hAnsi="Times New Roman"/>
          <w:b/>
          <w:sz w:val="28"/>
          <w:szCs w:val="28"/>
          <w:lang w:val="kk-KZ"/>
        </w:rPr>
        <w:t>План</w:t>
      </w:r>
      <w:r w:rsidRPr="003977BD">
        <w:rPr>
          <w:rFonts w:ascii="Times New Roman" w:hAnsi="Times New Roman"/>
          <w:sz w:val="28"/>
          <w:szCs w:val="28"/>
          <w:lang w:val="kk-KZ"/>
        </w:rPr>
        <w:t>:</w:t>
      </w:r>
    </w:p>
    <w:p w:rsidR="00DF359A" w:rsidRPr="003977BD" w:rsidRDefault="00DF359A" w:rsidP="00DB583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977BD">
        <w:rPr>
          <w:rFonts w:ascii="Times New Roman" w:hAnsi="Times New Roman"/>
          <w:sz w:val="28"/>
          <w:szCs w:val="28"/>
          <w:lang w:val="kk-KZ"/>
        </w:rPr>
        <w:t>Охрана труда и техника безопасности.</w:t>
      </w:r>
    </w:p>
    <w:p w:rsidR="00DF359A" w:rsidRPr="003977BD" w:rsidRDefault="00DF359A" w:rsidP="00DB583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977BD">
        <w:rPr>
          <w:rFonts w:ascii="Times New Roman" w:hAnsi="Times New Roman"/>
          <w:sz w:val="28"/>
          <w:szCs w:val="28"/>
          <w:lang w:val="kk-KZ"/>
        </w:rPr>
        <w:t>Оказание первой помощи при несчастных случаях.</w:t>
      </w:r>
    </w:p>
    <w:p w:rsidR="00DF359A" w:rsidRPr="006631CE" w:rsidRDefault="00DF359A" w:rsidP="00DB5832">
      <w:pPr>
        <w:spacing w:after="0" w:line="240" w:lineRule="auto"/>
        <w:rPr>
          <w:rFonts w:ascii="Times New Roman" w:hAnsi="Times New Roman"/>
          <w:sz w:val="28"/>
          <w:lang w:val="kk-KZ"/>
        </w:rPr>
      </w:pPr>
      <w:r w:rsidRPr="006631CE">
        <w:rPr>
          <w:rFonts w:ascii="Times New Roman" w:hAnsi="Times New Roman"/>
          <w:b/>
          <w:sz w:val="28"/>
          <w:lang w:val="kk-KZ"/>
        </w:rPr>
        <w:t>Литература</w:t>
      </w:r>
      <w:r w:rsidRPr="006631CE">
        <w:rPr>
          <w:rFonts w:ascii="Times New Roman" w:hAnsi="Times New Roman"/>
          <w:sz w:val="28"/>
          <w:lang w:val="kk-KZ"/>
        </w:rPr>
        <w:t>: 1, с. 4-6</w:t>
      </w:r>
    </w:p>
    <w:p w:rsidR="00DF359A" w:rsidRPr="009C2430" w:rsidRDefault="00DF359A" w:rsidP="00DB5832">
      <w:pPr>
        <w:pStyle w:val="Style10"/>
        <w:widowControl/>
        <w:rPr>
          <w:rStyle w:val="FontStyle40"/>
          <w:b/>
          <w:sz w:val="28"/>
          <w:szCs w:val="28"/>
        </w:rPr>
      </w:pPr>
      <w:r w:rsidRPr="009C2430">
        <w:rPr>
          <w:rStyle w:val="FontStyle40"/>
          <w:b/>
          <w:sz w:val="28"/>
          <w:szCs w:val="28"/>
        </w:rPr>
        <w:t>Контрольные вопросы</w:t>
      </w:r>
      <w:r>
        <w:rPr>
          <w:rStyle w:val="FontStyle40"/>
          <w:b/>
          <w:sz w:val="28"/>
          <w:szCs w:val="28"/>
        </w:rPr>
        <w:t>:</w:t>
      </w:r>
    </w:p>
    <w:p w:rsidR="00DF359A" w:rsidRDefault="00DF359A" w:rsidP="00DB5832">
      <w:pPr>
        <w:pStyle w:val="Style5"/>
        <w:widowControl/>
        <w:tabs>
          <w:tab w:val="left" w:pos="720"/>
        </w:tabs>
        <w:spacing w:line="240" w:lineRule="auto"/>
        <w:ind w:firstLine="0"/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1 </w:t>
      </w:r>
      <w:r w:rsidRPr="009C2430">
        <w:rPr>
          <w:rStyle w:val="FontStyle40"/>
          <w:sz w:val="28"/>
          <w:szCs w:val="28"/>
        </w:rPr>
        <w:t>Что вы знаете о технике безопасности и правилах работы в вирусологической лаборатории?</w:t>
      </w:r>
    </w:p>
    <w:p w:rsidR="00DF359A" w:rsidRDefault="00DF359A" w:rsidP="00DB5832">
      <w:pPr>
        <w:pStyle w:val="Style5"/>
        <w:widowControl/>
        <w:tabs>
          <w:tab w:val="left" w:pos="720"/>
        </w:tabs>
        <w:spacing w:line="240" w:lineRule="auto"/>
        <w:ind w:firstLine="0"/>
        <w:rPr>
          <w:sz w:val="28"/>
          <w:szCs w:val="28"/>
        </w:rPr>
      </w:pPr>
      <w:r>
        <w:rPr>
          <w:rStyle w:val="FontStyle40"/>
          <w:sz w:val="28"/>
          <w:szCs w:val="28"/>
        </w:rPr>
        <w:t>2</w:t>
      </w:r>
      <w:proofErr w:type="gramStart"/>
      <w:r>
        <w:rPr>
          <w:rStyle w:val="FontStyle40"/>
          <w:sz w:val="28"/>
          <w:szCs w:val="28"/>
        </w:rPr>
        <w:t xml:space="preserve"> К</w:t>
      </w:r>
      <w:proofErr w:type="gramEnd"/>
      <w:r w:rsidRPr="009C2430">
        <w:rPr>
          <w:sz w:val="28"/>
          <w:szCs w:val="28"/>
        </w:rPr>
        <w:t>акие правила должны соблюдаться при  заражении и вскрытии животных?</w:t>
      </w:r>
    </w:p>
    <w:p w:rsidR="00DF359A" w:rsidRDefault="00DF359A" w:rsidP="00DB5832">
      <w:pPr>
        <w:pStyle w:val="Style5"/>
        <w:widowControl/>
        <w:tabs>
          <w:tab w:val="left" w:pos="720"/>
        </w:tabs>
        <w:spacing w:line="240" w:lineRule="auto"/>
        <w:ind w:firstLine="0"/>
        <w:rPr>
          <w:rStyle w:val="FontStyle40"/>
          <w:sz w:val="28"/>
          <w:szCs w:val="28"/>
        </w:rPr>
      </w:pPr>
      <w:r>
        <w:rPr>
          <w:sz w:val="28"/>
          <w:szCs w:val="28"/>
        </w:rPr>
        <w:t>3</w:t>
      </w:r>
      <w:proofErr w:type="gramStart"/>
      <w:r>
        <w:rPr>
          <w:sz w:val="28"/>
          <w:szCs w:val="28"/>
        </w:rPr>
        <w:t xml:space="preserve"> </w:t>
      </w:r>
      <w:r w:rsidRPr="009C2430">
        <w:rPr>
          <w:rStyle w:val="FontStyle40"/>
          <w:sz w:val="28"/>
          <w:szCs w:val="28"/>
        </w:rPr>
        <w:t>К</w:t>
      </w:r>
      <w:proofErr w:type="gramEnd"/>
      <w:r w:rsidRPr="009C2430">
        <w:rPr>
          <w:rStyle w:val="FontStyle40"/>
          <w:sz w:val="28"/>
          <w:szCs w:val="28"/>
        </w:rPr>
        <w:t>акие способы уничтожения вирусов существуют в лабораторной практике?</w:t>
      </w:r>
    </w:p>
    <w:p w:rsidR="00DF359A" w:rsidRDefault="00DF359A" w:rsidP="003977BD">
      <w:pPr>
        <w:pStyle w:val="Style5"/>
        <w:widowControl/>
        <w:tabs>
          <w:tab w:val="left" w:pos="720"/>
        </w:tabs>
        <w:spacing w:before="59" w:line="240" w:lineRule="auto"/>
        <w:ind w:firstLine="0"/>
        <w:rPr>
          <w:rStyle w:val="FontStyle40"/>
          <w:sz w:val="28"/>
          <w:szCs w:val="28"/>
        </w:rPr>
      </w:pPr>
    </w:p>
    <w:p w:rsidR="00DF359A" w:rsidRPr="009C2430" w:rsidRDefault="00DF359A" w:rsidP="008502C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C2430">
        <w:rPr>
          <w:rFonts w:ascii="Times New Roman" w:hAnsi="Times New Roman"/>
          <w:b/>
          <w:sz w:val="28"/>
          <w:szCs w:val="28"/>
        </w:rPr>
        <w:t>Тема</w:t>
      </w:r>
      <w:r>
        <w:rPr>
          <w:rFonts w:ascii="Times New Roman" w:hAnsi="Times New Roman"/>
          <w:b/>
          <w:sz w:val="28"/>
          <w:szCs w:val="28"/>
        </w:rPr>
        <w:t xml:space="preserve"> 2</w:t>
      </w:r>
      <w:r w:rsidRPr="009C2430">
        <w:rPr>
          <w:rFonts w:ascii="Times New Roman" w:hAnsi="Times New Roman"/>
          <w:b/>
          <w:sz w:val="28"/>
          <w:szCs w:val="28"/>
        </w:rPr>
        <w:t>: Получение и транспорти</w:t>
      </w:r>
      <w:r>
        <w:rPr>
          <w:rFonts w:ascii="Times New Roman" w:hAnsi="Times New Roman"/>
          <w:b/>
          <w:sz w:val="28"/>
          <w:szCs w:val="28"/>
        </w:rPr>
        <w:t>ровка патологического материала</w:t>
      </w:r>
    </w:p>
    <w:p w:rsidR="00DF359A" w:rsidRPr="00480F24" w:rsidRDefault="00DF359A" w:rsidP="008502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b/>
          <w:sz w:val="28"/>
          <w:szCs w:val="28"/>
        </w:rPr>
        <w:t xml:space="preserve">Цель занятия: </w:t>
      </w:r>
      <w:r>
        <w:rPr>
          <w:rFonts w:ascii="Times New Roman" w:hAnsi="Times New Roman"/>
          <w:sz w:val="28"/>
          <w:szCs w:val="28"/>
        </w:rPr>
        <w:t>н</w:t>
      </w:r>
      <w:r w:rsidRPr="009C2430">
        <w:rPr>
          <w:rFonts w:ascii="Times New Roman" w:hAnsi="Times New Roman"/>
          <w:sz w:val="28"/>
          <w:szCs w:val="28"/>
        </w:rPr>
        <w:t>аучиться брать пат</w:t>
      </w:r>
      <w:r>
        <w:rPr>
          <w:rFonts w:ascii="Times New Roman" w:hAnsi="Times New Roman"/>
          <w:sz w:val="28"/>
          <w:szCs w:val="28"/>
        </w:rPr>
        <w:t xml:space="preserve">ологический </w:t>
      </w:r>
      <w:r w:rsidRPr="009C2430">
        <w:rPr>
          <w:rFonts w:ascii="Times New Roman" w:hAnsi="Times New Roman"/>
          <w:sz w:val="28"/>
          <w:szCs w:val="28"/>
        </w:rPr>
        <w:t>материал от больных животных и трупов.</w:t>
      </w:r>
    </w:p>
    <w:p w:rsidR="00DF359A" w:rsidRPr="006631CE" w:rsidRDefault="00DF359A" w:rsidP="00DB5832">
      <w:pPr>
        <w:spacing w:after="0" w:line="240" w:lineRule="auto"/>
        <w:rPr>
          <w:rFonts w:ascii="Times New Roman" w:hAnsi="Times New Roman"/>
          <w:b/>
          <w:sz w:val="28"/>
        </w:rPr>
      </w:pPr>
      <w:r w:rsidRPr="006631CE">
        <w:rPr>
          <w:rFonts w:ascii="Times New Roman" w:hAnsi="Times New Roman"/>
          <w:b/>
          <w:sz w:val="28"/>
        </w:rPr>
        <w:t xml:space="preserve">План: </w:t>
      </w:r>
    </w:p>
    <w:p w:rsidR="00DF359A" w:rsidRPr="006631CE" w:rsidRDefault="00DF359A" w:rsidP="00DB5832">
      <w:pPr>
        <w:spacing w:after="0" w:line="240" w:lineRule="auto"/>
        <w:ind w:left="993"/>
        <w:rPr>
          <w:rFonts w:ascii="Times New Roman" w:hAnsi="Times New Roman"/>
          <w:sz w:val="28"/>
        </w:rPr>
      </w:pPr>
      <w:r w:rsidRPr="006631CE">
        <w:rPr>
          <w:rFonts w:ascii="Times New Roman" w:hAnsi="Times New Roman"/>
          <w:sz w:val="28"/>
        </w:rPr>
        <w:t>1 Отбор патологического материала</w:t>
      </w:r>
    </w:p>
    <w:p w:rsidR="00DF359A" w:rsidRDefault="00DF359A" w:rsidP="00DB5832">
      <w:pPr>
        <w:spacing w:after="0" w:line="240" w:lineRule="auto"/>
        <w:ind w:left="993"/>
        <w:rPr>
          <w:rFonts w:ascii="Times New Roman" w:hAnsi="Times New Roman"/>
          <w:sz w:val="28"/>
        </w:rPr>
      </w:pPr>
      <w:r w:rsidRPr="006631CE">
        <w:rPr>
          <w:rFonts w:ascii="Times New Roman" w:hAnsi="Times New Roman"/>
          <w:sz w:val="28"/>
        </w:rPr>
        <w:t xml:space="preserve">2 Заполнение сопроводительного документа </w:t>
      </w:r>
    </w:p>
    <w:p w:rsidR="00DF359A" w:rsidRPr="006631CE" w:rsidRDefault="00DF359A" w:rsidP="00DB5832">
      <w:pPr>
        <w:spacing w:after="0" w:line="240" w:lineRule="auto"/>
        <w:rPr>
          <w:rFonts w:ascii="Times New Roman" w:hAnsi="Times New Roman"/>
          <w:sz w:val="28"/>
          <w:lang w:val="kk-KZ"/>
        </w:rPr>
      </w:pPr>
      <w:r w:rsidRPr="006631CE">
        <w:rPr>
          <w:rFonts w:ascii="Times New Roman" w:hAnsi="Times New Roman"/>
          <w:b/>
          <w:sz w:val="28"/>
          <w:lang w:val="kk-KZ"/>
        </w:rPr>
        <w:t>Литература</w:t>
      </w:r>
      <w:r>
        <w:rPr>
          <w:rFonts w:ascii="Times New Roman" w:hAnsi="Times New Roman"/>
          <w:sz w:val="28"/>
          <w:lang w:val="kk-KZ"/>
        </w:rPr>
        <w:t>: 1, с. 6-8</w:t>
      </w:r>
    </w:p>
    <w:p w:rsidR="00DF359A" w:rsidRPr="006631CE" w:rsidRDefault="00DF359A" w:rsidP="00DB5832">
      <w:pPr>
        <w:spacing w:after="0" w:line="240" w:lineRule="auto"/>
        <w:rPr>
          <w:rFonts w:ascii="Times New Roman" w:hAnsi="Times New Roman"/>
          <w:sz w:val="28"/>
        </w:rPr>
      </w:pPr>
    </w:p>
    <w:p w:rsidR="00DF359A" w:rsidRPr="009C2430" w:rsidRDefault="00DF359A" w:rsidP="00DB58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2430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онтрольные вопросы:</w:t>
      </w:r>
    </w:p>
    <w:p w:rsidR="00DF359A" w:rsidRPr="009C2430" w:rsidRDefault="00DF359A" w:rsidP="00DB5832">
      <w:pPr>
        <w:pStyle w:val="Style24"/>
        <w:widowControl/>
        <w:numPr>
          <w:ilvl w:val="0"/>
          <w:numId w:val="2"/>
        </w:numPr>
        <w:tabs>
          <w:tab w:val="left" w:pos="790"/>
        </w:tabs>
        <w:rPr>
          <w:rStyle w:val="FontStyle36"/>
          <w:szCs w:val="28"/>
        </w:rPr>
      </w:pPr>
      <w:r w:rsidRPr="009C2430">
        <w:rPr>
          <w:rStyle w:val="FontStyle40"/>
          <w:sz w:val="28"/>
          <w:szCs w:val="28"/>
        </w:rPr>
        <w:t>Каковы общие правила взятия материала от больных животных и трупов?</w:t>
      </w:r>
    </w:p>
    <w:p w:rsidR="00DF359A" w:rsidRPr="009C2430" w:rsidRDefault="00DF359A" w:rsidP="00DB5832">
      <w:pPr>
        <w:pStyle w:val="Style24"/>
        <w:widowControl/>
        <w:numPr>
          <w:ilvl w:val="0"/>
          <w:numId w:val="2"/>
        </w:numPr>
        <w:tabs>
          <w:tab w:val="left" w:pos="790"/>
        </w:tabs>
        <w:rPr>
          <w:rStyle w:val="FontStyle36"/>
          <w:szCs w:val="28"/>
        </w:rPr>
      </w:pPr>
      <w:r w:rsidRPr="009C2430">
        <w:rPr>
          <w:rStyle w:val="FontStyle40"/>
          <w:sz w:val="28"/>
          <w:szCs w:val="28"/>
        </w:rPr>
        <w:t>Как консервируют и транспортируют патологический материал?</w:t>
      </w:r>
    </w:p>
    <w:p w:rsidR="00DF359A" w:rsidRPr="009C2430" w:rsidRDefault="00DF359A" w:rsidP="00DB5832">
      <w:pPr>
        <w:pStyle w:val="Style24"/>
        <w:widowControl/>
        <w:numPr>
          <w:ilvl w:val="0"/>
          <w:numId w:val="2"/>
        </w:numPr>
        <w:tabs>
          <w:tab w:val="left" w:pos="790"/>
        </w:tabs>
        <w:rPr>
          <w:rStyle w:val="FontStyle39"/>
          <w:sz w:val="28"/>
          <w:szCs w:val="28"/>
        </w:rPr>
      </w:pPr>
      <w:r w:rsidRPr="009C2430">
        <w:rPr>
          <w:rStyle w:val="FontStyle39"/>
          <w:sz w:val="28"/>
          <w:szCs w:val="28"/>
        </w:rPr>
        <w:t xml:space="preserve">Что </w:t>
      </w:r>
      <w:r w:rsidRPr="009C2430">
        <w:rPr>
          <w:rStyle w:val="FontStyle40"/>
          <w:sz w:val="28"/>
          <w:szCs w:val="28"/>
        </w:rPr>
        <w:t>вы знаете о подготовке патологического материала к исследованию?</w:t>
      </w:r>
    </w:p>
    <w:p w:rsidR="00DF359A" w:rsidRDefault="00DF359A" w:rsidP="00DB5832">
      <w:pPr>
        <w:spacing w:after="0" w:line="240" w:lineRule="auto"/>
      </w:pPr>
    </w:p>
    <w:p w:rsidR="00DF359A" w:rsidRPr="0043653A" w:rsidRDefault="00DF359A" w:rsidP="00865D16">
      <w:pPr>
        <w:pStyle w:val="Style1"/>
        <w:widowControl/>
        <w:spacing w:line="240" w:lineRule="auto"/>
        <w:ind w:firstLine="415"/>
        <w:rPr>
          <w:rStyle w:val="FontStyle63"/>
          <w:b/>
          <w:szCs w:val="28"/>
        </w:rPr>
      </w:pPr>
    </w:p>
    <w:p w:rsidR="00DF359A" w:rsidRPr="0043653A" w:rsidRDefault="00DF359A" w:rsidP="00DB58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3653A">
        <w:rPr>
          <w:rFonts w:ascii="Times New Roman" w:hAnsi="Times New Roman"/>
          <w:b/>
          <w:sz w:val="28"/>
          <w:szCs w:val="28"/>
        </w:rPr>
        <w:t>Тема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05C1B">
        <w:rPr>
          <w:rFonts w:ascii="Times New Roman" w:hAnsi="Times New Roman"/>
          <w:b/>
          <w:sz w:val="28"/>
          <w:szCs w:val="28"/>
        </w:rPr>
        <w:t>3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 w:rsidRPr="0043653A">
        <w:rPr>
          <w:rFonts w:ascii="Times New Roman" w:hAnsi="Times New Roman"/>
          <w:b/>
          <w:sz w:val="28"/>
          <w:szCs w:val="28"/>
        </w:rPr>
        <w:t>:</w:t>
      </w:r>
      <w:proofErr w:type="gramEnd"/>
      <w:r w:rsidRPr="0043653A">
        <w:rPr>
          <w:rFonts w:ascii="Times New Roman" w:hAnsi="Times New Roman"/>
          <w:b/>
          <w:sz w:val="28"/>
          <w:szCs w:val="28"/>
        </w:rPr>
        <w:t xml:space="preserve">  Лабораторные животные и их использ</w:t>
      </w:r>
      <w:r>
        <w:rPr>
          <w:rFonts w:ascii="Times New Roman" w:hAnsi="Times New Roman"/>
          <w:b/>
          <w:sz w:val="28"/>
          <w:szCs w:val="28"/>
        </w:rPr>
        <w:t>ование в вирусологии</w:t>
      </w:r>
    </w:p>
    <w:p w:rsidR="00DF359A" w:rsidRDefault="00DF359A" w:rsidP="00DB58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653A">
        <w:rPr>
          <w:rFonts w:ascii="Times New Roman" w:hAnsi="Times New Roman"/>
          <w:b/>
          <w:sz w:val="28"/>
          <w:szCs w:val="28"/>
        </w:rPr>
        <w:t>Цель занятия:</w:t>
      </w:r>
      <w:r w:rsidRPr="009C2430">
        <w:rPr>
          <w:rFonts w:ascii="Times New Roman" w:hAnsi="Times New Roman"/>
          <w:sz w:val="28"/>
          <w:szCs w:val="28"/>
        </w:rPr>
        <w:t xml:space="preserve"> изучить правила работы с лабораторными животными.  </w:t>
      </w:r>
    </w:p>
    <w:p w:rsidR="00DF359A" w:rsidRPr="003B2051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B2051"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</w:rPr>
        <w:t>:</w:t>
      </w:r>
    </w:p>
    <w:p w:rsidR="00DF359A" w:rsidRDefault="00DF359A" w:rsidP="00DB5832">
      <w:pPr>
        <w:spacing w:after="0" w:line="240" w:lineRule="auto"/>
        <w:ind w:left="709" w:firstLine="142"/>
        <w:rPr>
          <w:rFonts w:ascii="Times New Roman" w:hAnsi="Times New Roman"/>
          <w:sz w:val="28"/>
          <w:szCs w:val="28"/>
        </w:rPr>
      </w:pPr>
      <w:r w:rsidRPr="003B205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2051">
        <w:rPr>
          <w:rFonts w:ascii="Times New Roman" w:hAnsi="Times New Roman"/>
          <w:sz w:val="28"/>
          <w:szCs w:val="28"/>
        </w:rPr>
        <w:t>Лабораторные животные</w:t>
      </w:r>
    </w:p>
    <w:p w:rsidR="00DF359A" w:rsidRPr="006631CE" w:rsidRDefault="00DF359A" w:rsidP="00DB5832">
      <w:pPr>
        <w:spacing w:after="0" w:line="240" w:lineRule="auto"/>
        <w:rPr>
          <w:rFonts w:ascii="Times New Roman" w:hAnsi="Times New Roman"/>
          <w:sz w:val="28"/>
          <w:lang w:val="kk-KZ"/>
        </w:rPr>
      </w:pPr>
      <w:r w:rsidRPr="006631CE">
        <w:rPr>
          <w:rFonts w:ascii="Times New Roman" w:hAnsi="Times New Roman"/>
          <w:b/>
          <w:sz w:val="28"/>
          <w:lang w:val="kk-KZ"/>
        </w:rPr>
        <w:t>Литература</w:t>
      </w:r>
      <w:r>
        <w:rPr>
          <w:rFonts w:ascii="Times New Roman" w:hAnsi="Times New Roman"/>
          <w:sz w:val="28"/>
          <w:lang w:val="kk-KZ"/>
        </w:rPr>
        <w:t>: 1, с. 17-20</w:t>
      </w:r>
    </w:p>
    <w:p w:rsidR="00DF359A" w:rsidRPr="009C2430" w:rsidRDefault="00DF359A" w:rsidP="00DB5832">
      <w:pPr>
        <w:pStyle w:val="Style10"/>
        <w:widowControl/>
        <w:rPr>
          <w:rStyle w:val="FontStyle61"/>
          <w:bCs/>
          <w:sz w:val="28"/>
          <w:szCs w:val="28"/>
        </w:rPr>
      </w:pPr>
      <w:r w:rsidRPr="009C2430">
        <w:rPr>
          <w:rStyle w:val="FontStyle61"/>
          <w:bCs/>
          <w:sz w:val="28"/>
          <w:szCs w:val="28"/>
        </w:rPr>
        <w:t>Контрольные вопросы</w:t>
      </w:r>
      <w:r>
        <w:rPr>
          <w:rStyle w:val="FontStyle61"/>
          <w:bCs/>
          <w:sz w:val="28"/>
          <w:szCs w:val="28"/>
        </w:rPr>
        <w:t>:</w:t>
      </w:r>
    </w:p>
    <w:p w:rsidR="00DF359A" w:rsidRPr="009C2430" w:rsidRDefault="00DF359A" w:rsidP="00DB583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 xml:space="preserve">Какие виды лабораторных </w:t>
      </w:r>
      <w:proofErr w:type="gramStart"/>
      <w:r w:rsidRPr="009C2430">
        <w:rPr>
          <w:rFonts w:ascii="Times New Roman" w:hAnsi="Times New Roman"/>
          <w:sz w:val="28"/>
          <w:szCs w:val="28"/>
        </w:rPr>
        <w:t>животных</w:t>
      </w:r>
      <w:proofErr w:type="gramEnd"/>
      <w:r w:rsidRPr="009C2430">
        <w:rPr>
          <w:rFonts w:ascii="Times New Roman" w:hAnsi="Times New Roman"/>
          <w:sz w:val="28"/>
          <w:szCs w:val="28"/>
        </w:rPr>
        <w:t xml:space="preserve"> и в </w:t>
      </w:r>
      <w:proofErr w:type="gramStart"/>
      <w:r w:rsidRPr="009C2430">
        <w:rPr>
          <w:rFonts w:ascii="Times New Roman" w:hAnsi="Times New Roman"/>
          <w:sz w:val="28"/>
          <w:szCs w:val="28"/>
        </w:rPr>
        <w:t>каких</w:t>
      </w:r>
      <w:proofErr w:type="gramEnd"/>
      <w:r w:rsidRPr="009C2430">
        <w:rPr>
          <w:rFonts w:ascii="Times New Roman" w:hAnsi="Times New Roman"/>
          <w:sz w:val="28"/>
          <w:szCs w:val="28"/>
        </w:rPr>
        <w:t xml:space="preserve"> целях используют в вирусо</w:t>
      </w:r>
      <w:r w:rsidRPr="009C2430">
        <w:rPr>
          <w:rFonts w:ascii="Times New Roman" w:hAnsi="Times New Roman"/>
          <w:sz w:val="28"/>
          <w:szCs w:val="28"/>
        </w:rPr>
        <w:softHyphen/>
        <w:t>логии?</w:t>
      </w:r>
    </w:p>
    <w:p w:rsidR="00DF359A" w:rsidRPr="009C2430" w:rsidRDefault="00DF359A" w:rsidP="00DB583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 xml:space="preserve"> Какие наиболее употреб</w:t>
      </w:r>
      <w:r>
        <w:rPr>
          <w:rFonts w:ascii="Times New Roman" w:hAnsi="Times New Roman"/>
          <w:sz w:val="28"/>
          <w:szCs w:val="28"/>
        </w:rPr>
        <w:t>ляе</w:t>
      </w:r>
      <w:r w:rsidRPr="009C2430">
        <w:rPr>
          <w:rFonts w:ascii="Times New Roman" w:hAnsi="Times New Roman"/>
          <w:sz w:val="28"/>
          <w:szCs w:val="28"/>
        </w:rPr>
        <w:t>мые методы экспериментального заражения лабо</w:t>
      </w:r>
      <w:r w:rsidRPr="009C2430">
        <w:rPr>
          <w:rFonts w:ascii="Times New Roman" w:hAnsi="Times New Roman"/>
          <w:sz w:val="28"/>
          <w:szCs w:val="28"/>
        </w:rPr>
        <w:softHyphen/>
        <w:t>раторных животных вы знаете?</w:t>
      </w:r>
    </w:p>
    <w:p w:rsidR="00DF359A" w:rsidRPr="009C2430" w:rsidRDefault="00DF359A" w:rsidP="00DB583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 xml:space="preserve"> Каковы признаки размножения вируса в организме лабораторного живот</w:t>
      </w:r>
      <w:r w:rsidRPr="009C2430">
        <w:rPr>
          <w:rFonts w:ascii="Times New Roman" w:hAnsi="Times New Roman"/>
          <w:sz w:val="28"/>
          <w:szCs w:val="28"/>
        </w:rPr>
        <w:softHyphen/>
        <w:t>ного?</w:t>
      </w:r>
    </w:p>
    <w:p w:rsidR="00DF359A" w:rsidRPr="009C2430" w:rsidRDefault="00DF359A" w:rsidP="00DB583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lastRenderedPageBreak/>
        <w:t xml:space="preserve"> В чем диагностическое значение положительных результатов </w:t>
      </w:r>
      <w:proofErr w:type="spellStart"/>
      <w:r w:rsidRPr="009C2430">
        <w:rPr>
          <w:rFonts w:ascii="Times New Roman" w:hAnsi="Times New Roman"/>
          <w:sz w:val="28"/>
          <w:szCs w:val="28"/>
        </w:rPr>
        <w:t>биопробы</w:t>
      </w:r>
      <w:proofErr w:type="spellEnd"/>
      <w:r w:rsidRPr="009C2430">
        <w:rPr>
          <w:rFonts w:ascii="Times New Roman" w:hAnsi="Times New Roman"/>
          <w:sz w:val="28"/>
          <w:szCs w:val="28"/>
        </w:rPr>
        <w:t>?</w:t>
      </w:r>
    </w:p>
    <w:p w:rsidR="00DF359A" w:rsidRDefault="00DF359A" w:rsidP="00DB5832">
      <w:pPr>
        <w:spacing w:after="0" w:line="240" w:lineRule="auto"/>
      </w:pPr>
    </w:p>
    <w:p w:rsidR="00DB5832" w:rsidRDefault="00DB5832" w:rsidP="00DB58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B5832" w:rsidRDefault="00DB5832" w:rsidP="00DB58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359A" w:rsidRPr="0043653A" w:rsidRDefault="00DF359A" w:rsidP="00DB58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3653A">
        <w:rPr>
          <w:rFonts w:ascii="Times New Roman" w:hAnsi="Times New Roman"/>
          <w:b/>
          <w:sz w:val="28"/>
          <w:szCs w:val="28"/>
        </w:rPr>
        <w:t>Тема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05C1B">
        <w:rPr>
          <w:rFonts w:ascii="Times New Roman" w:hAnsi="Times New Roman"/>
          <w:b/>
          <w:sz w:val="28"/>
          <w:szCs w:val="28"/>
        </w:rPr>
        <w:t>4</w:t>
      </w:r>
      <w:r w:rsidRPr="0043653A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Использование в вирусологии  к</w:t>
      </w:r>
      <w:r w:rsidRPr="0043653A">
        <w:rPr>
          <w:rFonts w:ascii="Times New Roman" w:hAnsi="Times New Roman"/>
          <w:b/>
          <w:sz w:val="28"/>
          <w:szCs w:val="28"/>
        </w:rPr>
        <w:t>ури</w:t>
      </w:r>
      <w:r>
        <w:rPr>
          <w:rFonts w:ascii="Times New Roman" w:hAnsi="Times New Roman"/>
          <w:b/>
          <w:sz w:val="28"/>
          <w:szCs w:val="28"/>
        </w:rPr>
        <w:t>ны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х </w:t>
      </w:r>
      <w:r>
        <w:rPr>
          <w:rFonts w:ascii="Times New Roman" w:hAnsi="Times New Roman"/>
          <w:b/>
          <w:sz w:val="28"/>
          <w:szCs w:val="28"/>
        </w:rPr>
        <w:t xml:space="preserve"> эмбрион</w:t>
      </w:r>
      <w:r>
        <w:rPr>
          <w:rFonts w:ascii="Times New Roman" w:hAnsi="Times New Roman"/>
          <w:b/>
          <w:sz w:val="28"/>
          <w:szCs w:val="28"/>
          <w:lang w:val="kk-KZ"/>
        </w:rPr>
        <w:t>ов</w:t>
      </w:r>
    </w:p>
    <w:p w:rsidR="00DF359A" w:rsidRPr="009C2430" w:rsidRDefault="00DF359A" w:rsidP="00DB58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653A">
        <w:rPr>
          <w:rFonts w:ascii="Times New Roman" w:hAnsi="Times New Roman"/>
          <w:b/>
          <w:sz w:val="28"/>
          <w:szCs w:val="28"/>
        </w:rPr>
        <w:t>Цель занятия:</w:t>
      </w:r>
      <w:r w:rsidRPr="009C24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9C2430">
        <w:rPr>
          <w:rFonts w:ascii="Times New Roman" w:hAnsi="Times New Roman"/>
          <w:sz w:val="28"/>
          <w:szCs w:val="28"/>
        </w:rPr>
        <w:t xml:space="preserve">своить методику заражение куриных эмбрионов. </w:t>
      </w:r>
    </w:p>
    <w:p w:rsidR="00DF359A" w:rsidRPr="003B2051" w:rsidRDefault="00DF359A" w:rsidP="00DB5832">
      <w:pPr>
        <w:spacing w:after="0" w:line="240" w:lineRule="auto"/>
        <w:rPr>
          <w:b/>
        </w:rPr>
      </w:pPr>
      <w:r>
        <w:t xml:space="preserve"> </w:t>
      </w:r>
      <w:r w:rsidRPr="003B2051">
        <w:rPr>
          <w:rFonts w:ascii="Times New Roman" w:hAnsi="Times New Roman"/>
          <w:b/>
          <w:sz w:val="28"/>
          <w:szCs w:val="28"/>
        </w:rPr>
        <w:t>План</w:t>
      </w:r>
      <w:r w:rsidRPr="003B2051">
        <w:rPr>
          <w:b/>
        </w:rPr>
        <w:t xml:space="preserve">: </w:t>
      </w:r>
    </w:p>
    <w:p w:rsidR="00DF359A" w:rsidRPr="003B2051" w:rsidRDefault="00DF359A" w:rsidP="00DB58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051">
        <w:rPr>
          <w:rFonts w:ascii="Times New Roman" w:hAnsi="Times New Roman"/>
          <w:sz w:val="28"/>
          <w:szCs w:val="28"/>
        </w:rPr>
        <w:t>1 Методы экспериментального заражения куриных эмбрионов</w:t>
      </w:r>
    </w:p>
    <w:p w:rsidR="00DF359A" w:rsidRPr="003B2051" w:rsidRDefault="00DF359A" w:rsidP="00DB5832">
      <w:pPr>
        <w:spacing w:after="0" w:line="240" w:lineRule="auto"/>
        <w:ind w:firstLine="4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3B2051">
        <w:rPr>
          <w:rFonts w:ascii="Times New Roman" w:hAnsi="Times New Roman"/>
          <w:sz w:val="28"/>
          <w:szCs w:val="28"/>
        </w:rPr>
        <w:t>2  Признаки размножения вируса  в курином эмбрионе</w:t>
      </w:r>
    </w:p>
    <w:p w:rsidR="00DF359A" w:rsidRPr="003B2051" w:rsidRDefault="00DF359A" w:rsidP="00DB5832">
      <w:pPr>
        <w:spacing w:after="0" w:line="240" w:lineRule="auto"/>
        <w:ind w:firstLine="4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3B205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2051">
        <w:rPr>
          <w:rFonts w:ascii="Times New Roman" w:hAnsi="Times New Roman"/>
          <w:sz w:val="28"/>
          <w:szCs w:val="28"/>
        </w:rPr>
        <w:t>Вскрытие куриного эмбриона и получение вируссодержащего материала</w:t>
      </w:r>
    </w:p>
    <w:p w:rsidR="00DF359A" w:rsidRPr="006631CE" w:rsidRDefault="00DF359A" w:rsidP="00DB5832">
      <w:pPr>
        <w:spacing w:after="0" w:line="240" w:lineRule="auto"/>
        <w:rPr>
          <w:rFonts w:ascii="Times New Roman" w:hAnsi="Times New Roman"/>
          <w:sz w:val="28"/>
          <w:lang w:val="kk-KZ"/>
        </w:rPr>
      </w:pPr>
      <w:r w:rsidRPr="006631CE">
        <w:rPr>
          <w:rFonts w:ascii="Times New Roman" w:hAnsi="Times New Roman"/>
          <w:b/>
          <w:sz w:val="28"/>
          <w:lang w:val="kk-KZ"/>
        </w:rPr>
        <w:t>Литература</w:t>
      </w:r>
      <w:r>
        <w:rPr>
          <w:rFonts w:ascii="Times New Roman" w:hAnsi="Times New Roman"/>
          <w:sz w:val="28"/>
          <w:lang w:val="kk-KZ"/>
        </w:rPr>
        <w:t>: 1, с. 20-24</w:t>
      </w:r>
    </w:p>
    <w:p w:rsidR="00DF359A" w:rsidRPr="009C2430" w:rsidRDefault="00DF359A" w:rsidP="00DB5832">
      <w:pPr>
        <w:pStyle w:val="Style15"/>
        <w:widowControl/>
        <w:rPr>
          <w:rStyle w:val="FontStyle61"/>
          <w:bCs/>
          <w:sz w:val="28"/>
          <w:szCs w:val="28"/>
        </w:rPr>
      </w:pPr>
      <w:r w:rsidRPr="009C2430">
        <w:rPr>
          <w:rStyle w:val="FontStyle61"/>
          <w:bCs/>
          <w:sz w:val="28"/>
          <w:szCs w:val="28"/>
        </w:rPr>
        <w:t>Ко</w:t>
      </w:r>
      <w:r>
        <w:rPr>
          <w:rStyle w:val="FontStyle61"/>
          <w:bCs/>
          <w:sz w:val="28"/>
          <w:szCs w:val="28"/>
        </w:rPr>
        <w:t>нтрольные вопросы:</w:t>
      </w:r>
    </w:p>
    <w:p w:rsidR="00DF359A" w:rsidRPr="00CC3466" w:rsidRDefault="00DF359A" w:rsidP="00DB583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3466">
        <w:rPr>
          <w:rFonts w:ascii="Times New Roman" w:hAnsi="Times New Roman"/>
          <w:sz w:val="28"/>
          <w:szCs w:val="28"/>
        </w:rPr>
        <w:t>Для чего используют куриные эмбрионы в вирусологии?</w:t>
      </w:r>
    </w:p>
    <w:p w:rsidR="00DF359A" w:rsidRPr="009C2430" w:rsidRDefault="00DF359A" w:rsidP="00DB583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>Каково строение развивающегося куриного эмбриона?</w:t>
      </w:r>
    </w:p>
    <w:p w:rsidR="00DF359A" w:rsidRPr="009C2430" w:rsidRDefault="00DF359A" w:rsidP="00DB583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>Какие методы можно использовать для заражения куриных эмбрионов вирусами?</w:t>
      </w:r>
    </w:p>
    <w:p w:rsidR="00DF359A" w:rsidRPr="009C2430" w:rsidRDefault="00DF359A" w:rsidP="00DB583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>Что вы знаете о методах индикации вирусов в куриных эмбрионах?</w:t>
      </w:r>
    </w:p>
    <w:p w:rsidR="00DF359A" w:rsidRDefault="00DF359A" w:rsidP="00DB583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>Какие способы получения вируссодержащего материала от куриных эмбри</w:t>
      </w:r>
      <w:r w:rsidRPr="009C2430">
        <w:rPr>
          <w:rFonts w:ascii="Times New Roman" w:hAnsi="Times New Roman"/>
          <w:sz w:val="28"/>
          <w:szCs w:val="28"/>
        </w:rPr>
        <w:softHyphen/>
        <w:t>онов вы знаете?</w:t>
      </w:r>
    </w:p>
    <w:p w:rsidR="00DF359A" w:rsidRDefault="00DF359A" w:rsidP="00DB583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5832" w:rsidRPr="009C2430" w:rsidRDefault="00DB5832" w:rsidP="00DB583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359A" w:rsidRPr="00B6226C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359A" w:rsidRDefault="00DF359A" w:rsidP="00DB5832">
      <w:pPr>
        <w:spacing w:after="0" w:line="240" w:lineRule="auto"/>
        <w:rPr>
          <w:rStyle w:val="FontStyle55"/>
          <w:rFonts w:ascii="Times New Roman" w:hAnsi="Times New Roman"/>
          <w:b/>
          <w:sz w:val="28"/>
          <w:szCs w:val="28"/>
          <w:lang w:val="kk-KZ"/>
        </w:rPr>
      </w:pPr>
      <w:r w:rsidRPr="009C2430">
        <w:rPr>
          <w:rStyle w:val="FontStyle55"/>
          <w:rFonts w:ascii="Times New Roman" w:hAnsi="Times New Roman"/>
          <w:b/>
          <w:sz w:val="28"/>
          <w:szCs w:val="28"/>
        </w:rPr>
        <w:t>Тема</w:t>
      </w:r>
      <w:r w:rsidR="00405C1B">
        <w:rPr>
          <w:rStyle w:val="FontStyle55"/>
          <w:rFonts w:ascii="Times New Roman" w:hAnsi="Times New Roman"/>
          <w:b/>
          <w:sz w:val="28"/>
          <w:szCs w:val="28"/>
        </w:rPr>
        <w:t>5</w:t>
      </w:r>
      <w:r w:rsidRPr="009C2430">
        <w:rPr>
          <w:rStyle w:val="FontStyle55"/>
          <w:rFonts w:ascii="Times New Roman" w:hAnsi="Times New Roman"/>
          <w:b/>
          <w:sz w:val="28"/>
          <w:szCs w:val="28"/>
        </w:rPr>
        <w:t xml:space="preserve">: Реакция диффузионной преципитации </w:t>
      </w:r>
    </w:p>
    <w:p w:rsidR="00DF359A" w:rsidRPr="009C2430" w:rsidRDefault="00DF359A" w:rsidP="00DB5832">
      <w:pPr>
        <w:pStyle w:val="Style11"/>
        <w:widowControl/>
        <w:spacing w:line="240" w:lineRule="auto"/>
        <w:rPr>
          <w:rStyle w:val="FontStyle55"/>
          <w:rFonts w:cs="Georgia"/>
          <w:b/>
          <w:sz w:val="28"/>
          <w:szCs w:val="28"/>
        </w:rPr>
      </w:pPr>
      <w:r>
        <w:rPr>
          <w:rStyle w:val="FontStyle55"/>
          <w:rFonts w:cs="Georgia"/>
          <w:b/>
          <w:sz w:val="28"/>
          <w:szCs w:val="28"/>
        </w:rPr>
        <w:t xml:space="preserve">Цель занятия: </w:t>
      </w:r>
      <w:r w:rsidRPr="009C5665">
        <w:rPr>
          <w:rStyle w:val="FontStyle55"/>
          <w:rFonts w:cs="Georgia"/>
          <w:sz w:val="28"/>
          <w:szCs w:val="28"/>
        </w:rPr>
        <w:t>изучить</w:t>
      </w:r>
      <w:r>
        <w:rPr>
          <w:rStyle w:val="FontStyle55"/>
          <w:rFonts w:cs="Georgia"/>
          <w:b/>
          <w:sz w:val="28"/>
          <w:szCs w:val="28"/>
        </w:rPr>
        <w:t xml:space="preserve"> </w:t>
      </w:r>
      <w:r w:rsidRPr="009C5665">
        <w:rPr>
          <w:rStyle w:val="FontStyle55"/>
          <w:rFonts w:cs="Georgia"/>
          <w:sz w:val="28"/>
          <w:szCs w:val="28"/>
        </w:rPr>
        <w:t>принцип реакции диффузной преципитации</w:t>
      </w:r>
      <w:r>
        <w:rPr>
          <w:rStyle w:val="FontStyle55"/>
          <w:rFonts w:cs="Georgia"/>
          <w:b/>
          <w:sz w:val="28"/>
          <w:szCs w:val="28"/>
        </w:rPr>
        <w:t xml:space="preserve"> </w:t>
      </w:r>
    </w:p>
    <w:p w:rsidR="00DF359A" w:rsidRDefault="00DF359A" w:rsidP="00DB5832">
      <w:pPr>
        <w:pStyle w:val="a3"/>
        <w:spacing w:after="0" w:line="240" w:lineRule="auto"/>
      </w:pPr>
    </w:p>
    <w:p w:rsidR="00DF359A" w:rsidRPr="00B6226C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226C"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</w:rPr>
        <w:t>:</w:t>
      </w:r>
    </w:p>
    <w:p w:rsidR="00DF359A" w:rsidRPr="00B6226C" w:rsidRDefault="00DF359A" w:rsidP="00DB5832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6226C">
        <w:rPr>
          <w:rFonts w:ascii="Times New Roman" w:hAnsi="Times New Roman"/>
          <w:sz w:val="28"/>
          <w:szCs w:val="28"/>
        </w:rPr>
        <w:t xml:space="preserve">Постановка  реакции </w:t>
      </w:r>
    </w:p>
    <w:p w:rsidR="00DF359A" w:rsidRPr="00B6226C" w:rsidRDefault="00DF359A" w:rsidP="00DB5832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6226C">
        <w:rPr>
          <w:rFonts w:ascii="Times New Roman" w:hAnsi="Times New Roman"/>
          <w:sz w:val="28"/>
          <w:szCs w:val="28"/>
        </w:rPr>
        <w:t xml:space="preserve">Учет реакции </w:t>
      </w:r>
    </w:p>
    <w:p w:rsidR="00DF359A" w:rsidRPr="00B6226C" w:rsidRDefault="00DF359A" w:rsidP="00DB5832">
      <w:pPr>
        <w:spacing w:after="0" w:line="240" w:lineRule="auto"/>
        <w:rPr>
          <w:rFonts w:ascii="Times New Roman" w:hAnsi="Times New Roman"/>
          <w:sz w:val="28"/>
          <w:lang w:val="kk-KZ"/>
        </w:rPr>
      </w:pPr>
      <w:r w:rsidRPr="00B6226C">
        <w:rPr>
          <w:rFonts w:ascii="Times New Roman" w:hAnsi="Times New Roman"/>
          <w:b/>
          <w:sz w:val="28"/>
          <w:lang w:val="kk-KZ"/>
        </w:rPr>
        <w:t>Литература</w:t>
      </w:r>
      <w:r>
        <w:rPr>
          <w:rFonts w:ascii="Times New Roman" w:hAnsi="Times New Roman"/>
          <w:sz w:val="28"/>
          <w:lang w:val="kk-KZ"/>
        </w:rPr>
        <w:t>: 1, с. 31-34</w:t>
      </w:r>
    </w:p>
    <w:p w:rsidR="00DF359A" w:rsidRDefault="00DF359A" w:rsidP="00DB5832">
      <w:pPr>
        <w:pStyle w:val="Style5"/>
        <w:widowControl/>
        <w:spacing w:line="240" w:lineRule="auto"/>
        <w:ind w:firstLine="0"/>
        <w:jc w:val="center"/>
        <w:rPr>
          <w:rStyle w:val="FontStyle53"/>
          <w:b/>
          <w:sz w:val="28"/>
          <w:szCs w:val="28"/>
        </w:rPr>
      </w:pPr>
      <w:r w:rsidRPr="000B4F6F">
        <w:rPr>
          <w:rStyle w:val="FontStyle53"/>
          <w:b/>
          <w:sz w:val="28"/>
          <w:szCs w:val="28"/>
        </w:rPr>
        <w:t>Контрольные вопросы</w:t>
      </w:r>
      <w:r>
        <w:rPr>
          <w:rStyle w:val="FontStyle53"/>
          <w:b/>
          <w:sz w:val="28"/>
          <w:szCs w:val="28"/>
        </w:rPr>
        <w:t>:</w:t>
      </w:r>
    </w:p>
    <w:p w:rsidR="00DF359A" w:rsidRPr="000B4F6F" w:rsidRDefault="00DF359A" w:rsidP="00DB5832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B4F6F">
        <w:rPr>
          <w:rFonts w:ascii="Times New Roman" w:hAnsi="Times New Roman"/>
          <w:sz w:val="28"/>
          <w:szCs w:val="28"/>
        </w:rPr>
        <w:t>В чем принцип РДП?</w:t>
      </w:r>
    </w:p>
    <w:p w:rsidR="00DF359A" w:rsidRPr="009C2430" w:rsidRDefault="00DF359A" w:rsidP="00DB5832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>Какие задачи позволяет решать РДП?</w:t>
      </w:r>
    </w:p>
    <w:p w:rsidR="00DF359A" w:rsidRPr="009C2430" w:rsidRDefault="00DF359A" w:rsidP="00DB5832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>В чем достоинства и недостатки РДП?</w:t>
      </w:r>
    </w:p>
    <w:p w:rsidR="00DF359A" w:rsidRDefault="00DF359A" w:rsidP="00DB5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F359A" w:rsidRPr="008D4E09" w:rsidRDefault="00DF359A" w:rsidP="00DB5832">
      <w:pPr>
        <w:pStyle w:val="a3"/>
        <w:spacing w:after="0" w:line="240" w:lineRule="auto"/>
        <w:rPr>
          <w:lang w:val="kk-KZ"/>
        </w:rPr>
      </w:pPr>
    </w:p>
    <w:sectPr w:rsidR="00DF359A" w:rsidRPr="008D4E09" w:rsidSect="00C81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1444F"/>
    <w:multiLevelType w:val="hybridMultilevel"/>
    <w:tmpl w:val="199A9A5E"/>
    <w:lvl w:ilvl="0" w:tplc="807A25FA">
      <w:start w:val="1"/>
      <w:numFmt w:val="decimal"/>
      <w:lvlText w:val="%1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1B15C6"/>
    <w:multiLevelType w:val="hybridMultilevel"/>
    <w:tmpl w:val="49DA8510"/>
    <w:lvl w:ilvl="0" w:tplc="DC94B08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BE5524"/>
    <w:multiLevelType w:val="hybridMultilevel"/>
    <w:tmpl w:val="F6AEF3B0"/>
    <w:lvl w:ilvl="0" w:tplc="8D1CEFD4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0C3A78"/>
    <w:multiLevelType w:val="hybridMultilevel"/>
    <w:tmpl w:val="9F18CA6A"/>
    <w:lvl w:ilvl="0" w:tplc="E9702AC6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8611AD"/>
    <w:multiLevelType w:val="hybridMultilevel"/>
    <w:tmpl w:val="17BA97F8"/>
    <w:lvl w:ilvl="0" w:tplc="9118D370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C68718F"/>
    <w:multiLevelType w:val="hybridMultilevel"/>
    <w:tmpl w:val="F9CC9552"/>
    <w:lvl w:ilvl="0" w:tplc="D3B8F1EE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521477"/>
    <w:multiLevelType w:val="hybridMultilevel"/>
    <w:tmpl w:val="C80612A0"/>
    <w:lvl w:ilvl="0" w:tplc="0FBC0144">
      <w:start w:val="1"/>
      <w:numFmt w:val="decimal"/>
      <w:lvlText w:val="%1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229B3CCC"/>
    <w:multiLevelType w:val="hybridMultilevel"/>
    <w:tmpl w:val="8FE23968"/>
    <w:lvl w:ilvl="0" w:tplc="D5B066FA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2F6849"/>
    <w:multiLevelType w:val="hybridMultilevel"/>
    <w:tmpl w:val="774ACC46"/>
    <w:lvl w:ilvl="0" w:tplc="3B9A0FEE">
      <w:start w:val="1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F3A0409"/>
    <w:multiLevelType w:val="hybridMultilevel"/>
    <w:tmpl w:val="690C82E0"/>
    <w:lvl w:ilvl="0" w:tplc="F2E24708">
      <w:start w:val="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10">
    <w:nsid w:val="2F645184"/>
    <w:multiLevelType w:val="hybridMultilevel"/>
    <w:tmpl w:val="D5EEC726"/>
    <w:lvl w:ilvl="0" w:tplc="0FBC0144">
      <w:start w:val="1"/>
      <w:numFmt w:val="decimal"/>
      <w:lvlText w:val="%1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338830FE"/>
    <w:multiLevelType w:val="hybridMultilevel"/>
    <w:tmpl w:val="DC5A1EB6"/>
    <w:lvl w:ilvl="0" w:tplc="9A5A1B2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E35207"/>
    <w:multiLevelType w:val="multilevel"/>
    <w:tmpl w:val="A29CE454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13">
    <w:nsid w:val="348765D2"/>
    <w:multiLevelType w:val="singleLevel"/>
    <w:tmpl w:val="8D1CEFD4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</w:abstractNum>
  <w:abstractNum w:abstractNumId="14">
    <w:nsid w:val="37FD2761"/>
    <w:multiLevelType w:val="hybridMultilevel"/>
    <w:tmpl w:val="EA4E531C"/>
    <w:lvl w:ilvl="0" w:tplc="8D1CEFD4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BD154E"/>
    <w:multiLevelType w:val="hybridMultilevel"/>
    <w:tmpl w:val="A308E1E6"/>
    <w:lvl w:ilvl="0" w:tplc="CB4A509C">
      <w:start w:val="1"/>
      <w:numFmt w:val="decimal"/>
      <w:lvlText w:val="%1"/>
      <w:lvlJc w:val="left"/>
      <w:pPr>
        <w:ind w:left="77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  <w:rPr>
        <w:rFonts w:cs="Times New Roman"/>
      </w:rPr>
    </w:lvl>
  </w:abstractNum>
  <w:abstractNum w:abstractNumId="16">
    <w:nsid w:val="3D900FB8"/>
    <w:multiLevelType w:val="multilevel"/>
    <w:tmpl w:val="64EAC5C4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5"/>
      <w:numFmt w:val="decimal"/>
      <w:isLgl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17">
    <w:nsid w:val="46B7166E"/>
    <w:multiLevelType w:val="hybridMultilevel"/>
    <w:tmpl w:val="F106F646"/>
    <w:lvl w:ilvl="0" w:tplc="8D1CEFD4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1F76EA"/>
    <w:multiLevelType w:val="hybridMultilevel"/>
    <w:tmpl w:val="794AAA76"/>
    <w:lvl w:ilvl="0" w:tplc="5E042764">
      <w:start w:val="1"/>
      <w:numFmt w:val="decimal"/>
      <w:lvlText w:val="%1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9">
    <w:nsid w:val="54854322"/>
    <w:multiLevelType w:val="hybridMultilevel"/>
    <w:tmpl w:val="0E508692"/>
    <w:lvl w:ilvl="0" w:tplc="160074FA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5991822"/>
    <w:multiLevelType w:val="hybridMultilevel"/>
    <w:tmpl w:val="9572DB42"/>
    <w:lvl w:ilvl="0" w:tplc="DC94B08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2672C6"/>
    <w:multiLevelType w:val="hybridMultilevel"/>
    <w:tmpl w:val="F306F788"/>
    <w:lvl w:ilvl="0" w:tplc="5FB07C10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58295382"/>
    <w:multiLevelType w:val="multilevel"/>
    <w:tmpl w:val="9CF4C094"/>
    <w:lvl w:ilvl="0">
      <w:start w:val="1"/>
      <w:numFmt w:val="decimal"/>
      <w:lvlText w:val="%1"/>
      <w:legacy w:legacy="1" w:legacySpace="0" w:legacyIndent="163"/>
      <w:lvlJc w:val="left"/>
      <w:rPr>
        <w:rFonts w:ascii="Times New Roman" w:eastAsia="Times New Roman" w:hAnsi="Times New Roman"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BD42B20"/>
    <w:multiLevelType w:val="hybridMultilevel"/>
    <w:tmpl w:val="4476D46E"/>
    <w:lvl w:ilvl="0" w:tplc="8D1CEFD4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643C2A58"/>
    <w:multiLevelType w:val="hybridMultilevel"/>
    <w:tmpl w:val="5ACEFAE0"/>
    <w:lvl w:ilvl="0" w:tplc="27E00AD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A714CE7"/>
    <w:multiLevelType w:val="hybridMultilevel"/>
    <w:tmpl w:val="CB66AF7E"/>
    <w:lvl w:ilvl="0" w:tplc="F5A0B38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B2C3A88"/>
    <w:multiLevelType w:val="hybridMultilevel"/>
    <w:tmpl w:val="9CAE5AE6"/>
    <w:lvl w:ilvl="0" w:tplc="DC94B08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BA84EA9"/>
    <w:multiLevelType w:val="hybridMultilevel"/>
    <w:tmpl w:val="9572DB42"/>
    <w:lvl w:ilvl="0" w:tplc="DC94B08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C5367CB"/>
    <w:multiLevelType w:val="hybridMultilevel"/>
    <w:tmpl w:val="A32663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E7E2290"/>
    <w:multiLevelType w:val="hybridMultilevel"/>
    <w:tmpl w:val="EE26EB80"/>
    <w:lvl w:ilvl="0" w:tplc="C2FA8626">
      <w:start w:val="1"/>
      <w:numFmt w:val="decimal"/>
      <w:lvlText w:val="%1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30">
    <w:nsid w:val="735B45EE"/>
    <w:multiLevelType w:val="hybridMultilevel"/>
    <w:tmpl w:val="9572DB42"/>
    <w:lvl w:ilvl="0" w:tplc="DC94B08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674120E"/>
    <w:multiLevelType w:val="hybridMultilevel"/>
    <w:tmpl w:val="502CF6B6"/>
    <w:lvl w:ilvl="0" w:tplc="DC94B08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7375B2D"/>
    <w:multiLevelType w:val="hybridMultilevel"/>
    <w:tmpl w:val="21AAC86C"/>
    <w:lvl w:ilvl="0" w:tplc="24425082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7"/>
  </w:num>
  <w:num w:numId="3">
    <w:abstractNumId w:val="16"/>
  </w:num>
  <w:num w:numId="4">
    <w:abstractNumId w:val="28"/>
  </w:num>
  <w:num w:numId="5">
    <w:abstractNumId w:val="30"/>
  </w:num>
  <w:num w:numId="6">
    <w:abstractNumId w:val="12"/>
  </w:num>
  <w:num w:numId="7">
    <w:abstractNumId w:val="15"/>
  </w:num>
  <w:num w:numId="8">
    <w:abstractNumId w:val="7"/>
  </w:num>
  <w:num w:numId="9">
    <w:abstractNumId w:val="19"/>
  </w:num>
  <w:num w:numId="10">
    <w:abstractNumId w:val="22"/>
  </w:num>
  <w:num w:numId="11">
    <w:abstractNumId w:val="20"/>
  </w:num>
  <w:num w:numId="12">
    <w:abstractNumId w:val="27"/>
  </w:num>
  <w:num w:numId="13">
    <w:abstractNumId w:val="31"/>
  </w:num>
  <w:num w:numId="14">
    <w:abstractNumId w:val="5"/>
  </w:num>
  <w:num w:numId="15">
    <w:abstractNumId w:val="0"/>
  </w:num>
  <w:num w:numId="16">
    <w:abstractNumId w:val="23"/>
  </w:num>
  <w:num w:numId="17">
    <w:abstractNumId w:val="2"/>
  </w:num>
  <w:num w:numId="18">
    <w:abstractNumId w:val="13"/>
  </w:num>
  <w:num w:numId="19">
    <w:abstractNumId w:val="14"/>
  </w:num>
  <w:num w:numId="20">
    <w:abstractNumId w:val="8"/>
  </w:num>
  <w:num w:numId="21">
    <w:abstractNumId w:val="1"/>
  </w:num>
  <w:num w:numId="22">
    <w:abstractNumId w:val="4"/>
  </w:num>
  <w:num w:numId="23">
    <w:abstractNumId w:val="18"/>
  </w:num>
  <w:num w:numId="24">
    <w:abstractNumId w:val="26"/>
  </w:num>
  <w:num w:numId="25">
    <w:abstractNumId w:val="32"/>
  </w:num>
  <w:num w:numId="26">
    <w:abstractNumId w:val="10"/>
  </w:num>
  <w:num w:numId="27">
    <w:abstractNumId w:val="6"/>
  </w:num>
  <w:num w:numId="28">
    <w:abstractNumId w:val="21"/>
  </w:num>
  <w:num w:numId="29">
    <w:abstractNumId w:val="11"/>
  </w:num>
  <w:num w:numId="30">
    <w:abstractNumId w:val="29"/>
  </w:num>
  <w:num w:numId="31">
    <w:abstractNumId w:val="24"/>
  </w:num>
  <w:num w:numId="32">
    <w:abstractNumId w:val="25"/>
  </w:num>
  <w:num w:numId="3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77BD"/>
    <w:rsid w:val="000519B2"/>
    <w:rsid w:val="000B4F6F"/>
    <w:rsid w:val="0013436D"/>
    <w:rsid w:val="0019626A"/>
    <w:rsid w:val="001A345B"/>
    <w:rsid w:val="001E0B11"/>
    <w:rsid w:val="00206607"/>
    <w:rsid w:val="00327128"/>
    <w:rsid w:val="003977BD"/>
    <w:rsid w:val="003B2051"/>
    <w:rsid w:val="00405C1B"/>
    <w:rsid w:val="0043653A"/>
    <w:rsid w:val="00480F24"/>
    <w:rsid w:val="004D5E9F"/>
    <w:rsid w:val="0053379A"/>
    <w:rsid w:val="005B1EC7"/>
    <w:rsid w:val="006631CE"/>
    <w:rsid w:val="00767037"/>
    <w:rsid w:val="007A33C3"/>
    <w:rsid w:val="00834818"/>
    <w:rsid w:val="008502CD"/>
    <w:rsid w:val="00865D16"/>
    <w:rsid w:val="008D4E09"/>
    <w:rsid w:val="009846D5"/>
    <w:rsid w:val="009C2430"/>
    <w:rsid w:val="009C5665"/>
    <w:rsid w:val="00A740F6"/>
    <w:rsid w:val="00B6226C"/>
    <w:rsid w:val="00BB64D5"/>
    <w:rsid w:val="00C8173E"/>
    <w:rsid w:val="00CC3466"/>
    <w:rsid w:val="00D30AC1"/>
    <w:rsid w:val="00D60CA9"/>
    <w:rsid w:val="00DB5832"/>
    <w:rsid w:val="00DF359A"/>
    <w:rsid w:val="00E24233"/>
    <w:rsid w:val="00EB533F"/>
    <w:rsid w:val="00EF7F54"/>
    <w:rsid w:val="00F93EB5"/>
    <w:rsid w:val="00F9669E"/>
    <w:rsid w:val="00FA5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7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uiPriority w:val="99"/>
    <w:rsid w:val="003977B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3977BD"/>
    <w:pPr>
      <w:widowControl w:val="0"/>
      <w:autoSpaceDE w:val="0"/>
      <w:autoSpaceDN w:val="0"/>
      <w:adjustRightInd w:val="0"/>
      <w:spacing w:after="0" w:line="256" w:lineRule="exact"/>
      <w:ind w:firstLine="432"/>
      <w:jc w:val="both"/>
    </w:pPr>
    <w:rPr>
      <w:rFonts w:ascii="Times New Roman" w:hAnsi="Times New Roman"/>
      <w:sz w:val="24"/>
      <w:szCs w:val="24"/>
    </w:rPr>
  </w:style>
  <w:style w:type="character" w:customStyle="1" w:styleId="FontStyle40">
    <w:name w:val="Font Style40"/>
    <w:uiPriority w:val="99"/>
    <w:rsid w:val="003977BD"/>
    <w:rPr>
      <w:rFonts w:ascii="Times New Roman" w:hAnsi="Times New Roman"/>
      <w:sz w:val="24"/>
    </w:rPr>
  </w:style>
  <w:style w:type="paragraph" w:styleId="a3">
    <w:name w:val="List Paragraph"/>
    <w:basedOn w:val="a"/>
    <w:uiPriority w:val="99"/>
    <w:qFormat/>
    <w:rsid w:val="003977BD"/>
    <w:pPr>
      <w:ind w:left="720"/>
      <w:contextualSpacing/>
    </w:pPr>
  </w:style>
  <w:style w:type="character" w:customStyle="1" w:styleId="FontStyle36">
    <w:name w:val="Font Style36"/>
    <w:uiPriority w:val="99"/>
    <w:rsid w:val="008502CD"/>
    <w:rPr>
      <w:rFonts w:ascii="Times New Roman" w:hAnsi="Times New Roman"/>
      <w:sz w:val="28"/>
    </w:rPr>
  </w:style>
  <w:style w:type="paragraph" w:customStyle="1" w:styleId="Style24">
    <w:name w:val="Style24"/>
    <w:basedOn w:val="a"/>
    <w:uiPriority w:val="99"/>
    <w:rsid w:val="008502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39">
    <w:name w:val="Font Style39"/>
    <w:uiPriority w:val="99"/>
    <w:rsid w:val="008502CD"/>
    <w:rPr>
      <w:rFonts w:ascii="Times New Roman" w:hAnsi="Times New Roman"/>
      <w:sz w:val="30"/>
    </w:rPr>
  </w:style>
  <w:style w:type="paragraph" w:customStyle="1" w:styleId="Style21">
    <w:name w:val="Style21"/>
    <w:basedOn w:val="a"/>
    <w:uiPriority w:val="99"/>
    <w:rsid w:val="00865D16"/>
    <w:pPr>
      <w:widowControl w:val="0"/>
      <w:autoSpaceDE w:val="0"/>
      <w:autoSpaceDN w:val="0"/>
      <w:adjustRightInd w:val="0"/>
      <w:spacing w:after="0" w:line="295" w:lineRule="exact"/>
      <w:ind w:firstLine="415"/>
      <w:jc w:val="both"/>
    </w:pPr>
    <w:rPr>
      <w:rFonts w:ascii="Times New Roman" w:hAnsi="Times New Roman"/>
      <w:sz w:val="24"/>
      <w:szCs w:val="24"/>
    </w:rPr>
  </w:style>
  <w:style w:type="character" w:customStyle="1" w:styleId="FontStyle63">
    <w:name w:val="Font Style63"/>
    <w:uiPriority w:val="99"/>
    <w:rsid w:val="00865D16"/>
    <w:rPr>
      <w:rFonts w:ascii="Times New Roman" w:hAnsi="Times New Roman"/>
      <w:sz w:val="28"/>
    </w:rPr>
  </w:style>
  <w:style w:type="paragraph" w:customStyle="1" w:styleId="Style9">
    <w:name w:val="Style9"/>
    <w:basedOn w:val="a"/>
    <w:uiPriority w:val="99"/>
    <w:rsid w:val="00865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865D16"/>
    <w:pPr>
      <w:widowControl w:val="0"/>
      <w:autoSpaceDE w:val="0"/>
      <w:autoSpaceDN w:val="0"/>
      <w:adjustRightInd w:val="0"/>
      <w:spacing w:after="0" w:line="310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50">
    <w:name w:val="Font Style50"/>
    <w:uiPriority w:val="99"/>
    <w:rsid w:val="00865D16"/>
    <w:rPr>
      <w:rFonts w:ascii="Lucida Sans Unicode" w:hAnsi="Lucida Sans Unicode"/>
      <w:spacing w:val="20"/>
      <w:sz w:val="26"/>
    </w:rPr>
  </w:style>
  <w:style w:type="character" w:customStyle="1" w:styleId="FontStyle61">
    <w:name w:val="Font Style61"/>
    <w:uiPriority w:val="99"/>
    <w:rsid w:val="008D4E09"/>
    <w:rPr>
      <w:rFonts w:ascii="Times New Roman" w:hAnsi="Times New Roman"/>
      <w:b/>
      <w:sz w:val="22"/>
    </w:rPr>
  </w:style>
  <w:style w:type="paragraph" w:customStyle="1" w:styleId="Style15">
    <w:name w:val="Style15"/>
    <w:basedOn w:val="a"/>
    <w:uiPriority w:val="99"/>
    <w:rsid w:val="008D4E0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8D4E09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55">
    <w:name w:val="Font Style55"/>
    <w:uiPriority w:val="99"/>
    <w:rsid w:val="008D4E09"/>
    <w:rPr>
      <w:rFonts w:ascii="Georgia" w:hAnsi="Georgia"/>
      <w:sz w:val="24"/>
    </w:rPr>
  </w:style>
  <w:style w:type="character" w:customStyle="1" w:styleId="FontStyle53">
    <w:name w:val="Font Style53"/>
    <w:uiPriority w:val="99"/>
    <w:rsid w:val="008D4E09"/>
    <w:rPr>
      <w:rFonts w:ascii="Times New Roman" w:hAnsi="Times New Roman"/>
      <w:spacing w:val="20"/>
      <w:sz w:val="24"/>
    </w:rPr>
  </w:style>
  <w:style w:type="paragraph" w:styleId="a4">
    <w:name w:val="Balloon Text"/>
    <w:basedOn w:val="a"/>
    <w:link w:val="a5"/>
    <w:uiPriority w:val="99"/>
    <w:semiHidden/>
    <w:rsid w:val="0019626A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9626A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Макпося</dc:creator>
  <cp:keywords/>
  <dc:description/>
  <cp:lastModifiedBy>Пользователь</cp:lastModifiedBy>
  <cp:revision>9</cp:revision>
  <cp:lastPrinted>2013-10-21T04:16:00Z</cp:lastPrinted>
  <dcterms:created xsi:type="dcterms:W3CDTF">2013-10-18T08:05:00Z</dcterms:created>
  <dcterms:modified xsi:type="dcterms:W3CDTF">2014-06-24T05:59:00Z</dcterms:modified>
</cp:coreProperties>
</file>