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E90" w:rsidRPr="00732B35" w:rsidRDefault="00447E90" w:rsidP="00447E90">
      <w:pPr>
        <w:pStyle w:val="a3"/>
        <w:ind w:firstLine="567"/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>Тақырып</w:t>
      </w:r>
      <w:r w:rsidRPr="00DB2C62">
        <w:rPr>
          <w:b/>
          <w:szCs w:val="28"/>
        </w:rPr>
        <w:t xml:space="preserve"> 1</w:t>
      </w:r>
      <w:r>
        <w:rPr>
          <w:b/>
          <w:szCs w:val="28"/>
          <w:lang w:val="kk-KZ"/>
        </w:rPr>
        <w:t>.</w:t>
      </w:r>
      <w:r w:rsidRPr="00DB2C62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Pr="00732B35">
        <w:rPr>
          <w:b/>
          <w:color w:val="000000"/>
          <w:lang w:val="kk-KZ"/>
        </w:rPr>
        <w:t>Кәсіпорынның қаржылық жағдайын талдау әдісі және мазмұны. Кәсіпорынның табыстылығын талдау</w:t>
      </w:r>
      <w:r>
        <w:rPr>
          <w:b/>
          <w:color w:val="000000"/>
          <w:lang w:val="kk-KZ"/>
        </w:rPr>
        <w:t>.</w:t>
      </w:r>
    </w:p>
    <w:p w:rsidR="00447E90" w:rsidRDefault="00447E90" w:rsidP="00447E90">
      <w:pPr>
        <w:shd w:val="clear" w:color="auto" w:fill="FFFFFF"/>
        <w:ind w:firstLine="567"/>
        <w:jc w:val="both"/>
        <w:rPr>
          <w:b/>
          <w:szCs w:val="28"/>
          <w:lang w:val="kk-KZ"/>
        </w:rPr>
      </w:pPr>
    </w:p>
    <w:p w:rsidR="00447E90" w:rsidRPr="009708F0" w:rsidRDefault="00447E90" w:rsidP="00447E90">
      <w:pPr>
        <w:shd w:val="clear" w:color="auto" w:fill="FFFFFF"/>
        <w:ind w:firstLine="567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 xml:space="preserve">Мақсаты: </w:t>
      </w:r>
      <w:r w:rsidRPr="00FD1E4C">
        <w:rPr>
          <w:noProof/>
          <w:sz w:val="28"/>
          <w:szCs w:val="28"/>
          <w:lang w:val="kk-KZ"/>
        </w:rPr>
        <w:t xml:space="preserve">Қаржылық талдаудың пәнiмен, құрылымымен, реттеу тәсiлдерiмен танысу. </w:t>
      </w:r>
      <w:r w:rsidRPr="009708F0">
        <w:rPr>
          <w:noProof/>
          <w:sz w:val="28"/>
          <w:szCs w:val="28"/>
          <w:lang w:val="kk-KZ"/>
        </w:rPr>
        <w:t>Қаржылық есептi оқу әдiстерi</w:t>
      </w:r>
      <w:r w:rsidRPr="00FD1E4C">
        <w:rPr>
          <w:noProof/>
          <w:sz w:val="28"/>
          <w:szCs w:val="28"/>
          <w:lang w:val="kk-KZ"/>
        </w:rPr>
        <w:t xml:space="preserve"> мен ф</w:t>
      </w:r>
      <w:r w:rsidRPr="009708F0">
        <w:rPr>
          <w:noProof/>
          <w:sz w:val="28"/>
          <w:szCs w:val="28"/>
          <w:lang w:val="kk-KZ"/>
        </w:rPr>
        <w:t>акторлық талдаудың үлгiлерi</w:t>
      </w:r>
      <w:r w:rsidRPr="00FD1E4C">
        <w:rPr>
          <w:noProof/>
          <w:sz w:val="28"/>
          <w:szCs w:val="28"/>
          <w:lang w:val="kk-KZ"/>
        </w:rPr>
        <w:t>н қарастыру</w:t>
      </w:r>
      <w:r>
        <w:rPr>
          <w:noProof/>
          <w:sz w:val="28"/>
          <w:szCs w:val="28"/>
          <w:lang w:val="kk-KZ"/>
        </w:rPr>
        <w:t xml:space="preserve"> </w:t>
      </w:r>
    </w:p>
    <w:p w:rsidR="00447E90" w:rsidRPr="00FD1E4C" w:rsidRDefault="00447E90" w:rsidP="00447E90">
      <w:pPr>
        <w:jc w:val="both"/>
        <w:rPr>
          <w:sz w:val="28"/>
          <w:szCs w:val="28"/>
          <w:lang w:val="kk-KZ"/>
        </w:rPr>
      </w:pPr>
    </w:p>
    <w:p w:rsidR="00447E90" w:rsidRPr="00FD1E4C" w:rsidRDefault="00447E90" w:rsidP="00447E90">
      <w:pPr>
        <w:ind w:firstLine="567"/>
        <w:jc w:val="both"/>
        <w:rPr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>Жоспар:</w:t>
      </w:r>
    </w:p>
    <w:p w:rsidR="00447E90" w:rsidRPr="009708F0" w:rsidRDefault="00447E90" w:rsidP="00447E90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1. </w:t>
      </w:r>
      <w:r w:rsidRPr="00FD1E4C">
        <w:rPr>
          <w:noProof/>
          <w:sz w:val="28"/>
          <w:szCs w:val="28"/>
          <w:lang w:val="kk-KZ"/>
        </w:rPr>
        <w:t>Қаржылық талдаудың п</w:t>
      </w:r>
      <w:r>
        <w:rPr>
          <w:noProof/>
          <w:sz w:val="28"/>
          <w:szCs w:val="28"/>
          <w:lang w:val="kk-KZ"/>
        </w:rPr>
        <w:t>әнi, құрылымы, реттеу тәсiлдерi</w:t>
      </w:r>
    </w:p>
    <w:p w:rsidR="00447E90" w:rsidRPr="009708F0" w:rsidRDefault="00447E90" w:rsidP="00447E90">
      <w:pPr>
        <w:shd w:val="clear" w:color="auto" w:fill="FFFFFF"/>
        <w:jc w:val="both"/>
        <w:rPr>
          <w:sz w:val="28"/>
          <w:szCs w:val="28"/>
          <w:lang w:val="kk-KZ"/>
        </w:rPr>
      </w:pPr>
      <w:r w:rsidRPr="00B22C1A">
        <w:rPr>
          <w:noProof/>
          <w:sz w:val="28"/>
          <w:szCs w:val="28"/>
          <w:lang w:val="kk-KZ"/>
        </w:rPr>
        <w:t>2</w:t>
      </w:r>
      <w:r>
        <w:rPr>
          <w:noProof/>
          <w:sz w:val="28"/>
          <w:szCs w:val="28"/>
          <w:lang w:val="kk-KZ"/>
        </w:rPr>
        <w:t xml:space="preserve">. </w:t>
      </w:r>
      <w:r w:rsidRPr="00B22C1A">
        <w:rPr>
          <w:noProof/>
          <w:sz w:val="28"/>
          <w:szCs w:val="28"/>
          <w:lang w:val="kk-KZ"/>
        </w:rPr>
        <w:t xml:space="preserve">Қаржылық есептi оқу </w:t>
      </w:r>
      <w:r>
        <w:rPr>
          <w:noProof/>
          <w:sz w:val="28"/>
          <w:szCs w:val="28"/>
          <w:lang w:val="kk-KZ"/>
        </w:rPr>
        <w:t>әдiстерi</w:t>
      </w:r>
    </w:p>
    <w:p w:rsidR="00447E90" w:rsidRPr="009708F0" w:rsidRDefault="00447E90" w:rsidP="00447E90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>3. Факторлық талдаудың үлгiлерi</w:t>
      </w:r>
    </w:p>
    <w:p w:rsidR="00447E90" w:rsidRPr="00A012B1" w:rsidRDefault="00447E90" w:rsidP="00447E90">
      <w:pPr>
        <w:jc w:val="both"/>
        <w:rPr>
          <w:b/>
          <w:sz w:val="28"/>
          <w:szCs w:val="28"/>
          <w:lang w:val="kk-KZ"/>
        </w:rPr>
      </w:pPr>
    </w:p>
    <w:p w:rsidR="00447E90" w:rsidRPr="00523FFF" w:rsidRDefault="00447E90" w:rsidP="00447E90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Пәннің оқытылуы бойынша әдістемелік ұсыныстар</w:t>
      </w:r>
      <w:r w:rsidRPr="00523FFF">
        <w:rPr>
          <w:b/>
          <w:sz w:val="28"/>
          <w:szCs w:val="28"/>
          <w:lang w:val="kk-KZ"/>
        </w:rPr>
        <w:t>:</w:t>
      </w:r>
    </w:p>
    <w:p w:rsidR="00447E90" w:rsidRPr="00946DF2" w:rsidRDefault="00447E90" w:rsidP="00447E90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Сабаққа дайындалу барысында берілген тақырып бойынша лекциондық материалдарды игеру және Интернет және кезеңдік басылымдарды пайдалана отырып қосымша материалдарды жинау</w:t>
      </w:r>
      <w:r w:rsidRPr="00946DF2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қажет.</w:t>
      </w:r>
      <w:r w:rsidRPr="00946DF2">
        <w:rPr>
          <w:sz w:val="28"/>
          <w:szCs w:val="28"/>
          <w:lang w:val="kk-KZ"/>
        </w:rPr>
        <w:t xml:space="preserve"> </w:t>
      </w:r>
    </w:p>
    <w:p w:rsidR="00447E90" w:rsidRPr="00447E90" w:rsidRDefault="00447E90" w:rsidP="00447E90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Семинарлық сабақ кезінде оқу сұрақтарын талқылуға белсенді қатысу керек: семинарлық сабақ тақырыптарының мазмұнын ашатын бандама, реферат, ғылыми мақалаларды, жеке кезеңдік баспа  жариялымдарын оқу. Баяндама, реферат оқыған кезде оқудың техникалық құралдарын пайдалануға болады. </w:t>
      </w:r>
    </w:p>
    <w:p w:rsidR="00447E90" w:rsidRPr="00447E90" w:rsidRDefault="00447E90" w:rsidP="00447E90">
      <w:pPr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Берілген тақырыпты игергеннен кейін бақылау және тәжірибелік сұрақтарға жауап бере алуыңыз керек. </w:t>
      </w:r>
    </w:p>
    <w:p w:rsidR="00447E90" w:rsidRDefault="00447E90" w:rsidP="00447E90">
      <w:pPr>
        <w:jc w:val="both"/>
        <w:rPr>
          <w:b/>
          <w:sz w:val="28"/>
          <w:szCs w:val="28"/>
          <w:lang w:val="kk-KZ"/>
        </w:rPr>
      </w:pPr>
    </w:p>
    <w:p w:rsidR="00447E90" w:rsidRDefault="00447E90" w:rsidP="00447E90">
      <w:pPr>
        <w:jc w:val="both"/>
        <w:rPr>
          <w:b/>
          <w:sz w:val="28"/>
          <w:szCs w:val="28"/>
          <w:lang w:val="kk-KZ"/>
        </w:rPr>
      </w:pPr>
      <w:r w:rsidRPr="00FD1E4C">
        <w:rPr>
          <w:b/>
          <w:sz w:val="28"/>
          <w:szCs w:val="28"/>
          <w:lang w:val="kk-KZ"/>
        </w:rPr>
        <w:t>Бақылау сұрақтары:</w:t>
      </w:r>
    </w:p>
    <w:p w:rsidR="00447E90" w:rsidRPr="00853062" w:rsidRDefault="00447E90" w:rsidP="00447E90">
      <w:pPr>
        <w:shd w:val="clear" w:color="auto" w:fill="FFFFFF"/>
        <w:jc w:val="both"/>
        <w:rPr>
          <w:noProof/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1. </w:t>
      </w:r>
      <w:r w:rsidRPr="00853062">
        <w:rPr>
          <w:noProof/>
          <w:sz w:val="28"/>
          <w:szCs w:val="28"/>
          <w:lang w:val="kk-KZ"/>
        </w:rPr>
        <w:t>Кәсіпорынның қаржылық тұрақтылығы нені білдіреді?</w:t>
      </w:r>
    </w:p>
    <w:p w:rsidR="00447E90" w:rsidRPr="00853062" w:rsidRDefault="00447E90" w:rsidP="00447E90">
      <w:pPr>
        <w:shd w:val="clear" w:color="auto" w:fill="FFFFFF"/>
        <w:jc w:val="both"/>
        <w:rPr>
          <w:sz w:val="28"/>
          <w:szCs w:val="28"/>
          <w:lang w:val="kk-KZ"/>
        </w:rPr>
      </w:pPr>
      <w:r>
        <w:rPr>
          <w:noProof/>
          <w:sz w:val="28"/>
          <w:szCs w:val="28"/>
          <w:lang w:val="kk-KZ"/>
        </w:rPr>
        <w:t xml:space="preserve">2. </w:t>
      </w:r>
      <w:r w:rsidRPr="00853062">
        <w:rPr>
          <w:noProof/>
          <w:sz w:val="28"/>
          <w:szCs w:val="28"/>
          <w:lang w:val="kk-KZ"/>
        </w:rPr>
        <w:t>Кәсіпорынның қаржылық тұрақтылық жағдайына әсер ететін фак</w:t>
      </w:r>
      <w:r>
        <w:rPr>
          <w:noProof/>
          <w:sz w:val="28"/>
          <w:szCs w:val="28"/>
          <w:lang w:val="kk-KZ"/>
        </w:rPr>
        <w:t>-</w:t>
      </w:r>
      <w:r w:rsidRPr="00853062">
        <w:rPr>
          <w:noProof/>
          <w:sz w:val="28"/>
          <w:szCs w:val="28"/>
          <w:lang w:val="kk-KZ"/>
        </w:rPr>
        <w:t>торлар қалай жіктеледі</w:t>
      </w:r>
      <w:r>
        <w:rPr>
          <w:noProof/>
          <w:sz w:val="28"/>
          <w:szCs w:val="28"/>
          <w:lang w:val="kk-KZ"/>
        </w:rPr>
        <w:t xml:space="preserve"> </w:t>
      </w:r>
      <w:r w:rsidRPr="00853062">
        <w:rPr>
          <w:noProof/>
          <w:sz w:val="28"/>
          <w:szCs w:val="28"/>
          <w:lang w:val="kk-KZ"/>
        </w:rPr>
        <w:t>?</w:t>
      </w:r>
    </w:p>
    <w:p w:rsidR="00447E90" w:rsidRPr="00853062" w:rsidRDefault="00447E90" w:rsidP="00447E90">
      <w:pPr>
        <w:shd w:val="clear" w:color="auto" w:fill="FFFFFF"/>
        <w:jc w:val="both"/>
        <w:rPr>
          <w:sz w:val="28"/>
          <w:szCs w:val="28"/>
          <w:lang w:val="kk-KZ"/>
        </w:rPr>
      </w:pPr>
      <w:r w:rsidRPr="00853062">
        <w:rPr>
          <w:sz w:val="28"/>
          <w:szCs w:val="28"/>
          <w:lang w:val="kk-KZ"/>
        </w:rPr>
        <w:t>3. Кәсіпорынның қаржылық жағдайы.</w:t>
      </w:r>
    </w:p>
    <w:p w:rsidR="00447E90" w:rsidRPr="00CF6F05" w:rsidRDefault="00447E90" w:rsidP="00447E90">
      <w:pPr>
        <w:pStyle w:val="a3"/>
        <w:ind w:firstLine="0"/>
        <w:rPr>
          <w:szCs w:val="28"/>
          <w:lang w:val="kk-KZ"/>
        </w:rPr>
      </w:pPr>
    </w:p>
    <w:p w:rsidR="00447E90" w:rsidRPr="002E515B" w:rsidRDefault="00447E90" w:rsidP="00447E90">
      <w:pPr>
        <w:jc w:val="both"/>
        <w:rPr>
          <w:sz w:val="28"/>
          <w:szCs w:val="28"/>
          <w:lang w:val="kk-KZ"/>
        </w:rPr>
      </w:pPr>
    </w:p>
    <w:p w:rsidR="00982C8A" w:rsidRDefault="00982C8A">
      <w:bookmarkStart w:id="0" w:name="_GoBack"/>
      <w:bookmarkEnd w:id="0"/>
    </w:p>
    <w:sectPr w:rsidR="00982C8A" w:rsidSect="00407519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024"/>
    <w:rsid w:val="00093024"/>
    <w:rsid w:val="00447E90"/>
    <w:rsid w:val="0098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47E90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47E90"/>
    <w:rPr>
      <w:rFonts w:ascii="Times New Roman" w:eastAsia="Lucida Sans Unicode" w:hAnsi="Times New Roman" w:cs="Times New Roman"/>
      <w:kern w:val="1"/>
      <w:sz w:val="28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E9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47E90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47E90"/>
    <w:rPr>
      <w:rFonts w:ascii="Times New Roman" w:eastAsia="Lucida Sans Unicode" w:hAnsi="Times New Roman" w:cs="Times New Roman"/>
      <w:kern w:val="1"/>
      <w:sz w:val="28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2014-09-13T05:48:00Z</dcterms:created>
  <dcterms:modified xsi:type="dcterms:W3CDTF">2014-09-13T05:48:00Z</dcterms:modified>
</cp:coreProperties>
</file>