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696" w:rsidRDefault="00150696" w:rsidP="00150696">
      <w:pPr>
        <w:jc w:val="center"/>
        <w:rPr>
          <w:rFonts w:ascii="Times New Roman" w:hAnsi="Times New Roman" w:cs="Times New Roman"/>
          <w:sz w:val="28"/>
          <w:szCs w:val="28"/>
        </w:rPr>
      </w:pPr>
      <w:r w:rsidRPr="00150696">
        <w:rPr>
          <w:rFonts w:ascii="Times New Roman" w:hAnsi="Times New Roman" w:cs="Times New Roman"/>
          <w:sz w:val="28"/>
          <w:szCs w:val="28"/>
        </w:rPr>
        <w:t>Вопросы для подготовки к тестовому опросу по теме «Финансы корпораций: основы организации и содержание их финансовой среды»</w:t>
      </w:r>
    </w:p>
    <w:p w:rsidR="00150696" w:rsidRDefault="00150696" w:rsidP="001506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отличия понятий «корпорация», «учреждение», «организация», «предприятие»?</w:t>
      </w:r>
    </w:p>
    <w:p w:rsidR="00150696" w:rsidRDefault="00150696" w:rsidP="001506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и содержание корпоративных финансов</w:t>
      </w:r>
    </w:p>
    <w:p w:rsidR="00150696" w:rsidRDefault="00150696" w:rsidP="001506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финансов корпорации</w:t>
      </w:r>
    </w:p>
    <w:p w:rsidR="00150696" w:rsidRDefault="00150696" w:rsidP="001506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организации корпоративных финансов</w:t>
      </w:r>
    </w:p>
    <w:p w:rsidR="00150696" w:rsidRDefault="00150696" w:rsidP="001506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Финансовые взаимоотношения между корпорацией и другими субъектами.</w:t>
      </w:r>
    </w:p>
    <w:p w:rsidR="00150696" w:rsidRDefault="00150696" w:rsidP="001506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Финансовая политика корпорации и этапы ее реализации</w:t>
      </w:r>
    </w:p>
    <w:p w:rsidR="00150696" w:rsidRDefault="00150696" w:rsidP="001506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Финансовые ресурсы корпорации и их структура</w:t>
      </w:r>
    </w:p>
    <w:p w:rsidR="00150696" w:rsidRDefault="00150696" w:rsidP="001506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и задачи финансового менеджера</w:t>
      </w:r>
    </w:p>
    <w:p w:rsidR="00150696" w:rsidRDefault="00150696" w:rsidP="001506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Финансовая служба корпорации</w:t>
      </w:r>
    </w:p>
    <w:p w:rsidR="00150696" w:rsidRPr="00150696" w:rsidRDefault="00150696" w:rsidP="001506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40"/>
          <w:sz w:val="28"/>
          <w:szCs w:val="28"/>
        </w:rPr>
        <w:t>О</w:t>
      </w:r>
      <w:r w:rsidRPr="00A1220D">
        <w:rPr>
          <w:rStyle w:val="FontStyle40"/>
          <w:sz w:val="28"/>
          <w:szCs w:val="28"/>
        </w:rPr>
        <w:t xml:space="preserve">собенности управления </w:t>
      </w:r>
      <w:r>
        <w:rPr>
          <w:rStyle w:val="FontStyle40"/>
          <w:sz w:val="28"/>
          <w:szCs w:val="28"/>
        </w:rPr>
        <w:t xml:space="preserve">финансами </w:t>
      </w:r>
      <w:r w:rsidRPr="00A1220D">
        <w:rPr>
          <w:rStyle w:val="FontStyle40"/>
          <w:sz w:val="28"/>
          <w:szCs w:val="28"/>
        </w:rPr>
        <w:t>в зави</w:t>
      </w:r>
      <w:r w:rsidRPr="00A1220D">
        <w:rPr>
          <w:rStyle w:val="FontStyle40"/>
          <w:sz w:val="28"/>
          <w:szCs w:val="28"/>
        </w:rPr>
        <w:softHyphen/>
        <w:t>симости от форм собственности и организационно-правовых форм хозяйствования предприятий</w:t>
      </w:r>
    </w:p>
    <w:sectPr w:rsidR="00150696" w:rsidRPr="00150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05CF1"/>
    <w:multiLevelType w:val="hybridMultilevel"/>
    <w:tmpl w:val="9A8EC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0696"/>
    <w:rsid w:val="00150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506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15069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150696"/>
    <w:pPr>
      <w:ind w:left="720"/>
      <w:contextualSpacing/>
    </w:pPr>
  </w:style>
  <w:style w:type="character" w:customStyle="1" w:styleId="FontStyle40">
    <w:name w:val="Font Style40"/>
    <w:basedOn w:val="a0"/>
    <w:rsid w:val="00150696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</Words>
  <Characters>581</Characters>
  <Application>Microsoft Office Word</Application>
  <DocSecurity>0</DocSecurity>
  <Lines>4</Lines>
  <Paragraphs>1</Paragraphs>
  <ScaleCrop>false</ScaleCrop>
  <Company>Microsoft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2014-06-10T07:59:00Z</dcterms:created>
  <dcterms:modified xsi:type="dcterms:W3CDTF">2014-06-10T08:08:00Z</dcterms:modified>
</cp:coreProperties>
</file>