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696" w:rsidRDefault="00150696" w:rsidP="00150696">
      <w:pPr>
        <w:jc w:val="center"/>
        <w:rPr>
          <w:rFonts w:ascii="Times New Roman" w:hAnsi="Times New Roman" w:cs="Times New Roman"/>
          <w:sz w:val="28"/>
          <w:szCs w:val="28"/>
        </w:rPr>
      </w:pPr>
      <w:r w:rsidRPr="00150696">
        <w:rPr>
          <w:rFonts w:ascii="Times New Roman" w:hAnsi="Times New Roman" w:cs="Times New Roman"/>
          <w:sz w:val="28"/>
          <w:szCs w:val="28"/>
        </w:rPr>
        <w:t>Вопросы для подготовки к тестовому опросу по теме «</w:t>
      </w:r>
      <w:r w:rsidR="009B4B7B">
        <w:rPr>
          <w:rFonts w:ascii="Times New Roman" w:hAnsi="Times New Roman" w:cs="Times New Roman"/>
          <w:sz w:val="28"/>
          <w:szCs w:val="28"/>
        </w:rPr>
        <w:t>Финансовая несостоятельность и финансовое оздоровление корпорации</w:t>
      </w:r>
      <w:r w:rsidRPr="00150696">
        <w:rPr>
          <w:rFonts w:ascii="Times New Roman" w:hAnsi="Times New Roman" w:cs="Times New Roman"/>
          <w:sz w:val="28"/>
          <w:szCs w:val="28"/>
        </w:rPr>
        <w:t>»</w:t>
      </w:r>
    </w:p>
    <w:p w:rsidR="009B4B7B" w:rsidRPr="009B4B7B" w:rsidRDefault="009B4B7B" w:rsidP="009B4B7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B7B">
        <w:rPr>
          <w:rFonts w:ascii="Times New Roman" w:eastAsia="Times New Roman" w:hAnsi="Times New Roman" w:cs="Times New Roman"/>
          <w:sz w:val="28"/>
          <w:szCs w:val="28"/>
        </w:rPr>
        <w:t>Что понимается под банкротством предприятий?</w:t>
      </w:r>
    </w:p>
    <w:p w:rsidR="009B4B7B" w:rsidRDefault="009B4B7B" w:rsidP="009B4B7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4B7B">
        <w:rPr>
          <w:rFonts w:ascii="Times New Roman" w:eastAsia="Times New Roman" w:hAnsi="Times New Roman" w:cs="Times New Roman"/>
          <w:sz w:val="28"/>
          <w:szCs w:val="28"/>
        </w:rPr>
        <w:t>Каковы признаки и показатели финансовой несостоятельности предприятий?</w:t>
      </w:r>
    </w:p>
    <w:p w:rsidR="009B4B7B" w:rsidRPr="009B4B7B" w:rsidRDefault="009B4B7B" w:rsidP="009B4B7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Причины возникновения несостоятельности предприятия</w:t>
      </w:r>
    </w:p>
    <w:p w:rsidR="009B4B7B" w:rsidRPr="009B4B7B" w:rsidRDefault="009B4B7B" w:rsidP="009B4B7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погашения задолженности при ликвидации предприятия</w:t>
      </w:r>
    </w:p>
    <w:p w:rsidR="009B4B7B" w:rsidRPr="009B4B7B" w:rsidRDefault="009B4B7B" w:rsidP="009B4B7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B7B">
        <w:rPr>
          <w:rFonts w:ascii="Times New Roman" w:eastAsia="Times New Roman" w:hAnsi="Times New Roman" w:cs="Times New Roman"/>
          <w:sz w:val="28"/>
          <w:szCs w:val="28"/>
        </w:rPr>
        <w:t>Дайте характеристику видам банкротства предприятий.</w:t>
      </w:r>
    </w:p>
    <w:p w:rsidR="009B4B7B" w:rsidRPr="009B4B7B" w:rsidRDefault="009B4B7B" w:rsidP="009B4B7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B7B">
        <w:rPr>
          <w:rFonts w:ascii="Times New Roman" w:eastAsia="Times New Roman" w:hAnsi="Times New Roman" w:cs="Times New Roman"/>
          <w:sz w:val="28"/>
          <w:szCs w:val="28"/>
        </w:rPr>
        <w:t>Какова процедура банкротства предприятий?</w:t>
      </w:r>
    </w:p>
    <w:p w:rsidR="009B4B7B" w:rsidRDefault="009B4B7B" w:rsidP="009B4B7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B7B">
        <w:rPr>
          <w:rFonts w:ascii="Times New Roman" w:eastAsia="Times New Roman" w:hAnsi="Times New Roman" w:cs="Times New Roman"/>
          <w:sz w:val="28"/>
          <w:szCs w:val="28"/>
        </w:rPr>
        <w:t xml:space="preserve">В чем  заключается политика антикризисного </w:t>
      </w:r>
      <w:r w:rsidRPr="009B4B7B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финансового управления?</w:t>
      </w:r>
      <w:r w:rsidRPr="009B4B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B4B7B" w:rsidRDefault="009B4B7B" w:rsidP="009B4B7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Санация и методика ее проведения</w:t>
      </w:r>
    </w:p>
    <w:p w:rsidR="009B4B7B" w:rsidRPr="009B4B7B" w:rsidRDefault="009B4B7B" w:rsidP="009B4B7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0696" w:rsidRPr="009B4B7B" w:rsidRDefault="00150696" w:rsidP="009B4B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50696" w:rsidRPr="009B4B7B" w:rsidSect="00E45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F369C"/>
    <w:multiLevelType w:val="hybridMultilevel"/>
    <w:tmpl w:val="7A9E7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C6A11"/>
    <w:multiLevelType w:val="hybridMultilevel"/>
    <w:tmpl w:val="E990B9D8"/>
    <w:lvl w:ilvl="0" w:tplc="8A4619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E905CF1"/>
    <w:multiLevelType w:val="hybridMultilevel"/>
    <w:tmpl w:val="9A8EC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0696"/>
    <w:rsid w:val="00150696"/>
    <w:rsid w:val="009B4B7B"/>
    <w:rsid w:val="00E45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506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15069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150696"/>
    <w:pPr>
      <w:ind w:left="720"/>
      <w:contextualSpacing/>
    </w:pPr>
  </w:style>
  <w:style w:type="character" w:customStyle="1" w:styleId="FontStyle40">
    <w:name w:val="Font Style40"/>
    <w:basedOn w:val="a0"/>
    <w:rsid w:val="0015069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80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2014-06-10T07:59:00Z</dcterms:created>
  <dcterms:modified xsi:type="dcterms:W3CDTF">2014-06-11T06:13:00Z</dcterms:modified>
</cp:coreProperties>
</file>