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FC" w:rsidRPr="00B2395F" w:rsidRDefault="00100AFC" w:rsidP="00100A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2395F">
        <w:rPr>
          <w:rFonts w:ascii="Times New Roman" w:hAnsi="Times New Roman"/>
          <w:b/>
          <w:sz w:val="28"/>
          <w:szCs w:val="28"/>
          <w:u w:val="single"/>
        </w:rPr>
        <w:t xml:space="preserve">Тема 1. Цели и задачи финансового менеджмента </w:t>
      </w:r>
    </w:p>
    <w:p w:rsidR="00100AFC" w:rsidRDefault="00100AFC" w:rsidP="00D901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00AFC" w:rsidRPr="00011C44" w:rsidRDefault="00100AFC" w:rsidP="00D901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100AFC" w:rsidRDefault="00100AFC" w:rsidP="00D90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Сущность, ц</w:t>
      </w:r>
      <w:r w:rsidRPr="00011C44">
        <w:rPr>
          <w:rFonts w:ascii="Times New Roman" w:hAnsi="Times New Roman"/>
          <w:sz w:val="28"/>
          <w:szCs w:val="28"/>
        </w:rPr>
        <w:t>ель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011C44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 xml:space="preserve"> финансового менеджмента</w:t>
      </w:r>
    </w:p>
    <w:p w:rsidR="00100AFC" w:rsidRDefault="00100AFC" w:rsidP="00D90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2. Функции и механизм финансового менеджмента</w:t>
      </w:r>
    </w:p>
    <w:p w:rsidR="00100AFC" w:rsidRDefault="00100AFC" w:rsidP="00D90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Этапы развития ФМ в системе экономических наук</w:t>
      </w:r>
    </w:p>
    <w:p w:rsidR="00100AFC" w:rsidRPr="00011C44" w:rsidRDefault="00100AFC" w:rsidP="00D90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901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Цель, задачи и роль финансового менеджера в системе управления финансами предприятия</w:t>
      </w:r>
    </w:p>
    <w:p w:rsidR="00100AFC" w:rsidRDefault="00100AFC" w:rsidP="00D90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11C44">
        <w:rPr>
          <w:rFonts w:ascii="Times New Roman" w:hAnsi="Times New Roman"/>
          <w:sz w:val="28"/>
          <w:szCs w:val="28"/>
        </w:rPr>
        <w:t>. Методологические системы финансового менеджмента</w:t>
      </w:r>
    </w:p>
    <w:p w:rsidR="00D901DD" w:rsidRDefault="00D901DD" w:rsidP="00D90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Подготовить следующую таблицу:</w:t>
      </w:r>
    </w:p>
    <w:p w:rsidR="00D901DD" w:rsidRDefault="00D901DD" w:rsidP="00D901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01DD" w:rsidRPr="00D901DD" w:rsidRDefault="00D901DD" w:rsidP="00D901D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D901DD">
        <w:rPr>
          <w:rFonts w:ascii="Times New Roman" w:hAnsi="Times New Roman"/>
          <w:i/>
          <w:sz w:val="28"/>
          <w:szCs w:val="28"/>
        </w:rPr>
        <w:t>Матрица мнений ученых по вопросу о сущности финансового менеджмента</w:t>
      </w:r>
    </w:p>
    <w:p w:rsidR="00100AFC" w:rsidRDefault="00100AFC" w:rsidP="00D901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3119"/>
        <w:gridCol w:w="5635"/>
      </w:tblGrid>
      <w:tr w:rsidR="00D901DD" w:rsidRPr="00D901DD" w:rsidTr="00D901DD">
        <w:tc>
          <w:tcPr>
            <w:tcW w:w="817" w:type="dxa"/>
          </w:tcPr>
          <w:p w:rsidR="00D901DD" w:rsidRPr="00D901DD" w:rsidRDefault="00D901DD" w:rsidP="00D901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01D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901D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901D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D901D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</w:tcPr>
          <w:p w:rsidR="00D901DD" w:rsidRPr="00D901DD" w:rsidRDefault="00D901DD" w:rsidP="00D901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01DD">
              <w:rPr>
                <w:rFonts w:ascii="Times New Roman" w:hAnsi="Times New Roman"/>
                <w:sz w:val="28"/>
                <w:szCs w:val="28"/>
              </w:rPr>
              <w:t>ФИО ученого</w:t>
            </w:r>
          </w:p>
        </w:tc>
        <w:tc>
          <w:tcPr>
            <w:tcW w:w="5635" w:type="dxa"/>
          </w:tcPr>
          <w:p w:rsidR="00D901DD" w:rsidRPr="00D901DD" w:rsidRDefault="00D901DD" w:rsidP="00D901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01DD">
              <w:rPr>
                <w:rFonts w:ascii="Times New Roman" w:hAnsi="Times New Roman"/>
                <w:sz w:val="28"/>
                <w:szCs w:val="28"/>
              </w:rPr>
              <w:t>Понятие финансового менеджмента</w:t>
            </w:r>
          </w:p>
        </w:tc>
      </w:tr>
      <w:tr w:rsidR="00D901DD" w:rsidRPr="00D901DD" w:rsidTr="00D901DD">
        <w:tc>
          <w:tcPr>
            <w:tcW w:w="817" w:type="dxa"/>
          </w:tcPr>
          <w:p w:rsidR="00D901DD" w:rsidRPr="00D901DD" w:rsidRDefault="00D901DD" w:rsidP="00D901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01D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D901DD" w:rsidRPr="00D901DD" w:rsidRDefault="00D901DD" w:rsidP="00D901DD">
            <w:pPr>
              <w:rPr>
                <w:rFonts w:ascii="Times New Roman" w:hAnsi="Times New Roman"/>
                <w:sz w:val="28"/>
                <w:szCs w:val="28"/>
              </w:rPr>
            </w:pPr>
            <w:r w:rsidRPr="00D901DD">
              <w:rPr>
                <w:rFonts w:ascii="Times New Roman" w:hAnsi="Times New Roman"/>
                <w:sz w:val="28"/>
                <w:szCs w:val="28"/>
              </w:rPr>
              <w:t>Ковалев В.В.</w:t>
            </w:r>
          </w:p>
        </w:tc>
        <w:tc>
          <w:tcPr>
            <w:tcW w:w="5635" w:type="dxa"/>
          </w:tcPr>
          <w:p w:rsidR="00D901DD" w:rsidRPr="00D901DD" w:rsidRDefault="00D901DD" w:rsidP="00D901DD">
            <w:pPr>
              <w:rPr>
                <w:rFonts w:ascii="Times New Roman" w:hAnsi="Times New Roman"/>
                <w:sz w:val="28"/>
                <w:szCs w:val="28"/>
              </w:rPr>
            </w:pPr>
            <w:r w:rsidRPr="00D901DD">
              <w:rPr>
                <w:rFonts w:ascii="Times New Roman" w:hAnsi="Times New Roman"/>
                <w:sz w:val="28"/>
                <w:szCs w:val="28"/>
              </w:rPr>
              <w:t>…….</w:t>
            </w:r>
          </w:p>
        </w:tc>
      </w:tr>
      <w:tr w:rsidR="00D901DD" w:rsidRPr="00D901DD" w:rsidTr="00D901DD">
        <w:tc>
          <w:tcPr>
            <w:tcW w:w="817" w:type="dxa"/>
          </w:tcPr>
          <w:p w:rsidR="00D901DD" w:rsidRPr="00D901DD" w:rsidRDefault="00D901DD" w:rsidP="00D901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901DD" w:rsidRPr="00D901DD" w:rsidRDefault="00D901DD" w:rsidP="00D901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D901DD" w:rsidRPr="00D901DD" w:rsidRDefault="00D901DD" w:rsidP="00D901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01DD" w:rsidRDefault="00D901DD" w:rsidP="00D901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01DD" w:rsidRPr="00D901DD" w:rsidRDefault="00D901DD" w:rsidP="00D901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1DD"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D901DD" w:rsidRPr="00D901DD" w:rsidRDefault="00D901DD" w:rsidP="00D9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1DD"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D901DD" w:rsidRPr="00D901DD" w:rsidRDefault="00D901DD" w:rsidP="00D9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1D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901DD"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 w:rsidRPr="00D901DD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D901DD"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 w:rsidRPr="00D901DD"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</w:t>
      </w:r>
      <w:r w:rsidRPr="00D901DD">
        <w:rPr>
          <w:rFonts w:ascii="Times New Roman" w:hAnsi="Times New Roman" w:cs="Times New Roman"/>
          <w:sz w:val="28"/>
          <w:szCs w:val="28"/>
        </w:rPr>
        <w:t>ь</w:t>
      </w:r>
      <w:r w:rsidRPr="00D901DD">
        <w:rPr>
          <w:rFonts w:ascii="Times New Roman" w:hAnsi="Times New Roman" w:cs="Times New Roman"/>
          <w:sz w:val="28"/>
          <w:szCs w:val="28"/>
        </w:rPr>
        <w:t>ная лит</w:t>
      </w:r>
      <w:r>
        <w:rPr>
          <w:rFonts w:ascii="Times New Roman" w:hAnsi="Times New Roman" w:cs="Times New Roman"/>
          <w:sz w:val="28"/>
          <w:szCs w:val="28"/>
        </w:rPr>
        <w:t>ература. Санкт-Петербург, 2004.</w:t>
      </w:r>
    </w:p>
    <w:p w:rsidR="00D901DD" w:rsidRPr="00D901DD" w:rsidRDefault="00D901DD" w:rsidP="00D901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1DD"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D901DD" w:rsidRPr="00D901DD" w:rsidRDefault="00D901DD" w:rsidP="00D9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1D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901DD"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 w:rsidRPr="00D901DD"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01DD">
        <w:rPr>
          <w:rFonts w:ascii="Times New Roman" w:hAnsi="Times New Roman" w:cs="Times New Roman"/>
          <w:sz w:val="28"/>
          <w:szCs w:val="28"/>
        </w:rPr>
        <w:t>М.:ДИС, 2004.</w:t>
      </w:r>
    </w:p>
    <w:p w:rsidR="00D901DD" w:rsidRPr="00D901DD" w:rsidRDefault="00D901DD" w:rsidP="00D901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1DD"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100AFC" w:rsidRDefault="00100AFC" w:rsidP="00D901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0AFC" w:rsidRPr="00723D12" w:rsidRDefault="00100AFC" w:rsidP="00D901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3D12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100AFC" w:rsidRPr="0063062C" w:rsidRDefault="00100AFC" w:rsidP="00D901DD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Дайте определение финансового менеджмента.</w:t>
      </w:r>
    </w:p>
    <w:p w:rsidR="00100AFC" w:rsidRPr="0063062C" w:rsidRDefault="00100AFC" w:rsidP="00D901DD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Какова основная цель финансового менеджмента?</w:t>
      </w:r>
    </w:p>
    <w:p w:rsidR="00100AFC" w:rsidRPr="0063062C" w:rsidRDefault="00100AFC" w:rsidP="00D901DD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Перечислите основные этапы развития современной теории финансового менеджмента.</w:t>
      </w:r>
    </w:p>
    <w:p w:rsidR="00100AFC" w:rsidRPr="0063062C" w:rsidRDefault="00100AFC" w:rsidP="00D901DD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Укажите основные задачи финансового менеджмента.</w:t>
      </w:r>
    </w:p>
    <w:p w:rsidR="00100AFC" w:rsidRPr="0063062C" w:rsidRDefault="00100AFC" w:rsidP="00D901DD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Перечислите основные принципы финансового менеджмента.</w:t>
      </w:r>
    </w:p>
    <w:p w:rsidR="00100AFC" w:rsidRPr="0063062C" w:rsidRDefault="00100AFC" w:rsidP="00D901DD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Дайте характеристику основных функций финансового менеджмента.</w:t>
      </w:r>
    </w:p>
    <w:p w:rsidR="00100AFC" w:rsidRPr="0063062C" w:rsidRDefault="00100AFC" w:rsidP="00D901DD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Какие требования предъявляются к финансовому менеджеру?</w:t>
      </w:r>
    </w:p>
    <w:p w:rsidR="00100AFC" w:rsidRPr="0063062C" w:rsidRDefault="00100AFC" w:rsidP="00D901DD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Укажите объект и субъект финансового менеджмента.</w:t>
      </w:r>
    </w:p>
    <w:p w:rsidR="00100AFC" w:rsidRPr="0063062C" w:rsidRDefault="00100AFC" w:rsidP="00D901DD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Перечислите тактические задачи финансового менеджмента.</w:t>
      </w:r>
    </w:p>
    <w:p w:rsidR="00100AFC" w:rsidRPr="0063062C" w:rsidRDefault="00100AFC" w:rsidP="00D901DD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3062C">
        <w:rPr>
          <w:rFonts w:ascii="Times New Roman" w:hAnsi="Times New Roman"/>
          <w:sz w:val="28"/>
          <w:szCs w:val="28"/>
        </w:rPr>
        <w:t>Каково место финансовой службы в организационной структуре предприятия?</w:t>
      </w:r>
    </w:p>
    <w:p w:rsidR="00100AFC" w:rsidRDefault="00100AFC" w:rsidP="00100AF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6040" w:rsidRDefault="00936040"/>
    <w:sectPr w:rsidR="00936040" w:rsidSect="00936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534"/>
    <w:multiLevelType w:val="hybridMultilevel"/>
    <w:tmpl w:val="84A41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0AFC"/>
    <w:rsid w:val="00100AFC"/>
    <w:rsid w:val="00936040"/>
    <w:rsid w:val="00D90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01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1335</Characters>
  <Application>Microsoft Office Word</Application>
  <DocSecurity>0</DocSecurity>
  <Lines>11</Lines>
  <Paragraphs>3</Paragraphs>
  <ScaleCrop>false</ScaleCrop>
  <Company>Microsoft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2013-12-27T03:54:00Z</dcterms:created>
  <dcterms:modified xsi:type="dcterms:W3CDTF">2013-12-27T07:46:00Z</dcterms:modified>
</cp:coreProperties>
</file>