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336" w:rsidRPr="000A573D" w:rsidRDefault="00D52336" w:rsidP="000A573D">
      <w:pPr>
        <w:jc w:val="both"/>
        <w:rPr>
          <w:b/>
          <w:sz w:val="28"/>
          <w:szCs w:val="28"/>
          <w:lang w:val="kk-KZ"/>
        </w:rPr>
      </w:pPr>
    </w:p>
    <w:p w:rsidR="00D52336" w:rsidRPr="000A573D" w:rsidRDefault="00D52336" w:rsidP="000A573D">
      <w:pPr>
        <w:ind w:firstLine="709"/>
        <w:jc w:val="both"/>
        <w:rPr>
          <w:b/>
          <w:i/>
          <w:sz w:val="28"/>
          <w:szCs w:val="28"/>
          <w:lang w:val="kk-KZ"/>
        </w:rPr>
      </w:pPr>
      <w:r w:rsidRPr="000A573D">
        <w:rPr>
          <w:b/>
          <w:sz w:val="28"/>
          <w:szCs w:val="28"/>
          <w:lang w:val="kk-KZ"/>
        </w:rPr>
        <w:t xml:space="preserve">1 Тақырып.  </w:t>
      </w:r>
      <w:r w:rsidRPr="000A573D">
        <w:rPr>
          <w:b/>
          <w:i/>
          <w:sz w:val="28"/>
          <w:szCs w:val="28"/>
          <w:lang w:val="kk-KZ"/>
        </w:rPr>
        <w:t>Кіріспе. Әлеуметтік экологияның қалыптасуы және дамуы</w:t>
      </w:r>
    </w:p>
    <w:p w:rsidR="00D52336" w:rsidRPr="000A573D" w:rsidRDefault="00D52336" w:rsidP="000A573D">
      <w:pPr>
        <w:ind w:firstLine="709"/>
        <w:jc w:val="both"/>
        <w:rPr>
          <w:b/>
          <w:sz w:val="28"/>
          <w:szCs w:val="28"/>
          <w:lang w:val="kk-KZ"/>
        </w:rPr>
      </w:pPr>
      <w:r w:rsidRPr="000A573D">
        <w:rPr>
          <w:b/>
          <w:sz w:val="28"/>
          <w:szCs w:val="28"/>
          <w:lang w:val="kk-KZ"/>
        </w:rPr>
        <w:t xml:space="preserve">Мақсаты </w:t>
      </w:r>
      <w:r w:rsidRPr="000A573D">
        <w:rPr>
          <w:b/>
          <w:i/>
          <w:sz w:val="28"/>
          <w:szCs w:val="28"/>
          <w:lang w:val="kk-KZ"/>
        </w:rPr>
        <w:t>Әлеуметтік экологияның қалыптасуы және даму тарихын қарастыру</w:t>
      </w:r>
    </w:p>
    <w:p w:rsidR="00D52336" w:rsidRPr="000A573D" w:rsidRDefault="00D52336" w:rsidP="000A573D">
      <w:pPr>
        <w:ind w:firstLine="709"/>
        <w:jc w:val="both"/>
        <w:rPr>
          <w:b/>
          <w:sz w:val="28"/>
          <w:szCs w:val="28"/>
          <w:lang w:val="kk-KZ"/>
        </w:rPr>
      </w:pPr>
      <w:r w:rsidRPr="000A573D">
        <w:rPr>
          <w:b/>
          <w:sz w:val="28"/>
          <w:szCs w:val="28"/>
          <w:lang w:val="kk-KZ"/>
        </w:rPr>
        <w:t>Жоспар</w:t>
      </w:r>
    </w:p>
    <w:p w:rsidR="00D52336" w:rsidRPr="000A573D" w:rsidRDefault="00D52336" w:rsidP="000A573D">
      <w:pPr>
        <w:numPr>
          <w:ilvl w:val="0"/>
          <w:numId w:val="9"/>
        </w:numPr>
        <w:jc w:val="both"/>
        <w:rPr>
          <w:sz w:val="28"/>
          <w:szCs w:val="28"/>
          <w:lang w:val="kk-KZ"/>
        </w:rPr>
      </w:pPr>
      <w:r w:rsidRPr="000A573D">
        <w:rPr>
          <w:sz w:val="28"/>
          <w:szCs w:val="28"/>
          <w:lang w:val="kk-KZ"/>
        </w:rPr>
        <w:t>Әлеуметтік экология  пәні туралы түсінік, қалыптасу тарихы</w:t>
      </w:r>
    </w:p>
    <w:p w:rsidR="00D52336" w:rsidRPr="000A573D" w:rsidRDefault="00D52336" w:rsidP="000A573D">
      <w:pPr>
        <w:numPr>
          <w:ilvl w:val="0"/>
          <w:numId w:val="9"/>
        </w:numPr>
        <w:jc w:val="both"/>
        <w:rPr>
          <w:sz w:val="28"/>
          <w:szCs w:val="28"/>
          <w:lang w:val="kk-KZ"/>
        </w:rPr>
      </w:pPr>
      <w:r w:rsidRPr="000A573D">
        <w:rPr>
          <w:sz w:val="28"/>
          <w:szCs w:val="28"/>
          <w:lang w:val="kk-KZ"/>
        </w:rPr>
        <w:t>Әлеуметтік экологияның гуманитарлық және жаратылыстану пәндерімен байланысы</w:t>
      </w:r>
    </w:p>
    <w:p w:rsidR="00D52336" w:rsidRPr="000A573D" w:rsidRDefault="00D52336" w:rsidP="000A573D">
      <w:pPr>
        <w:numPr>
          <w:ilvl w:val="0"/>
          <w:numId w:val="9"/>
        </w:numPr>
        <w:jc w:val="both"/>
        <w:rPr>
          <w:sz w:val="28"/>
          <w:szCs w:val="28"/>
          <w:lang w:val="kk-KZ"/>
        </w:rPr>
      </w:pPr>
      <w:r w:rsidRPr="000A573D">
        <w:rPr>
          <w:sz w:val="28"/>
          <w:szCs w:val="28"/>
          <w:lang w:val="kk-KZ"/>
        </w:rPr>
        <w:t>Әлеуметтік экологияны қалыптастырудағы ролі.</w:t>
      </w:r>
    </w:p>
    <w:p w:rsidR="00D52336" w:rsidRPr="000A573D" w:rsidRDefault="00D52336" w:rsidP="000A573D">
      <w:pPr>
        <w:ind w:left="360"/>
        <w:jc w:val="both"/>
        <w:rPr>
          <w:sz w:val="28"/>
          <w:szCs w:val="28"/>
          <w:lang w:val="kk-KZ"/>
        </w:rPr>
      </w:pPr>
    </w:p>
    <w:p w:rsidR="00D52336" w:rsidRPr="000A573D" w:rsidRDefault="00D52336" w:rsidP="000A573D">
      <w:pPr>
        <w:ind w:firstLine="708"/>
        <w:jc w:val="both"/>
        <w:rPr>
          <w:sz w:val="28"/>
          <w:szCs w:val="28"/>
          <w:lang w:val="kk-KZ"/>
        </w:rPr>
      </w:pPr>
      <w:r w:rsidRPr="000A573D">
        <w:rPr>
          <w:sz w:val="28"/>
          <w:szCs w:val="28"/>
          <w:lang w:val="kk-KZ"/>
        </w:rPr>
        <w:t>Әлеуметтік экологияны тану үшін оның шығуына және ғылыми білім болып қалыптасуына көз жүгіртіп өткізу керек. Оның мағынасы, шығуы, таралуы экология ғылымымының нағыз үлкен сұранысқа ие болғаны, әр-түрлі гуманитарлық ғылыми, саясаттану, психология және т.б.-адамның қиыншылық қатынастары және қоршаған орта.</w:t>
      </w:r>
    </w:p>
    <w:p w:rsidR="00D52336" w:rsidRPr="000A573D" w:rsidRDefault="00D52336" w:rsidP="000A573D">
      <w:pPr>
        <w:ind w:firstLine="708"/>
        <w:jc w:val="both"/>
        <w:rPr>
          <w:sz w:val="28"/>
          <w:szCs w:val="28"/>
          <w:lang w:val="kk-KZ"/>
        </w:rPr>
      </w:pPr>
      <w:r w:rsidRPr="000A573D">
        <w:rPr>
          <w:sz w:val="28"/>
          <w:szCs w:val="28"/>
          <w:lang w:val="kk-KZ"/>
        </w:rPr>
        <w:t>Табиғи ортаны өздерінің қажеттеріне жарату үшін адамдарбірлесіп, одақ құрып, ұжым ұйымдастырып, қоғамдастықтың ерекше түрін құрып, онда өмір сүрудің заңдары мен заңдарын бекітеді және қоғам мүшелерінен оның орындалуын талап етеді. Сөйтіп адамдардың өмір сүруі тек биологиялық факторлармен шектелмей, әлеуметтік мәселелеріне, қоғам заңдары мен ережелеріне байланысты болады.</w:t>
      </w:r>
    </w:p>
    <w:p w:rsidR="00D52336" w:rsidRPr="000A573D" w:rsidRDefault="00D52336" w:rsidP="000A573D">
      <w:pPr>
        <w:ind w:firstLine="708"/>
        <w:jc w:val="both"/>
        <w:rPr>
          <w:sz w:val="28"/>
          <w:szCs w:val="28"/>
          <w:lang w:val="kk-KZ"/>
        </w:rPr>
      </w:pPr>
      <w:r w:rsidRPr="000A573D">
        <w:rPr>
          <w:sz w:val="28"/>
          <w:szCs w:val="28"/>
          <w:lang w:val="kk-KZ"/>
        </w:rPr>
        <w:t>Сондықтан да әлеуметтік эколгия адамдардың табиғатпен тығыз байланысты, онсыз күні жоқ екенін, олардың ақыл парасаты басқа организмдерден артық екенін ескере отырып табиғат пен адамның арақатынасын зерттегенде биологиялық факторлармен қатар әлеуметтік проблемаларды қамтиды.</w:t>
      </w:r>
    </w:p>
    <w:p w:rsidR="00D52336" w:rsidRPr="000A573D" w:rsidRDefault="00D52336" w:rsidP="000A573D">
      <w:pPr>
        <w:ind w:firstLine="708"/>
        <w:jc w:val="both"/>
        <w:rPr>
          <w:sz w:val="28"/>
          <w:szCs w:val="28"/>
          <w:lang w:val="kk-KZ"/>
        </w:rPr>
      </w:pPr>
      <w:r w:rsidRPr="000A573D">
        <w:rPr>
          <w:sz w:val="28"/>
          <w:szCs w:val="28"/>
          <w:lang w:val="kk-KZ"/>
        </w:rPr>
        <w:t>Демек, экология тек биология мәселелерімен ғана айналыспай, әлеуметтік мәселелерді, адамдардың өзара қарым-қатынастарын, олардың қоршаған ортаға жасайтын әсерін зерттейтін болғандықтан оны тек биология саласындағы ғылымдарға жатқызуға болмайды.  Экологияның өзіне тән тақырыбы,  ғылымда бөлек орны бар, әлеуметтік мәселерді табиғатпен ұштастырып тексеретін ғылым.</w:t>
      </w:r>
    </w:p>
    <w:p w:rsidR="00D52336" w:rsidRPr="000A573D" w:rsidRDefault="00D52336" w:rsidP="000A573D">
      <w:pPr>
        <w:ind w:firstLine="708"/>
        <w:jc w:val="both"/>
        <w:rPr>
          <w:sz w:val="28"/>
          <w:szCs w:val="28"/>
          <w:lang w:val="kk-KZ"/>
        </w:rPr>
      </w:pPr>
      <w:r w:rsidRPr="000A573D">
        <w:rPr>
          <w:sz w:val="28"/>
          <w:szCs w:val="28"/>
          <w:lang w:val="kk-KZ"/>
        </w:rPr>
        <w:t>Әлеуметтік экология жаңа ғылым саласы -  экологияның үлкен бір ғылымы болып есептеледі.</w:t>
      </w:r>
    </w:p>
    <w:p w:rsidR="00D52336" w:rsidRPr="000A573D" w:rsidRDefault="00D52336" w:rsidP="000A573D">
      <w:pPr>
        <w:jc w:val="both"/>
        <w:rPr>
          <w:sz w:val="28"/>
          <w:szCs w:val="28"/>
          <w:lang w:val="kk-KZ"/>
        </w:rPr>
      </w:pPr>
      <w:r w:rsidRPr="000A573D">
        <w:rPr>
          <w:sz w:val="28"/>
          <w:szCs w:val="28"/>
          <w:lang w:val="kk-KZ"/>
        </w:rPr>
        <w:tab/>
        <w:t>Әлеуметтік экология» термині өзінің пайда болуымен американдық ғалымдарға қарыздар. Чигачский мектебінің Әлеуметтік психология танушысы – Р.Парку және Е.Берджесу, ен бірінші рет өз еңбектерінде 1921 жылы  қалалық ортадағы халықтың тұрмысы  туралы еңбегі жарық көрді.  Ғалымдар бұл  жұмысты  «Адам экологиясына» қатысты синонимдік қатынаста жұмсады. Сондай ақ «әлеуметтік экология»  түсінігі осының нақты таралу нүктесі десе де болады, онда биологиялық емес әлеуметтік жаратылыстар қаралды әрине биологиялық мінездемемен. Олардың айтуынша адамдардың қоғамдағы орны тек өмір сүру үшін тартысу, арақатынастардың негізгі түрі негізгі биологиялық бақталастық көрінеді.</w:t>
      </w:r>
    </w:p>
    <w:p w:rsidR="00D52336" w:rsidRPr="000A573D" w:rsidRDefault="00D52336" w:rsidP="000A573D">
      <w:pPr>
        <w:jc w:val="both"/>
        <w:rPr>
          <w:sz w:val="28"/>
          <w:szCs w:val="28"/>
          <w:lang w:val="kk-KZ"/>
        </w:rPr>
      </w:pPr>
      <w:r w:rsidRPr="000A573D">
        <w:rPr>
          <w:sz w:val="28"/>
          <w:szCs w:val="28"/>
          <w:lang w:val="kk-KZ"/>
        </w:rPr>
        <w:tab/>
        <w:t xml:space="preserve"> Әлеуметтік экологияға бірінші тұжырымдама берген 1927 жылы Р.Мак-Кензил оны адамдардың шекараларын және уақытша қатынасын, үйренуге, жайлауға, бөлуге бейім күшті ортасы деп атады. Мұндай әлеуметтік экологияның сипаты, халықтық территориялық бөлігі, қаланың ішкі агломерациясы.</w:t>
      </w:r>
    </w:p>
    <w:p w:rsidR="00D52336" w:rsidRPr="000A573D" w:rsidRDefault="00D52336" w:rsidP="000A573D">
      <w:pPr>
        <w:jc w:val="both"/>
        <w:rPr>
          <w:sz w:val="28"/>
          <w:szCs w:val="28"/>
          <w:lang w:val="kk-KZ"/>
        </w:rPr>
      </w:pPr>
      <w:r w:rsidRPr="000A573D">
        <w:rPr>
          <w:sz w:val="28"/>
          <w:szCs w:val="28"/>
          <w:lang w:val="kk-KZ"/>
        </w:rPr>
        <w:tab/>
        <w:t>Бірақ, «Әлеуметтік экология» спецификалық анықтау, әлеуметтік ортадағы адамның қарым қатынасы, өзінің өмір сүруі, батыс ғылымына сіңісіп кете алмады, себебі олар  бұл ғылымдs «Адам экологиясы» деп атағанды жөн көрген еді. Әрине бұл әлеуметтік экологияның жеке дара гуманитарлық ғылым болып қалыптасуына көптеген кедергілер тудырды. Өйткені жеке «Әлеуметтік экология» ғылымының дамуымен қатар адам өмірінің биоэкологиялық аспектілері  қоса өрлей берді. Содан келіп гуманитарлық әлеуметтік экология қалыптасты. Дегенмен де «Әлеуметтік экология» өзінің өмір сүруін  дамуын   «қала экологиясы» деген атпен жалғастыра берді.</w:t>
      </w:r>
    </w:p>
    <w:p w:rsidR="00D52336" w:rsidRPr="000A573D" w:rsidRDefault="00D52336" w:rsidP="000A573D">
      <w:pPr>
        <w:jc w:val="both"/>
        <w:rPr>
          <w:sz w:val="28"/>
          <w:szCs w:val="28"/>
          <w:lang w:val="kk-KZ"/>
        </w:rPr>
      </w:pPr>
      <w:r w:rsidRPr="000A573D">
        <w:rPr>
          <w:sz w:val="28"/>
          <w:szCs w:val="28"/>
          <w:lang w:val="kk-KZ"/>
        </w:rPr>
        <w:tab/>
        <w:t>Гуманитарлы ғылымдарды танытушылардың әлеуметтік-экологияны биоэкологияның қыспағынан бөліп алуға деген анық ұмтылыстарға қарамастан, ол көптеген онжылдықтарда өзінің  елеулі әсерін сонғы жағынан сынады. Нәтижесінде әлеуметтік экология өзінің категориялы аппаратын өсімдіктер және жануарлар сондай-ақ жалпы экологиядан алып пайдаланды. Д.Ж.Маркович әлеуметтік экология өзінің методоологиялық аппаратын әлеуметтік географияны, кеңістіктік уақыттық жақындауды және экономикалық теорияны меңгерумен біртіндеп жетілідірді.</w:t>
      </w:r>
    </w:p>
    <w:p w:rsidR="00D52336" w:rsidRPr="000A573D" w:rsidRDefault="00D52336" w:rsidP="000A573D">
      <w:pPr>
        <w:jc w:val="both"/>
        <w:rPr>
          <w:sz w:val="28"/>
          <w:szCs w:val="28"/>
          <w:lang w:val="kk-KZ"/>
        </w:rPr>
      </w:pPr>
      <w:r w:rsidRPr="000A573D">
        <w:rPr>
          <w:sz w:val="28"/>
          <w:szCs w:val="28"/>
          <w:lang w:val="kk-KZ"/>
        </w:rPr>
        <w:tab/>
        <w:t xml:space="preserve">   «Әлеуметтік экологияның» дамуында елеулі алға басу биоэкологиядан жекелену процесі өткен ғасырдың 60-ы жылдары болды. Бұл өзгеріске ең басты әсер еткен 1966 жылы өткен Дүние жүзілік  әлеуметтанушылардың конгресі. «Әлеуметтік экология» жеделдтіп дамуына үлес қосқан 1970 жылы Варнада өткен әлеуметтанушылардың кезекті отырысы, онда әлеуметтік экологиялық проблемаларға байланысты Бүкіл Әлемдік  әлеуметтанушылардың зертеу комитетін құру қаралды. Д.Ж.Марковичтің айтуы бойынша, осы конференция барысында «Әлеуметтік экология» түп мағынасы бойынша, өзіндік ғылыми салада нақты әрі түсінікті анықтамалар беретін пән  ретінде дамуына үлкен серпіліс берілді деді.</w:t>
      </w:r>
    </w:p>
    <w:p w:rsidR="00D52336" w:rsidRPr="000A573D" w:rsidRDefault="00D52336" w:rsidP="000A573D">
      <w:pPr>
        <w:jc w:val="both"/>
        <w:rPr>
          <w:sz w:val="28"/>
          <w:szCs w:val="28"/>
          <w:lang w:val="kk-KZ"/>
        </w:rPr>
      </w:pPr>
      <w:r w:rsidRPr="000A573D">
        <w:rPr>
          <w:sz w:val="28"/>
          <w:szCs w:val="28"/>
          <w:lang w:val="kk-KZ"/>
        </w:rPr>
        <w:tab/>
        <w:t xml:space="preserve">Осы ғылымның қлыптасуына келер болсақ бірінші,  биологиялық бірлестіктерге байланысты әлеуметтік экология территориялық локализацияланған, адамның аналогиялық заңы және экологиялық қатынасы.  Ал 60 жылдардың екінші жартысынан бастап қаралатын проблемалар шеңбері бойынша, адамның биосферадағы орны мен рөлі, оның өмірінің оптимальдық жағдайы, таралуы, биосфераның басқа компоненттерімен гормоникалық қатынасы. </w:t>
      </w:r>
    </w:p>
    <w:p w:rsidR="00D52336" w:rsidRPr="000A573D" w:rsidRDefault="00D52336" w:rsidP="000A573D">
      <w:pPr>
        <w:ind w:firstLine="708"/>
        <w:jc w:val="both"/>
        <w:rPr>
          <w:sz w:val="28"/>
          <w:szCs w:val="28"/>
          <w:lang w:val="kk-KZ"/>
        </w:rPr>
      </w:pPr>
      <w:r w:rsidRPr="000A573D">
        <w:rPr>
          <w:sz w:val="28"/>
          <w:szCs w:val="28"/>
          <w:lang w:val="kk-KZ"/>
        </w:rPr>
        <w:t>Ал 70 жылдары, әлеуметтік экология саласына тәртіптік зерттеулер енгізген ғалымдарды атап кетуге болады, олар; Э.В.Гирусов, А.Н.Кочергин, Ю.Г.Марков, Н.Ф.Реймерс, С.Н.Соломина және басқалары. Олар бұны тек экологиялық тұрғыдан ғана қарамай, жаратылыстану-экономикалық әлеуметтік ғылымдар жиынтығы ретінде танитын еңбектер жарық көрді. Осы авторлар өмір сүруге қолайлы жағдайларды зертегенде әлеуметтік экологияның мәселенің екі жағында ескеруі қажет екендігі атап көрсетті. Біріншісі-биологиялық факторлар(климат,жер беті айырмашылықтары,ғарыштағы құбылыстар және т.б.) болса, екіншісі әлеуметтік факторлар(жаңа технологиялар жүйесі. экономикалық қоғамдық мәселелер және т.б.) болуы керек.</w:t>
      </w:r>
    </w:p>
    <w:p w:rsidR="00D52336" w:rsidRPr="000A573D" w:rsidRDefault="00D52336" w:rsidP="000A573D">
      <w:pPr>
        <w:ind w:firstLine="708"/>
        <w:jc w:val="both"/>
        <w:rPr>
          <w:sz w:val="28"/>
          <w:szCs w:val="28"/>
          <w:lang w:val="kk-KZ"/>
        </w:rPr>
      </w:pPr>
      <w:r w:rsidRPr="000A573D">
        <w:rPr>
          <w:sz w:val="28"/>
          <w:szCs w:val="28"/>
          <w:lang w:val="kk-KZ"/>
        </w:rPr>
        <w:t xml:space="preserve">3. Әдістің мақсаты – планетааралық,аймақ көлемінде адам-қоғам-табиғат арасындағы байланысты, процестерді құбылыстарды имитациялық жолмен анықтау. Өз кезегінде имитациялық моделдеукүрделі динамикалық жүйе. Сол себепті де оның техникалық, ақпараттық және математикалық тұрғыдан қамтамасыз етілуі тиіс. </w:t>
      </w:r>
    </w:p>
    <w:p w:rsidR="00D52336" w:rsidRPr="000A573D" w:rsidRDefault="00D52336" w:rsidP="000A573D">
      <w:pPr>
        <w:ind w:firstLine="708"/>
        <w:jc w:val="both"/>
        <w:rPr>
          <w:sz w:val="28"/>
          <w:szCs w:val="28"/>
          <w:lang w:val="kk-KZ"/>
        </w:rPr>
      </w:pPr>
      <w:r w:rsidRPr="000A573D">
        <w:rPr>
          <w:sz w:val="28"/>
          <w:szCs w:val="28"/>
          <w:lang w:val="kk-KZ"/>
        </w:rPr>
        <w:t>Адамдар экологиясы әлеуметтік – экономикалық келелі мәселелерді пайдалы шешу, адамдардың өмір сүруін жақсарту, табиғат пен қоғамның арасын ұтымды ұйымдастыру жолдары мен әдістерін зерттейді десе дұрыс болатын шығар.</w:t>
      </w:r>
    </w:p>
    <w:p w:rsidR="00D52336" w:rsidRPr="000A573D" w:rsidRDefault="00D52336" w:rsidP="000A573D">
      <w:pPr>
        <w:ind w:firstLine="708"/>
        <w:jc w:val="both"/>
        <w:rPr>
          <w:sz w:val="28"/>
          <w:szCs w:val="28"/>
          <w:lang w:val="kk-KZ"/>
        </w:rPr>
      </w:pPr>
      <w:r w:rsidRPr="000A573D">
        <w:rPr>
          <w:sz w:val="28"/>
          <w:szCs w:val="28"/>
          <w:lang w:val="kk-KZ"/>
        </w:rPr>
        <w:t>Адамдардың табиғатпен арақатынастары көп қырлы және көп сырлы болады.Оларды түсініп білу үшін оларды терең білім мен зерттеу әдістерін жете меңгеру керек.Арақатынастар көп қырлы дегенде мыналарды айтқан жөн:</w:t>
      </w:r>
    </w:p>
    <w:p w:rsidR="00D52336" w:rsidRPr="000A573D" w:rsidRDefault="00D52336" w:rsidP="000A573D">
      <w:pPr>
        <w:numPr>
          <w:ilvl w:val="0"/>
          <w:numId w:val="2"/>
        </w:numPr>
        <w:jc w:val="both"/>
        <w:rPr>
          <w:sz w:val="28"/>
          <w:szCs w:val="28"/>
          <w:lang w:val="kk-KZ"/>
        </w:rPr>
      </w:pPr>
      <w:r w:rsidRPr="000A573D">
        <w:rPr>
          <w:sz w:val="28"/>
          <w:szCs w:val="28"/>
          <w:lang w:val="kk-KZ"/>
        </w:rPr>
        <w:t>Бірінші- адамдардың табиғи ортаға көндігуі мен төзімділігі, қазіргі кезде олар тек қоңыржай климатты өлкелерде ғана емес, шөл мен шөлейт аудандарда, Арктика мен Антарктика шеңберінде, мұхиттарда тұрып ғарышты игерумен айналысуда. Ондағы ауа райының өте қиындығына қарамай өмір сүріп, тиісті қызметтер атқарып келеді. Осыған байланысты адам денесінің төзімділігін, оған шыдау шегін білу өте қажет. Қандай суыққа немесе ыстыққа, салмақсыздық мен жоғары қысымға т.б. ерекше жағдайларға адамдардың төзе алатынын, көндігетінін, үйренетінін зертеу маңызы зор мәселе.</w:t>
      </w:r>
    </w:p>
    <w:p w:rsidR="00D52336" w:rsidRPr="000A573D" w:rsidRDefault="00D52336" w:rsidP="000A573D">
      <w:pPr>
        <w:numPr>
          <w:ilvl w:val="0"/>
          <w:numId w:val="2"/>
        </w:numPr>
        <w:jc w:val="both"/>
        <w:rPr>
          <w:sz w:val="28"/>
          <w:szCs w:val="28"/>
          <w:lang w:val="kk-KZ"/>
        </w:rPr>
      </w:pPr>
      <w:r w:rsidRPr="000A573D">
        <w:rPr>
          <w:sz w:val="28"/>
          <w:szCs w:val="28"/>
          <w:lang w:val="kk-KZ"/>
        </w:rPr>
        <w:t>Екінші-қоршаған ортада өмір сүретін өсімдіктер мен дануарлар санын, сапасын, беретін өнімдерін реттеу, жөнге салу үшін олардың өмір сүру ерекшіліктерін, пайдасы мен зиянын, достары мен жауларын жақсы білу керек. Сонда ғана пайдалылардың санын көбейтіп, зиянкестерді азайтуға болады. Қажетті мал түрлері мен өсірудің  ғылыми негіздері жүйелерін жасап, жергілікті жағдайда икемделген, төзімді түрлерін сұрыптап алып егістік мал өнімдерін көбейтуге болады.</w:t>
      </w:r>
    </w:p>
    <w:p w:rsidR="00D52336" w:rsidRPr="000A573D" w:rsidRDefault="00D52336" w:rsidP="000A573D">
      <w:pPr>
        <w:numPr>
          <w:ilvl w:val="0"/>
          <w:numId w:val="2"/>
        </w:numPr>
        <w:jc w:val="both"/>
        <w:rPr>
          <w:sz w:val="28"/>
          <w:szCs w:val="28"/>
          <w:lang w:val="kk-KZ"/>
        </w:rPr>
      </w:pPr>
      <w:r w:rsidRPr="000A573D">
        <w:rPr>
          <w:sz w:val="28"/>
          <w:szCs w:val="28"/>
          <w:lang w:val="kk-KZ"/>
        </w:rPr>
        <w:t>Үшінші-экологиялық индакцияны жақсы білу қажет. Мясалы кейбір жануарлардың және өсімдіктердің түріне,өсуіне, мінез құлқына қарап табиғаттағы болып жатқан өзгерістер мен құбылыстарды пайдалы немесе зиянды екенін бақылауға  болады. Мұндай индикатор қызметін атқаратын табиғатта згерістер көп, тек оларды жақсы білу, дұрыс түсіну керек.</w:t>
      </w:r>
    </w:p>
    <w:p w:rsidR="00D52336" w:rsidRPr="000A573D" w:rsidRDefault="00D52336" w:rsidP="000A573D">
      <w:pPr>
        <w:numPr>
          <w:ilvl w:val="0"/>
          <w:numId w:val="2"/>
        </w:numPr>
        <w:jc w:val="both"/>
        <w:rPr>
          <w:sz w:val="28"/>
          <w:szCs w:val="28"/>
          <w:lang w:val="kk-KZ"/>
        </w:rPr>
      </w:pPr>
      <w:r w:rsidRPr="000A573D">
        <w:rPr>
          <w:sz w:val="28"/>
          <w:szCs w:val="28"/>
          <w:lang w:val="kk-KZ"/>
        </w:rPr>
        <w:t>Төртінші-қоршаған ортадағы құбылыстар мен өзгерістерді үнемі бақылау керек. Осындай бақылау нәтижесінде табиғаттың қазіргі жағдайын, болашақ қаупті өзгерістерді алдын ала болжап, күн бұрын шара қолдануға болады.</w:t>
      </w:r>
    </w:p>
    <w:p w:rsidR="00D52336" w:rsidRPr="000A573D" w:rsidRDefault="00D52336" w:rsidP="000A573D">
      <w:pPr>
        <w:ind w:left="360"/>
        <w:jc w:val="both"/>
        <w:rPr>
          <w:sz w:val="28"/>
          <w:szCs w:val="28"/>
          <w:lang w:val="kk-KZ"/>
        </w:rPr>
      </w:pPr>
      <w:r w:rsidRPr="000A573D">
        <w:rPr>
          <w:sz w:val="28"/>
          <w:szCs w:val="28"/>
          <w:lang w:val="kk-KZ"/>
        </w:rPr>
        <w:t xml:space="preserve">Мониторингтің бақылаудың бірнеше түрі бар. Биосферада болып жатқан табиғи өзгерістер мен құбылыстарды базалық мониторинг арқылы, биологиялық жеке түрлердің санын. өмір сүру ерекшеліктерін, жаңа аудандарға келу немесе кету себептерін - биологиялық мониторинг арқылы қоршаған ортаның жағдайын, тірі организмдер үшін зиянды, қауіпті өзгерістердің алдын алу – қоршаған орта мониторингі арқылы, аса қауіпті және зиянды өндірістік аудандар мен нүктелердегі жағдайды жергілікті - мониторинг арқылы, аудан, облыс, жеке аймақ территориясының жағдайын аймақтық - мониторинг арқылы біліп отыруға болады. </w:t>
      </w:r>
    </w:p>
    <w:p w:rsidR="00D52336" w:rsidRPr="000A573D" w:rsidRDefault="00D52336" w:rsidP="000A573D">
      <w:pPr>
        <w:ind w:left="360" w:firstLine="348"/>
        <w:jc w:val="both"/>
        <w:rPr>
          <w:sz w:val="28"/>
          <w:szCs w:val="28"/>
          <w:lang w:val="kk-KZ"/>
        </w:rPr>
      </w:pPr>
      <w:r w:rsidRPr="000A573D">
        <w:rPr>
          <w:sz w:val="28"/>
          <w:szCs w:val="28"/>
          <w:lang w:val="kk-KZ"/>
        </w:rPr>
        <w:t>4.Кез-келген экологиялық мәселелерді шешу үшін, адамдардың әрекетімен болып жатқан ғылыми жетістіктердің барлығын болашақ ұрпақтың сақталуына, денсаулығына,  болашағына тұжырымдама беретін - әлеуметтік экология.</w:t>
      </w:r>
    </w:p>
    <w:p w:rsidR="00D52336" w:rsidRPr="000A573D" w:rsidRDefault="00D52336" w:rsidP="000A573D">
      <w:pPr>
        <w:ind w:left="360" w:firstLine="348"/>
        <w:jc w:val="both"/>
        <w:rPr>
          <w:sz w:val="28"/>
          <w:szCs w:val="28"/>
          <w:lang w:val="kk-KZ"/>
        </w:rPr>
      </w:pPr>
      <w:r w:rsidRPr="000A573D">
        <w:rPr>
          <w:sz w:val="28"/>
          <w:szCs w:val="28"/>
          <w:lang w:val="kk-KZ"/>
        </w:rPr>
        <w:t>Бүгін күрт өзгерген экологиялық мәселелерді шешуде адамның өзі туындап отырған күрделі ғылыми жетістіктерін ендігі дерде табиғи ортаны, адам баласының болашағын сақтау үшін, табиғатты қорғау  және тиімді пайдалану керек. Табиғат – адамзаттың тіршілік ететін ортасы, сондықтан ол оның көптеген сұраныстарын қанағаттандыратын шикізат көзі болып табылады.Қоршаған ортаның табиғат жағдайлары адамнаң шаруашылық әрекетінің түрін анықтайды.</w:t>
      </w:r>
    </w:p>
    <w:p w:rsidR="00D52336" w:rsidRPr="000A573D" w:rsidRDefault="00D52336" w:rsidP="000A573D">
      <w:pPr>
        <w:ind w:left="360" w:firstLine="348"/>
        <w:jc w:val="both"/>
        <w:rPr>
          <w:sz w:val="28"/>
          <w:szCs w:val="28"/>
          <w:lang w:val="kk-KZ"/>
        </w:rPr>
      </w:pPr>
      <w:r w:rsidRPr="000A573D">
        <w:rPr>
          <w:sz w:val="28"/>
          <w:szCs w:val="28"/>
          <w:lang w:val="kk-KZ"/>
        </w:rPr>
        <w:t xml:space="preserve">Сонымен қатар, қоршаған орта адам денсаулығына да зиянды әсерін тигізеді.Ауның тазалығы, қоршаған ортаның басқа да құрам  бөліктеріндегі тепе-теңдіктің сақталуы адамның жұмыс қабілетіне, ұзақ өмір сүруіне жағдай жасайды. Тамаша табиғат көріністері </w:t>
      </w:r>
      <w:r w:rsidRPr="000A573D">
        <w:rPr>
          <w:sz w:val="28"/>
          <w:szCs w:val="28"/>
          <w:lang w:val="kk-KZ"/>
        </w:rPr>
        <w:tab/>
        <w:t>адамның күш қуатының қалпына келіп, тынығуына көмектеседі. Қазіргі кезде ғылым мен техниканың өркендеуінің нәтижесінде адамның қоршаған ортаға ықпалы артты. Мұндай ықпалдың зиянды жақтарының бірі-адам денсаулығына әсері.</w:t>
      </w:r>
    </w:p>
    <w:p w:rsidR="00D52336" w:rsidRPr="000A573D" w:rsidRDefault="00D52336" w:rsidP="000A573D">
      <w:pPr>
        <w:ind w:left="360" w:firstLine="348"/>
        <w:jc w:val="both"/>
        <w:rPr>
          <w:sz w:val="28"/>
          <w:szCs w:val="28"/>
          <w:lang w:val="kk-KZ"/>
        </w:rPr>
      </w:pPr>
      <w:r w:rsidRPr="000A573D">
        <w:rPr>
          <w:sz w:val="28"/>
          <w:szCs w:val="28"/>
          <w:lang w:val="kk-KZ"/>
        </w:rPr>
        <w:t>Сонымен, қоршаған ортаны қорғауға бағытталған шаралар медицинамен тығыз байланысты. Сондықтан елімізде аурулардың аумаққа таралу заңдылықтарын зерттейтін медециналық география ғылымының дамытудың маңызы зор. Бұл ғылым саласы адам денсаулығына қоршаған ортаның табиғат жағдайларының әсер етуін зерттейді.  Адам табиғат қарым қатынасы өте күрделі. Бір жағынан адам табиғат қорларын тұтынушы болса,екінші жағынан, өзі өзгерткен ортада өмір сүріп, ондағы кері өзгерістердің зардабын таратушы ретінде саналады. Бұдан адам қоғамының табиғаттан тыс өмір сүре алмайтыны белгілі.</w:t>
      </w:r>
    </w:p>
    <w:p w:rsidR="00D52336" w:rsidRPr="000A573D" w:rsidRDefault="00D52336" w:rsidP="000A573D">
      <w:pPr>
        <w:ind w:right="38" w:firstLine="709"/>
        <w:jc w:val="both"/>
        <w:rPr>
          <w:b/>
          <w:sz w:val="28"/>
          <w:szCs w:val="28"/>
          <w:lang w:val="kk-KZ"/>
        </w:rPr>
      </w:pPr>
      <w:r w:rsidRPr="000A573D">
        <w:rPr>
          <w:b/>
          <w:sz w:val="28"/>
          <w:szCs w:val="28"/>
          <w:lang w:val="kk-KZ"/>
        </w:rPr>
        <w:t>Бақылау сұрақтары</w:t>
      </w:r>
    </w:p>
    <w:p w:rsidR="00D52336" w:rsidRPr="000A573D" w:rsidRDefault="00D52336" w:rsidP="000A573D">
      <w:pPr>
        <w:ind w:right="38" w:firstLine="709"/>
        <w:jc w:val="both"/>
        <w:rPr>
          <w:sz w:val="28"/>
          <w:szCs w:val="28"/>
          <w:lang w:val="kk-KZ"/>
        </w:rPr>
      </w:pPr>
      <w:r w:rsidRPr="000A573D">
        <w:rPr>
          <w:sz w:val="28"/>
          <w:szCs w:val="28"/>
          <w:lang w:val="kk-KZ"/>
        </w:rPr>
        <w:t xml:space="preserve">1. </w:t>
      </w:r>
      <w:r w:rsidRPr="000A573D">
        <w:rPr>
          <w:bCs/>
          <w:color w:val="000000"/>
          <w:spacing w:val="-1"/>
          <w:sz w:val="28"/>
          <w:szCs w:val="28"/>
          <w:lang w:val="kk-KZ"/>
        </w:rPr>
        <w:t>Жалпы экология қандай ғылым, нені зерттейді.</w:t>
      </w:r>
    </w:p>
    <w:p w:rsidR="00D52336" w:rsidRPr="000A573D" w:rsidRDefault="00D52336" w:rsidP="000A573D">
      <w:pPr>
        <w:ind w:right="38" w:firstLine="709"/>
        <w:jc w:val="both"/>
        <w:rPr>
          <w:sz w:val="28"/>
          <w:szCs w:val="28"/>
          <w:lang w:val="kk-KZ"/>
        </w:rPr>
      </w:pPr>
      <w:r w:rsidRPr="000A573D">
        <w:rPr>
          <w:sz w:val="28"/>
          <w:szCs w:val="28"/>
          <w:lang w:val="kk-KZ"/>
        </w:rPr>
        <w:t>2. Әлеуметтік экология  нені зерттейді?</w:t>
      </w:r>
    </w:p>
    <w:p w:rsidR="00D52336" w:rsidRPr="000A573D" w:rsidRDefault="00D52336" w:rsidP="000A573D">
      <w:pPr>
        <w:ind w:right="38" w:firstLine="709"/>
        <w:jc w:val="both"/>
        <w:rPr>
          <w:sz w:val="28"/>
          <w:szCs w:val="28"/>
          <w:lang w:val="kk-KZ"/>
        </w:rPr>
      </w:pPr>
      <w:r w:rsidRPr="000A573D">
        <w:rPr>
          <w:sz w:val="28"/>
          <w:szCs w:val="28"/>
          <w:lang w:val="kk-KZ"/>
        </w:rPr>
        <w:t>3. Әлеуметтік экологияның даму тарихы.</w:t>
      </w:r>
    </w:p>
    <w:p w:rsidR="00D52336" w:rsidRPr="000A573D" w:rsidRDefault="00D52336" w:rsidP="000A573D">
      <w:pPr>
        <w:ind w:right="38" w:firstLine="709"/>
        <w:jc w:val="both"/>
        <w:rPr>
          <w:sz w:val="28"/>
          <w:szCs w:val="28"/>
          <w:lang w:val="kk-KZ"/>
        </w:rPr>
      </w:pPr>
      <w:r w:rsidRPr="000A573D">
        <w:rPr>
          <w:sz w:val="28"/>
          <w:szCs w:val="28"/>
          <w:lang w:val="kk-KZ"/>
        </w:rPr>
        <w:t>4.Әлеуметтік экологияның басқа пәндермен байланысы?</w:t>
      </w:r>
    </w:p>
    <w:p w:rsidR="00D52336" w:rsidRPr="000A573D" w:rsidRDefault="00D52336" w:rsidP="000A573D">
      <w:pPr>
        <w:ind w:right="38" w:firstLine="709"/>
        <w:jc w:val="both"/>
        <w:rPr>
          <w:sz w:val="28"/>
          <w:szCs w:val="28"/>
          <w:lang w:val="kk-KZ"/>
        </w:rPr>
      </w:pPr>
      <w:r w:rsidRPr="000A573D">
        <w:rPr>
          <w:sz w:val="28"/>
          <w:szCs w:val="28"/>
          <w:lang w:val="kk-KZ"/>
        </w:rPr>
        <w:t>5.Адам экологиясының мақсаты және әлеуметтік экологияның бір саласы ретінде қалыптасуы?</w:t>
      </w:r>
    </w:p>
    <w:p w:rsidR="00D52336" w:rsidRPr="000A573D" w:rsidRDefault="00D52336" w:rsidP="000A573D">
      <w:pPr>
        <w:jc w:val="both"/>
        <w:rPr>
          <w:bCs/>
          <w:sz w:val="28"/>
          <w:szCs w:val="28"/>
          <w:lang w:val="kk-KZ"/>
        </w:rPr>
      </w:pPr>
    </w:p>
    <w:p w:rsidR="00D52336" w:rsidRPr="000A573D" w:rsidRDefault="00D52336" w:rsidP="000A573D">
      <w:pPr>
        <w:ind w:firstLine="709"/>
        <w:jc w:val="both"/>
        <w:rPr>
          <w:b/>
          <w:i/>
          <w:sz w:val="28"/>
          <w:szCs w:val="28"/>
          <w:lang w:val="kk-KZ"/>
        </w:rPr>
      </w:pPr>
      <w:r w:rsidRPr="000A573D">
        <w:rPr>
          <w:b/>
          <w:sz w:val="28"/>
          <w:szCs w:val="28"/>
          <w:lang w:val="kk-KZ"/>
        </w:rPr>
        <w:t xml:space="preserve">2 Тақырып.   </w:t>
      </w:r>
      <w:r w:rsidRPr="000A573D">
        <w:rPr>
          <w:b/>
          <w:i/>
          <w:sz w:val="28"/>
          <w:szCs w:val="28"/>
          <w:lang w:val="kk-KZ"/>
        </w:rPr>
        <w:t>Әлеуметтік экологиядағы қоршаған орта ұғымы, қоршаған орта элементтерінің арасалмағы</w:t>
      </w:r>
    </w:p>
    <w:p w:rsidR="00D52336" w:rsidRPr="000A573D" w:rsidRDefault="00D52336" w:rsidP="000A573D">
      <w:pPr>
        <w:ind w:firstLine="709"/>
        <w:jc w:val="both"/>
        <w:rPr>
          <w:b/>
          <w:sz w:val="28"/>
          <w:szCs w:val="28"/>
          <w:lang w:val="kk-KZ"/>
        </w:rPr>
      </w:pPr>
      <w:r w:rsidRPr="000A573D">
        <w:rPr>
          <w:b/>
          <w:sz w:val="28"/>
          <w:szCs w:val="28"/>
          <w:lang w:val="kk-KZ"/>
        </w:rPr>
        <w:t xml:space="preserve">Мақсаты </w:t>
      </w:r>
      <w:r w:rsidRPr="000A573D">
        <w:rPr>
          <w:b/>
          <w:i/>
          <w:sz w:val="28"/>
          <w:szCs w:val="28"/>
          <w:lang w:val="kk-KZ"/>
        </w:rPr>
        <w:t>Әлеуметтік экологияның қоршаған орта ұғымың  қарастыру</w:t>
      </w:r>
    </w:p>
    <w:p w:rsidR="00D52336" w:rsidRPr="000A573D" w:rsidRDefault="00D52336" w:rsidP="000A573D">
      <w:pPr>
        <w:ind w:firstLine="709"/>
        <w:jc w:val="both"/>
        <w:rPr>
          <w:b/>
          <w:sz w:val="28"/>
          <w:szCs w:val="28"/>
          <w:lang w:val="kk-KZ"/>
        </w:rPr>
      </w:pPr>
      <w:r w:rsidRPr="000A573D">
        <w:rPr>
          <w:b/>
          <w:sz w:val="28"/>
          <w:szCs w:val="28"/>
          <w:lang w:val="kk-KZ"/>
        </w:rPr>
        <w:t>Жоспар</w:t>
      </w:r>
    </w:p>
    <w:p w:rsidR="00D52336" w:rsidRPr="000A573D" w:rsidRDefault="00D52336" w:rsidP="000A573D">
      <w:pPr>
        <w:numPr>
          <w:ilvl w:val="0"/>
          <w:numId w:val="17"/>
        </w:numPr>
        <w:jc w:val="both"/>
        <w:rPr>
          <w:sz w:val="28"/>
          <w:szCs w:val="28"/>
          <w:lang w:val="kk-KZ"/>
        </w:rPr>
      </w:pPr>
      <w:r w:rsidRPr="000A573D">
        <w:rPr>
          <w:sz w:val="28"/>
          <w:szCs w:val="28"/>
          <w:lang w:val="kk-KZ"/>
        </w:rPr>
        <w:t>Қоршаған ортаның табиғи компоненті.</w:t>
      </w:r>
    </w:p>
    <w:p w:rsidR="00D52336" w:rsidRPr="000A573D" w:rsidRDefault="00D52336" w:rsidP="000A573D">
      <w:pPr>
        <w:numPr>
          <w:ilvl w:val="0"/>
          <w:numId w:val="17"/>
        </w:numPr>
        <w:jc w:val="both"/>
        <w:rPr>
          <w:sz w:val="28"/>
          <w:szCs w:val="28"/>
          <w:lang w:val="kk-KZ"/>
        </w:rPr>
      </w:pPr>
      <w:r w:rsidRPr="000A573D">
        <w:rPr>
          <w:sz w:val="28"/>
          <w:szCs w:val="28"/>
          <w:lang w:val="kk-KZ"/>
        </w:rPr>
        <w:t>Қоршаған ортаның әлеуметтік компоненті.</w:t>
      </w:r>
    </w:p>
    <w:p w:rsidR="00D52336" w:rsidRPr="000A573D" w:rsidRDefault="00D52336" w:rsidP="000A573D">
      <w:pPr>
        <w:tabs>
          <w:tab w:val="left" w:pos="180"/>
        </w:tabs>
        <w:ind w:left="180" w:firstLine="528"/>
        <w:jc w:val="both"/>
        <w:rPr>
          <w:sz w:val="28"/>
          <w:szCs w:val="28"/>
          <w:lang w:val="kk-KZ"/>
        </w:rPr>
      </w:pPr>
      <w:r w:rsidRPr="000A573D">
        <w:rPr>
          <w:sz w:val="28"/>
          <w:szCs w:val="28"/>
          <w:lang w:val="kk-KZ"/>
        </w:rPr>
        <w:t>Қоршаған орта элементтерінің ара салмағы</w:t>
      </w:r>
    </w:p>
    <w:p w:rsidR="00D52336" w:rsidRPr="000A573D" w:rsidRDefault="00D52336" w:rsidP="000A573D">
      <w:pPr>
        <w:tabs>
          <w:tab w:val="left" w:pos="180"/>
        </w:tabs>
        <w:ind w:left="180" w:firstLine="528"/>
        <w:jc w:val="both"/>
        <w:rPr>
          <w:b/>
          <w:sz w:val="28"/>
          <w:szCs w:val="28"/>
          <w:lang w:val="kk-KZ"/>
        </w:rPr>
      </w:pPr>
    </w:p>
    <w:p w:rsidR="00D52336" w:rsidRPr="000A573D" w:rsidRDefault="00D52336" w:rsidP="000A573D">
      <w:pPr>
        <w:ind w:firstLine="720"/>
        <w:jc w:val="both"/>
        <w:rPr>
          <w:sz w:val="28"/>
          <w:szCs w:val="28"/>
          <w:lang w:val="kk-KZ"/>
        </w:rPr>
      </w:pPr>
      <w:r w:rsidRPr="000A573D">
        <w:rPr>
          <w:sz w:val="28"/>
          <w:szCs w:val="28"/>
          <w:lang w:val="kk-KZ"/>
        </w:rPr>
        <w:t xml:space="preserve">Қазіргі кезде адамдар мен табиғат ара қатынастары жылдан жылға шиеленісіп барады. Жер жүзіндегі халықтар санының тез өсуі мен мемлекеттердің жаппай өнеркәсіпті дамыту жолына түсуі бұған себеп болып отыр. Соның салдарынан табиғат қорларын пайдалану бірнеше есе өсіп,  адамдардың қоршаған ортаға тигізетін зияны үнемі көбейіп келеді. Пайдалы кендер қорының жақын арада таусылу, өсімдіктер мен жануарлардың кейбір түрлерінің толықтай жоғалуы қоршаған ортаның шектен тыс ластану қаупі төнді. Өнеркәсібі дамыған бір қатар елдерде қоршаған ортаның нашарлағаны сонша,  енді адамдардың денсаулығына кесірін тигізе бастады. Міне,  сондықтан да табиғат қорларына құнтты болу бұзылғандарын қалпына келтіріп отыру,  оларды ұтымды пайдалану,  ауаға,  жерге,  суға,  өсімдіктер мен жануарлар дүниесіне қамқорлықты күшейту барлық азаматтардың борышы және абыройлы міндеті болып саналады. Табиғатта өзгерістер өте баяу жүретін болғандықтан қоршаған ортаға келген зиян көзге көріне бермейді,  бірнеше жыл өткесін ғана біліне бастайды. Осыған байлданысты зиянды өзгерістерді тоқтату үшін алынған шаралар тым кеш болып нәтиже бермей,  болмаса мезгіл өтіп кеткен соң көп күш,  қаржы мен материал жұмсауға тура келеді. Олай болса қолда барды сақтау мен ұтымды пайдалану – бүгінгі күн талабы екенін есте ұстаған жөн. Өкінішке орай,  табиғатпен ара қатынаста бұл талап ұмыт болып,  бүгінгі пайдаға қызығып,  ертеңді ойламайтын болдық. Адамдардың кінәсінен қоршаған ортаға талай – талай қиянат жасалнып келеді,  олардың зардаптары әлемге әігілі. Мысалы,  XX ғасырдың ортасында Мәскеулік «білгіштер» Каспий теңізінің суы азаймас үшін Қарабұғаз шығанағын топырақтан бөгет салып – теңізден бөліп тастауды ұсынды. Бөгет салушылар теңізді сақтауды ойлағанымен шығанақты қоршаған ортаға әсерін ескермеді. Кеуіп қалған шығанақтан жыл сайын 120 –140 миллион тонна шаң мен тозаң,  тұз қалдықтарын жел мен дауыл көтеріп Қазақстан,  Түркіменстан,  Туркия,  Иран,  Қытай,  Ресей,  Украина тағы басқа елдерге жеткізіп жатады. Ақылға симайтын бұл бөгет экономикаға көп зиян клтірді,  шөптің,  егіннің өсімі азайды. Мал өнімдарі кеміді,  ауру – сырқау мен өлім жетім көбейді.Арада 25-30 өткен соң Каспийдің  суы қайта көтеріліп,  жағадағы елді мекендерді,  кәсіп орындарды баса бастады. Сөйтіп теңіз суының көбеюі мен азаюы Қарабұғаз шығанағына байланысты еместігі айқын болды. Ол жер шарының эволюциялық даму заңына тән құбылыс еді. Әрбір 60-70 жылда теңіз суы көтеріліп немесе төмендеп тұруы ғасырлар бойы қайталанып келе жатқан құбылыс.Теңіз суы көтеріле бастасымен бөгетті бұзып Қарабұғазға қайтадан су жіберілді. Сөйтіп қыруар қаражат пен бөгет салуға,  оны бұзуға жұмсалып зая кетті. Міне осылай,  табиғат заңдарын білмеу,  біле тұра онымен санаспау бос шығынға ұрындырып,  қоршаған ортаға кеселін тигізіп,  адамдардың өмір сүруін қиындататын тағы бір рет дәлелденеді. Осындай мысалды Арал теңізіне байланысты да келтіруге болар еді. «Мақта тәуелсіздігіне жетеміз» деген ұранмен Орта Азия мен Қазақстанда егістік көлемі ұлғайтылып,  көптеген таяз каналдар мен су қоймалары салынды. Сырдария мен Амударияның суы түгелдей мақта суаруға жұмсалды. Сөйтіп Аралға су келмей,  құрғап,  құруға айналды. Теңіз суы тартылғасын ондағы балық пен жануарлар дүниесі жойыла бастады. Жағадағы балықшылар жұмыссыз қалып,  туған жерін,  ата қонысын тастап басқа жаққа көшуге мәжбүр болды. Сонда ғана Арал апаты туралы айтыла бастады, ал оған дейін келе жатқан апатты көрмегендей ешкім жұмған аузын ашқан жоқ. Теңіз өлуге қалғанда мақта егісін азайтып,  таяз су қоймаларын жойып Аралға құятын су мөлшерін көбейту шаралары алына бастады. Егер осы шаралар 15-20 жыл бұрын жүргізілсе,  мүмкін Арал апаты болмаған да болар еді. </w:t>
      </w:r>
    </w:p>
    <w:p w:rsidR="00D52336" w:rsidRPr="000A573D" w:rsidRDefault="00D52336" w:rsidP="000A573D">
      <w:pPr>
        <w:ind w:firstLine="1134"/>
        <w:jc w:val="both"/>
        <w:rPr>
          <w:sz w:val="28"/>
          <w:szCs w:val="28"/>
          <w:lang w:val="kk-KZ"/>
        </w:rPr>
      </w:pPr>
      <w:r w:rsidRPr="000A573D">
        <w:rPr>
          <w:sz w:val="28"/>
          <w:szCs w:val="28"/>
          <w:lang w:val="kk-KZ"/>
        </w:rPr>
        <w:t xml:space="preserve">Бүгінгі мақтаны ойлап,  теңіздің болашағын,  қоршаған ортаның жағдайын,  ондағы халықтың қамын ойламау өрескел қате болады. Болар іс болып,  Арал апатқа ұшыраған соң теңізді қорғау,  қалпына келтіру туралы көп сөз айтылып жүр,  бұл тек құрғақ қиял болмаса. Мамандардың есебіне қарағанда Аралдың жағдайын онан әрі құлдыратпай,  ақырындап суын көбейтуге ондаған миллиарт теңге керек. Ондай мүмкіндік Өзбекстанда да,  Қазақстанда да жоқ Апаттың халықаралық зиянын ескеріп жақында ГФР, АҚШ, Жапония қаржы бөлетіндерін хабарлады. Ал көп жыл бойы тегін мақтаның қызығын көрген Ресей мемлекетінің Аралға көмектесуге қаржысы да,  құштары да жоқ көрінеді. </w:t>
      </w:r>
    </w:p>
    <w:p w:rsidR="00D52336" w:rsidRPr="000A573D" w:rsidRDefault="00D52336" w:rsidP="000A573D">
      <w:pPr>
        <w:ind w:firstLine="1134"/>
        <w:jc w:val="both"/>
        <w:rPr>
          <w:sz w:val="28"/>
          <w:szCs w:val="28"/>
          <w:lang w:val="kk-KZ"/>
        </w:rPr>
      </w:pPr>
      <w:r w:rsidRPr="000A573D">
        <w:rPr>
          <w:sz w:val="28"/>
          <w:szCs w:val="28"/>
          <w:lang w:val="kk-KZ"/>
        </w:rPr>
        <w:t xml:space="preserve">Арал мен Каспидің тағдыры адамдар үшін сабақ болып,  табиғатпен арақатынасты жақсарту жолдарын іздестіретін уақыт келді. Өзіміздің іс-әрекетіміз қоршаған ортаға қандай әсер жасайтынын күнілгері біліп,  зиянды жақтарын болдырмауды ойластыру қажет-ақ. </w:t>
      </w:r>
    </w:p>
    <w:p w:rsidR="00D52336" w:rsidRPr="000A573D" w:rsidRDefault="00D52336" w:rsidP="000A573D">
      <w:pPr>
        <w:ind w:firstLine="1134"/>
        <w:jc w:val="both"/>
        <w:rPr>
          <w:sz w:val="28"/>
          <w:szCs w:val="28"/>
          <w:lang w:val="kk-KZ"/>
        </w:rPr>
      </w:pPr>
      <w:r w:rsidRPr="000A573D">
        <w:rPr>
          <w:sz w:val="28"/>
          <w:szCs w:val="28"/>
          <w:lang w:val="kk-KZ"/>
        </w:rPr>
        <w:t xml:space="preserve">Жер жүзінде экологиялық дағдарыс басталды,  қоршаған орта адамдар өмір сүруіне қолайсыз қалге түсті деген қағидалар көп айтылатын болды. Әрине,  мұндай жағдайда бір жылда,  болмаса онжылда пайда болған жоқ. Адамдар әрқашанда қоршаған ортаға өздерінің әсерін тигізетін. Жидек пен жеміс жинағанда,  аң мен құс аулағанда,  орманды өртеп егістік жер әзірлегенде қоршаған ортаға зиян келіп жатады. Бірақ бұл зиянның көлемі аз болатын да,  табиғат өздігінен реттеліп,  қалпына келетін. Сөйтіп адамдар жасаған зиян тез жойылып,  табиғатта қалыптасқан тепе-тендік көп бұзылмайды. </w:t>
      </w:r>
    </w:p>
    <w:p w:rsidR="00D52336" w:rsidRPr="000A573D" w:rsidRDefault="00D52336" w:rsidP="000A573D">
      <w:pPr>
        <w:ind w:firstLine="1134"/>
        <w:jc w:val="both"/>
        <w:rPr>
          <w:sz w:val="28"/>
          <w:szCs w:val="28"/>
          <w:lang w:val="kk-KZ"/>
        </w:rPr>
      </w:pPr>
      <w:r w:rsidRPr="000A573D">
        <w:rPr>
          <w:sz w:val="28"/>
          <w:szCs w:val="28"/>
          <w:lang w:val="kk-KZ"/>
        </w:rPr>
        <w:t xml:space="preserve">XX ғасырдың екінші жартсынан бастап жағдай күрт өзгерді. Өнеркәсіп көлемі бірнеше есе өсті,  шикізаттың жаңа түрлері іске қосылды,  Энергия қуатын,  жер қойнауы мен теңіз байлықтарын пайдалану көбейді. Ғылыми – техникалық прогресс адамдарға жаңа құралдар,  мәшинелер,  химиялық заттар шығаруға,  олардың үлкен күшке айналуына көмектесті.                     </w:t>
      </w:r>
    </w:p>
    <w:p w:rsidR="00D52336" w:rsidRPr="000A573D" w:rsidRDefault="00D52336" w:rsidP="000A573D">
      <w:pPr>
        <w:jc w:val="both"/>
        <w:rPr>
          <w:color w:val="000000"/>
          <w:sz w:val="28"/>
          <w:szCs w:val="28"/>
          <w:lang w:val="kk-KZ"/>
        </w:rPr>
      </w:pPr>
      <w:r w:rsidRPr="000A573D">
        <w:rPr>
          <w:sz w:val="28"/>
          <w:szCs w:val="28"/>
          <w:lang w:val="kk-KZ"/>
        </w:rPr>
        <w:t xml:space="preserve"> Осының арқасында адамдардың күші мен мүмкіншілігі, олардың қоршаған ортаға жасайтын әсері де арта түсті. Енді оны табиғатта болып жататын үлкен құбылыстармен - жа</w:t>
      </w:r>
      <w:r w:rsidRPr="000A573D">
        <w:rPr>
          <w:sz w:val="28"/>
          <w:szCs w:val="28"/>
          <w:lang w:val="kk-KZ"/>
        </w:rPr>
        <w:softHyphen/>
        <w:t xml:space="preserve">нартаулар атқылауы, су тасқыны, жер сілкінуі, дауыл сияқты сұрапыл күшті апаттармен салыстыруға болады. Табиғатты өзгерту, байлықтарын пайдалану қазір өзінің шегіне жеткенге ұқсайды. Мұны елемей қоршаған ортаны осы қарқынмен тонай берсек, табиғат өздігінен қалпына келу мүмкіншілігінен айырылып, жер бетіндегі тіршілікке үлкен қауып төнеді. </w:t>
      </w:r>
    </w:p>
    <w:p w:rsidR="00D52336" w:rsidRPr="000A573D" w:rsidRDefault="00D52336" w:rsidP="000A573D">
      <w:pPr>
        <w:pStyle w:val="a"/>
        <w:ind w:firstLine="567"/>
        <w:jc w:val="both"/>
        <w:rPr>
          <w:color w:val="000000"/>
          <w:sz w:val="28"/>
          <w:szCs w:val="28"/>
        </w:rPr>
      </w:pPr>
      <w:r w:rsidRPr="000A573D">
        <w:rPr>
          <w:color w:val="000000"/>
          <w:sz w:val="28"/>
          <w:szCs w:val="28"/>
        </w:rPr>
        <w:t>Дүние жүзінде экологиялық дағдарыстың басталуына мы</w:t>
      </w:r>
      <w:r w:rsidRPr="000A573D">
        <w:rPr>
          <w:color w:val="000000"/>
          <w:sz w:val="28"/>
          <w:szCs w:val="28"/>
        </w:rPr>
        <w:softHyphen/>
        <w:t xml:space="preserve">налар себеп болады: </w:t>
      </w:r>
    </w:p>
    <w:p w:rsidR="00D52336" w:rsidRPr="000A573D" w:rsidRDefault="00D52336" w:rsidP="000A573D">
      <w:pPr>
        <w:pStyle w:val="a"/>
        <w:ind w:firstLine="567"/>
        <w:jc w:val="both"/>
        <w:rPr>
          <w:color w:val="000000"/>
          <w:sz w:val="28"/>
          <w:szCs w:val="28"/>
          <w:lang w:val="kk-KZ"/>
        </w:rPr>
      </w:pPr>
      <w:r w:rsidRPr="000A573D">
        <w:rPr>
          <w:color w:val="000000"/>
          <w:sz w:val="28"/>
          <w:szCs w:val="28"/>
        </w:rPr>
        <w:t>Бірінші - соңғы дүниежүзілік соғысқа дейін өнеркәсібі да</w:t>
      </w:r>
      <w:r w:rsidRPr="000A573D">
        <w:rPr>
          <w:color w:val="000000"/>
          <w:sz w:val="28"/>
          <w:szCs w:val="28"/>
        </w:rPr>
        <w:softHyphen/>
        <w:t>мыған 10-15 мемлекет болса, соғыстан кейін отаршылдық жүйе күйреп тәуелсіздік алған елдер өнеркәсіпті дамыту жо</w:t>
      </w:r>
      <w:r w:rsidRPr="000A573D">
        <w:rPr>
          <w:color w:val="000000"/>
          <w:sz w:val="28"/>
          <w:szCs w:val="28"/>
        </w:rPr>
        <w:softHyphen/>
        <w:t xml:space="preserve">лына түсті. Әр ел өзінің қазбалы кендерін пайдаланып, зауыт </w:t>
      </w:r>
      <w:r w:rsidRPr="000A573D">
        <w:rPr>
          <w:color w:val="000000"/>
          <w:sz w:val="28"/>
          <w:szCs w:val="28"/>
          <w:lang w:val="kk-KZ"/>
        </w:rPr>
        <w:t>пен фабрикалар салып, жол қатынастарыи тәртіпке келтірді. Жаппай өнеркәсіппен айиалысу қоршаған ортаға зиянды бо</w:t>
      </w:r>
      <w:r w:rsidRPr="000A573D">
        <w:rPr>
          <w:color w:val="000000"/>
          <w:sz w:val="28"/>
          <w:szCs w:val="28"/>
          <w:lang w:val="kk-KZ"/>
        </w:rPr>
        <w:softHyphen/>
        <w:t>лып, айналаны уытты қалдықтар басып кетті. Соңғы жылда</w:t>
      </w:r>
      <w:r w:rsidRPr="000A573D">
        <w:rPr>
          <w:color w:val="000000"/>
          <w:sz w:val="28"/>
          <w:szCs w:val="28"/>
          <w:lang w:val="kk-KZ"/>
        </w:rPr>
        <w:softHyphen/>
        <w:t>ры халықтар, мемлекеттер арасында азды-көпті үлкенді-кішілі соғыстар, соғыс әрекеттері де болып тұр. Мұның да табиға</w:t>
      </w:r>
      <w:r w:rsidRPr="000A573D">
        <w:rPr>
          <w:color w:val="000000"/>
          <w:sz w:val="28"/>
          <w:szCs w:val="28"/>
          <w:lang w:val="kk-KZ"/>
        </w:rPr>
        <w:softHyphen/>
        <w:t xml:space="preserve">тқа, экологиялық жағдайға тигізер зияны мен залалы көп-ақ. </w:t>
      </w:r>
    </w:p>
    <w:p w:rsidR="00D52336" w:rsidRPr="000A573D" w:rsidRDefault="00D52336" w:rsidP="000A573D">
      <w:pPr>
        <w:pStyle w:val="a"/>
        <w:ind w:firstLine="567"/>
        <w:jc w:val="both"/>
        <w:rPr>
          <w:color w:val="000000"/>
          <w:sz w:val="28"/>
          <w:szCs w:val="28"/>
          <w:lang w:val="kk-KZ"/>
        </w:rPr>
      </w:pPr>
      <w:r w:rsidRPr="000A573D">
        <w:rPr>
          <w:color w:val="000000"/>
          <w:sz w:val="28"/>
          <w:szCs w:val="28"/>
          <w:lang w:val="kk-KZ"/>
        </w:rPr>
        <w:t>Екінші - соңғы 40- 50 жылда жер бетіндегі халық саны тез өсе бастады. Егер 1700 жылы олардың саны 600 миллион бол</w:t>
      </w:r>
      <w:r w:rsidRPr="000A573D">
        <w:rPr>
          <w:color w:val="000000"/>
          <w:sz w:val="28"/>
          <w:szCs w:val="28"/>
          <w:lang w:val="kk-KZ"/>
        </w:rPr>
        <w:softHyphen/>
        <w:t>са, 1850 жылы 1 миллиард 200 миллионға жетті, немесе 150 жылда екі есе көбейді, 1950 жылы 2 миллнард 500 мнллион болды, немесе 100 жылда екі есе өсті. Ал келесі екі есе өсу үшін бар болғаны 35 жыл қажет болды, 1986 жылдың орта</w:t>
      </w:r>
      <w:r w:rsidRPr="000A573D">
        <w:rPr>
          <w:color w:val="000000"/>
          <w:sz w:val="28"/>
          <w:szCs w:val="28"/>
          <w:lang w:val="kk-KZ"/>
        </w:rPr>
        <w:softHyphen/>
        <w:t xml:space="preserve">сында халық саны 5 миллиардтан асты. </w:t>
      </w:r>
    </w:p>
    <w:p w:rsidR="00D52336" w:rsidRPr="000A573D" w:rsidRDefault="00D52336" w:rsidP="000A573D">
      <w:pPr>
        <w:pStyle w:val="a"/>
        <w:ind w:firstLine="567"/>
        <w:jc w:val="both"/>
        <w:rPr>
          <w:color w:val="000000"/>
          <w:sz w:val="28"/>
          <w:szCs w:val="28"/>
          <w:lang w:val="kk-KZ"/>
        </w:rPr>
      </w:pPr>
      <w:r w:rsidRPr="000A573D">
        <w:rPr>
          <w:color w:val="000000"/>
          <w:sz w:val="28"/>
          <w:szCs w:val="28"/>
          <w:lang w:val="kk-KZ"/>
        </w:rPr>
        <w:t xml:space="preserve">Халықтың тез өсуі азық-түлік пен тұтыну тауарларын өндіруді тездетіп, тиісті өнеркәсіп орындарын көптен салуды талап етті. Бұл да қоршаған ортаға, бүкіл табнғатқа қосымша ауыртпалық болды. </w:t>
      </w:r>
    </w:p>
    <w:p w:rsidR="00D52336" w:rsidRPr="000A573D" w:rsidRDefault="00D52336" w:rsidP="000A573D">
      <w:pPr>
        <w:pStyle w:val="a"/>
        <w:ind w:firstLine="567"/>
        <w:jc w:val="both"/>
        <w:rPr>
          <w:color w:val="000000"/>
          <w:sz w:val="28"/>
          <w:szCs w:val="28"/>
          <w:lang w:val="kk-KZ"/>
        </w:rPr>
      </w:pPr>
      <w:r w:rsidRPr="000A573D">
        <w:rPr>
          <w:color w:val="000000"/>
          <w:sz w:val="28"/>
          <w:szCs w:val="28"/>
          <w:lang w:val="kk-KZ"/>
        </w:rPr>
        <w:t>Үшінші - соңғы жылдары қалалардың саны, олардың тұрғыңдары тез өсуде. Егер 1900 жылы қала тұрғындары 300 мнллион, 1950жылы 700 мнллион 1980 жылы1 миллиард 800 миллион болса, 2000 жылы - 3 миллиард 300 миллионға же</w:t>
      </w:r>
      <w:r w:rsidRPr="000A573D">
        <w:rPr>
          <w:color w:val="000000"/>
          <w:sz w:val="28"/>
          <w:szCs w:val="28"/>
          <w:lang w:val="kk-KZ"/>
        </w:rPr>
        <w:softHyphen/>
        <w:t>теді деп күтілуде. Сөйтіп 100 жылда қала тұрғындары 11 есе өсетін болады. Осыншама көп адамдардың көлемі тар қалаларға жиналуы ондағы ауаға, су қорларына, топыраққа үлкен зиян келтіріп, табиғаттың азып-тозуына, ластанып, істен шығуына әкеледі. Әрине бұл айтылғандардан табиғат қорларын пайдаланбай, тек күзетіп отыру керек деген қорытынды шықпайды, олай деп ешкімде ойламайды. Өйткені табиғатпен арақатынас тоқ</w:t>
      </w:r>
      <w:r w:rsidRPr="000A573D">
        <w:rPr>
          <w:color w:val="000000"/>
          <w:sz w:val="28"/>
          <w:szCs w:val="28"/>
          <w:lang w:val="kk-KZ"/>
        </w:rPr>
        <w:softHyphen/>
        <w:t>таса адамдар өмір сүре алмайды, олардың өсіп өркендеуі мүмкін емес. қоғаммен табиғат әрдайым арақатынаста болып, бірге өсіп жетіледі. Бірақ сол арақатынас ақылға сыйымды, табиғатқа зиянсыз болуы қажет.</w:t>
      </w:r>
    </w:p>
    <w:p w:rsidR="00D52336" w:rsidRPr="000A573D" w:rsidRDefault="00D52336" w:rsidP="000A573D">
      <w:pPr>
        <w:pStyle w:val="a"/>
        <w:ind w:firstLine="567"/>
        <w:jc w:val="both"/>
        <w:rPr>
          <w:color w:val="000000"/>
          <w:sz w:val="28"/>
          <w:szCs w:val="28"/>
          <w:lang w:val="kk-KZ"/>
        </w:rPr>
      </w:pPr>
      <w:r w:rsidRPr="000A573D">
        <w:rPr>
          <w:color w:val="000000"/>
          <w:sz w:val="28"/>
          <w:szCs w:val="28"/>
          <w:lang w:val="kk-KZ"/>
        </w:rPr>
        <w:t xml:space="preserve"> Адамдар әрқашанда табиғатқа тәуелді, оның байлықтары</w:t>
      </w:r>
      <w:r w:rsidRPr="000A573D">
        <w:rPr>
          <w:color w:val="000000"/>
          <w:sz w:val="28"/>
          <w:szCs w:val="28"/>
          <w:lang w:val="kk-KZ"/>
        </w:rPr>
        <w:softHyphen/>
        <w:t>мен күн көріп, керегіне жаратады, өкінішке орай, соңғы кез</w:t>
      </w:r>
      <w:r w:rsidRPr="000A573D">
        <w:rPr>
          <w:color w:val="000000"/>
          <w:sz w:val="28"/>
          <w:szCs w:val="28"/>
          <w:lang w:val="kk-KZ"/>
        </w:rPr>
        <w:softHyphen/>
        <w:t xml:space="preserve">де осы тәуелділікті ұмытып, табиғатты бағындырамыз деген әуре-сарсаң көбейіп кетті. </w:t>
      </w:r>
    </w:p>
    <w:p w:rsidR="00D52336" w:rsidRPr="000A573D" w:rsidRDefault="00D52336" w:rsidP="000A573D">
      <w:pPr>
        <w:jc w:val="both"/>
        <w:rPr>
          <w:bCs/>
          <w:sz w:val="28"/>
          <w:szCs w:val="28"/>
          <w:lang w:val="kk-KZ"/>
        </w:rPr>
      </w:pPr>
    </w:p>
    <w:p w:rsidR="00D52336" w:rsidRPr="000A573D" w:rsidRDefault="00D52336" w:rsidP="000A573D">
      <w:pPr>
        <w:ind w:firstLine="705"/>
        <w:jc w:val="both"/>
        <w:rPr>
          <w:bCs/>
          <w:sz w:val="28"/>
          <w:szCs w:val="28"/>
          <w:lang w:val="kk-KZ"/>
        </w:rPr>
      </w:pPr>
    </w:p>
    <w:p w:rsidR="00D52336" w:rsidRPr="000A573D" w:rsidRDefault="00D52336" w:rsidP="000A573D">
      <w:pPr>
        <w:tabs>
          <w:tab w:val="left" w:pos="2895"/>
        </w:tabs>
        <w:jc w:val="both"/>
        <w:rPr>
          <w:sz w:val="28"/>
          <w:szCs w:val="28"/>
          <w:lang w:val="kk-KZ"/>
        </w:rPr>
      </w:pPr>
      <w:r w:rsidRPr="000A573D">
        <w:rPr>
          <w:b/>
          <w:sz w:val="28"/>
          <w:szCs w:val="28"/>
          <w:lang w:val="kk-KZ"/>
        </w:rPr>
        <w:t>3 Тақырып</w:t>
      </w:r>
      <w:r w:rsidRPr="000A573D">
        <w:rPr>
          <w:sz w:val="28"/>
          <w:szCs w:val="28"/>
          <w:lang w:val="kk-KZ"/>
        </w:rPr>
        <w:t xml:space="preserve"> Табиғи ортаның қазіргі жағдайы. </w:t>
      </w:r>
    </w:p>
    <w:p w:rsidR="00D52336" w:rsidRPr="000A573D" w:rsidRDefault="00D52336" w:rsidP="000A573D">
      <w:pPr>
        <w:jc w:val="both"/>
        <w:rPr>
          <w:b/>
          <w:sz w:val="28"/>
          <w:szCs w:val="28"/>
          <w:lang w:val="kk-KZ"/>
        </w:rPr>
      </w:pPr>
      <w:r w:rsidRPr="000A573D">
        <w:rPr>
          <w:b/>
          <w:sz w:val="28"/>
          <w:szCs w:val="28"/>
          <w:lang w:val="kk-KZ"/>
        </w:rPr>
        <w:t xml:space="preserve">Мақсаты </w:t>
      </w:r>
      <w:r w:rsidRPr="000A573D">
        <w:rPr>
          <w:b/>
          <w:i/>
          <w:sz w:val="28"/>
          <w:szCs w:val="28"/>
          <w:lang w:val="kk-KZ"/>
        </w:rPr>
        <w:t>Табиғи ортаның қазіргі жағдайын .қарастыру</w:t>
      </w:r>
    </w:p>
    <w:p w:rsidR="00D52336" w:rsidRPr="000A573D" w:rsidRDefault="00D52336" w:rsidP="000A573D">
      <w:pPr>
        <w:jc w:val="both"/>
        <w:rPr>
          <w:b/>
          <w:sz w:val="28"/>
          <w:szCs w:val="28"/>
          <w:lang w:val="kk-KZ"/>
        </w:rPr>
      </w:pPr>
      <w:r w:rsidRPr="000A573D">
        <w:rPr>
          <w:b/>
          <w:sz w:val="28"/>
          <w:szCs w:val="28"/>
          <w:lang w:val="kk-KZ"/>
        </w:rPr>
        <w:t>Жоспар</w:t>
      </w:r>
    </w:p>
    <w:p w:rsidR="00D52336" w:rsidRPr="000A573D" w:rsidRDefault="00D52336" w:rsidP="000A573D">
      <w:pPr>
        <w:numPr>
          <w:ilvl w:val="0"/>
          <w:numId w:val="19"/>
        </w:numPr>
        <w:jc w:val="both"/>
        <w:rPr>
          <w:sz w:val="28"/>
          <w:szCs w:val="28"/>
          <w:lang w:val="kk-KZ"/>
        </w:rPr>
      </w:pPr>
      <w:r w:rsidRPr="000A573D">
        <w:rPr>
          <w:sz w:val="28"/>
          <w:szCs w:val="28"/>
          <w:lang w:val="kk-KZ"/>
        </w:rPr>
        <w:t>Қазіргі заманның ғаламдық экологиялық проблемаларының негізгі құраушылары.</w:t>
      </w:r>
    </w:p>
    <w:p w:rsidR="00D52336" w:rsidRPr="000A573D" w:rsidRDefault="00D52336" w:rsidP="000A573D">
      <w:pPr>
        <w:numPr>
          <w:ilvl w:val="0"/>
          <w:numId w:val="19"/>
        </w:numPr>
        <w:jc w:val="both"/>
        <w:rPr>
          <w:sz w:val="28"/>
          <w:szCs w:val="28"/>
          <w:lang w:val="kk-KZ"/>
        </w:rPr>
      </w:pPr>
      <w:r w:rsidRPr="000A573D">
        <w:rPr>
          <w:sz w:val="28"/>
          <w:szCs w:val="28"/>
          <w:lang w:val="kk-KZ"/>
        </w:rPr>
        <w:t xml:space="preserve">Атмосфера, гидросфера және топырақ қабатының ластануы. </w:t>
      </w:r>
    </w:p>
    <w:p w:rsidR="00D52336" w:rsidRPr="000A573D" w:rsidRDefault="00D52336" w:rsidP="000A573D">
      <w:pPr>
        <w:numPr>
          <w:ilvl w:val="0"/>
          <w:numId w:val="19"/>
        </w:numPr>
        <w:jc w:val="both"/>
        <w:rPr>
          <w:sz w:val="28"/>
          <w:szCs w:val="28"/>
          <w:lang w:val="kk-KZ"/>
        </w:rPr>
      </w:pPr>
      <w:r w:rsidRPr="000A573D">
        <w:rPr>
          <w:sz w:val="28"/>
          <w:szCs w:val="28"/>
          <w:lang w:val="kk-KZ"/>
        </w:rPr>
        <w:t>Демографиялық қысым, урбанизация, олардың табиғи жүйелерге әсері.</w:t>
      </w:r>
    </w:p>
    <w:p w:rsidR="00D52336" w:rsidRPr="000A573D" w:rsidRDefault="00D52336" w:rsidP="000A573D">
      <w:pPr>
        <w:numPr>
          <w:ilvl w:val="0"/>
          <w:numId w:val="19"/>
        </w:numPr>
        <w:jc w:val="both"/>
        <w:rPr>
          <w:sz w:val="28"/>
          <w:szCs w:val="28"/>
          <w:lang w:val="kk-KZ"/>
        </w:rPr>
      </w:pPr>
      <w:r w:rsidRPr="000A573D">
        <w:rPr>
          <w:sz w:val="28"/>
          <w:szCs w:val="28"/>
          <w:lang w:val="kk-KZ"/>
        </w:rPr>
        <w:t>Генофонды қорғауға компенсациялық көзқарас проблемасындағы антимутагенез.</w:t>
      </w:r>
    </w:p>
    <w:p w:rsidR="00D52336" w:rsidRPr="000A573D" w:rsidRDefault="00D52336" w:rsidP="000A573D">
      <w:pPr>
        <w:widowControl w:val="0"/>
        <w:autoSpaceDE w:val="0"/>
        <w:autoSpaceDN w:val="0"/>
        <w:adjustRightInd w:val="0"/>
        <w:ind w:firstLine="454"/>
        <w:jc w:val="both"/>
        <w:rPr>
          <w:sz w:val="28"/>
          <w:szCs w:val="28"/>
          <w:lang w:val="kk-KZ"/>
        </w:rPr>
      </w:pPr>
      <w:r w:rsidRPr="000A573D">
        <w:rPr>
          <w:noProof/>
          <w:sz w:val="28"/>
          <w:szCs w:val="28"/>
          <w:lang w:val="kk-KZ"/>
        </w:rPr>
        <w:t xml:space="preserve">Қазіргі кезде табиғи ортаның азуынан және экосфераның биоценоздарыньщ бүлінуінен жыл сайын </w:t>
      </w:r>
      <w:r w:rsidRPr="000A573D">
        <w:rPr>
          <w:sz w:val="28"/>
          <w:szCs w:val="28"/>
          <w:lang w:val="kk-KZ"/>
        </w:rPr>
        <w:t xml:space="preserve">10-15 </w:t>
      </w:r>
      <w:r w:rsidRPr="000A573D">
        <w:rPr>
          <w:noProof/>
          <w:sz w:val="28"/>
          <w:szCs w:val="28"/>
          <w:lang w:val="kk-KZ"/>
        </w:rPr>
        <w:t xml:space="preserve">мың </w:t>
      </w:r>
      <w:r w:rsidRPr="000A573D">
        <w:rPr>
          <w:sz w:val="28"/>
          <w:szCs w:val="28"/>
          <w:lang w:val="kk-KZ"/>
        </w:rPr>
        <w:t xml:space="preserve">биологиялык </w:t>
      </w:r>
      <w:r w:rsidRPr="000A573D">
        <w:rPr>
          <w:noProof/>
          <w:sz w:val="28"/>
          <w:szCs w:val="28"/>
          <w:lang w:val="kk-KZ"/>
        </w:rPr>
        <w:t xml:space="preserve">түрлер, негізінен қарапайым организмдер жойылады. Тұқым қорларының жойылуы молекулярлық биологияның көмегімен генетикада және гендік инженерияда жаңа микроорганизмдерді және басқа гендік материалдарды құнды препараттар (дәрі-дәрмек) алу үшін, биотехнологияны дамыту үшін </w:t>
      </w:r>
      <w:r w:rsidRPr="000A573D">
        <w:rPr>
          <w:sz w:val="28"/>
          <w:szCs w:val="28"/>
          <w:lang w:val="kk-KZ"/>
        </w:rPr>
        <w:t xml:space="preserve">пайдалану </w:t>
      </w:r>
      <w:r w:rsidRPr="000A573D">
        <w:rPr>
          <w:noProof/>
          <w:sz w:val="28"/>
          <w:szCs w:val="28"/>
          <w:lang w:val="kk-KZ"/>
        </w:rPr>
        <w:t xml:space="preserve">мүмкіндігі кеңіген кезде болып отыр. Бұл саланың </w:t>
      </w:r>
      <w:r w:rsidRPr="000A573D">
        <w:rPr>
          <w:sz w:val="28"/>
          <w:szCs w:val="28"/>
          <w:lang w:val="kk-KZ"/>
        </w:rPr>
        <w:t xml:space="preserve">медицина және ауыл </w:t>
      </w:r>
      <w:r w:rsidRPr="000A573D">
        <w:rPr>
          <w:noProof/>
          <w:sz w:val="28"/>
          <w:szCs w:val="28"/>
          <w:lang w:val="kk-KZ"/>
        </w:rPr>
        <w:t>шаруашылық мақсатгары үшін болашағы өте зор.</w:t>
      </w:r>
    </w:p>
    <w:p w:rsidR="00D52336" w:rsidRPr="000A573D" w:rsidRDefault="00D52336" w:rsidP="000A573D">
      <w:pPr>
        <w:widowControl w:val="0"/>
        <w:autoSpaceDE w:val="0"/>
        <w:autoSpaceDN w:val="0"/>
        <w:adjustRightInd w:val="0"/>
        <w:ind w:firstLine="454"/>
        <w:jc w:val="both"/>
        <w:rPr>
          <w:sz w:val="28"/>
          <w:szCs w:val="28"/>
          <w:lang w:val="kk-KZ"/>
        </w:rPr>
      </w:pPr>
      <w:r w:rsidRPr="000A573D">
        <w:rPr>
          <w:noProof/>
          <w:sz w:val="28"/>
          <w:szCs w:val="28"/>
          <w:lang w:val="kk-KZ"/>
        </w:rPr>
        <w:t xml:space="preserve">Табиғат ресурстарының ең көп байлығы нашар дамыған елдер орналаскан тропикалық ормандар мен тропикалық теңіздер жағалауларында. Көптеген түқым түрлерінің жойылу қаупі төнуіне байланысты биологиялық әртүрлілікті сақтау ғаламдық міндеті туындады. Түрлерді сақтау шараларын жүргізу үшін </w:t>
      </w:r>
      <w:r w:rsidRPr="000A573D">
        <w:rPr>
          <w:sz w:val="28"/>
          <w:szCs w:val="28"/>
          <w:lang w:val="kk-KZ"/>
        </w:rPr>
        <w:t xml:space="preserve">дамушы елдер </w:t>
      </w:r>
      <w:r w:rsidRPr="000A573D">
        <w:rPr>
          <w:noProof/>
          <w:sz w:val="28"/>
          <w:szCs w:val="28"/>
          <w:lang w:val="kk-KZ"/>
        </w:rPr>
        <w:t>биотехнологиялық компаниялардың пайдасының</w:t>
      </w:r>
    </w:p>
    <w:p w:rsidR="00D52336" w:rsidRPr="000A573D" w:rsidRDefault="00D52336" w:rsidP="000A573D">
      <w:pPr>
        <w:widowControl w:val="0"/>
        <w:autoSpaceDE w:val="0"/>
        <w:autoSpaceDN w:val="0"/>
        <w:adjustRightInd w:val="0"/>
        <w:ind w:firstLine="454"/>
        <w:jc w:val="both"/>
        <w:rPr>
          <w:sz w:val="28"/>
          <w:szCs w:val="28"/>
          <w:lang w:val="kk-KZ"/>
        </w:rPr>
      </w:pPr>
      <w:r w:rsidRPr="000A573D">
        <w:rPr>
          <w:noProof/>
          <w:sz w:val="28"/>
          <w:szCs w:val="28"/>
          <w:lang w:val="kk-KZ"/>
        </w:rPr>
        <w:t>бір бөлігін немесе жеңілдетілген жағдайда табиғи ортаны қорғау технологиялары, оньщ ішінде ауыл шаруашылық зиянкестермен күресудің биологиялық әдістерін беруді ұсынады.</w:t>
      </w:r>
    </w:p>
    <w:p w:rsidR="00D52336" w:rsidRPr="000A573D" w:rsidRDefault="00D52336" w:rsidP="000A573D">
      <w:pPr>
        <w:widowControl w:val="0"/>
        <w:autoSpaceDE w:val="0"/>
        <w:autoSpaceDN w:val="0"/>
        <w:adjustRightInd w:val="0"/>
        <w:ind w:firstLine="454"/>
        <w:jc w:val="both"/>
        <w:rPr>
          <w:sz w:val="28"/>
          <w:szCs w:val="28"/>
        </w:rPr>
      </w:pPr>
      <w:r w:rsidRPr="000A573D">
        <w:rPr>
          <w:noProof/>
          <w:sz w:val="28"/>
          <w:szCs w:val="28"/>
        </w:rPr>
        <w:t>Климатт</w:t>
      </w:r>
      <w:r w:rsidRPr="000A573D">
        <w:rPr>
          <w:noProof/>
          <w:sz w:val="28"/>
          <w:szCs w:val="28"/>
          <w:lang w:val="kk-KZ"/>
        </w:rPr>
        <w:t>ық</w:t>
      </w:r>
      <w:r w:rsidRPr="000A573D">
        <w:rPr>
          <w:noProof/>
          <w:sz w:val="28"/>
          <w:szCs w:val="28"/>
        </w:rPr>
        <w:t xml:space="preserve"> өзгеруі туралы конв</w:t>
      </w:r>
      <w:r w:rsidRPr="000A573D">
        <w:rPr>
          <w:noProof/>
          <w:sz w:val="28"/>
          <w:szCs w:val="28"/>
          <w:lang w:val="kk-KZ"/>
        </w:rPr>
        <w:t>е</w:t>
      </w:r>
      <w:r w:rsidRPr="000A573D">
        <w:rPr>
          <w:noProof/>
          <w:sz w:val="28"/>
          <w:szCs w:val="28"/>
        </w:rPr>
        <w:t>нцияда былай жазыл</w:t>
      </w:r>
      <w:r w:rsidRPr="000A573D">
        <w:rPr>
          <w:noProof/>
          <w:sz w:val="28"/>
          <w:szCs w:val="28"/>
          <w:lang w:val="kk-KZ"/>
        </w:rPr>
        <w:t>ғ</w:t>
      </w:r>
      <w:r w:rsidRPr="000A573D">
        <w:rPr>
          <w:noProof/>
          <w:sz w:val="28"/>
          <w:szCs w:val="28"/>
        </w:rPr>
        <w:t>ан. Ол бойынша да</w:t>
      </w:r>
      <w:r w:rsidRPr="000A573D">
        <w:rPr>
          <w:noProof/>
          <w:sz w:val="28"/>
          <w:szCs w:val="28"/>
          <w:lang w:val="kk-KZ"/>
        </w:rPr>
        <w:t>мығ</w:t>
      </w:r>
      <w:r w:rsidRPr="000A573D">
        <w:rPr>
          <w:noProof/>
          <w:sz w:val="28"/>
          <w:szCs w:val="28"/>
        </w:rPr>
        <w:t xml:space="preserve">ан елдер (олар </w:t>
      </w:r>
      <w:r w:rsidRPr="000A573D">
        <w:rPr>
          <w:sz w:val="28"/>
          <w:szCs w:val="28"/>
        </w:rPr>
        <w:t xml:space="preserve">25) </w:t>
      </w:r>
      <w:r w:rsidRPr="000A573D">
        <w:rPr>
          <w:noProof/>
          <w:sz w:val="28"/>
          <w:szCs w:val="28"/>
        </w:rPr>
        <w:t>және нар</w:t>
      </w:r>
      <w:r w:rsidRPr="000A573D">
        <w:rPr>
          <w:noProof/>
          <w:sz w:val="28"/>
          <w:szCs w:val="28"/>
          <w:lang w:val="kk-KZ"/>
        </w:rPr>
        <w:t>ық</w:t>
      </w:r>
      <w:r w:rsidRPr="000A573D">
        <w:rPr>
          <w:noProof/>
          <w:sz w:val="28"/>
          <w:szCs w:val="28"/>
        </w:rPr>
        <w:t xml:space="preserve"> </w:t>
      </w:r>
      <w:r w:rsidRPr="000A573D">
        <w:rPr>
          <w:noProof/>
          <w:sz w:val="28"/>
          <w:szCs w:val="28"/>
          <w:lang w:val="kk-KZ"/>
        </w:rPr>
        <w:t>қ</w:t>
      </w:r>
      <w:r w:rsidRPr="000A573D">
        <w:rPr>
          <w:noProof/>
          <w:sz w:val="28"/>
          <w:szCs w:val="28"/>
        </w:rPr>
        <w:t xml:space="preserve">атынасына өтуші елдер өздеріне төмендегідей міндеттер алады «антропогендік шыгарылымдарын, </w:t>
      </w:r>
      <w:r w:rsidRPr="000A573D">
        <w:rPr>
          <w:sz w:val="28"/>
          <w:szCs w:val="28"/>
        </w:rPr>
        <w:t xml:space="preserve">парник </w:t>
      </w:r>
      <w:r w:rsidRPr="000A573D">
        <w:rPr>
          <w:noProof/>
          <w:sz w:val="28"/>
          <w:szCs w:val="28"/>
        </w:rPr>
        <w:t>газдарын азайту ар</w:t>
      </w:r>
      <w:r w:rsidRPr="000A573D">
        <w:rPr>
          <w:noProof/>
          <w:sz w:val="28"/>
          <w:szCs w:val="28"/>
          <w:lang w:val="kk-KZ"/>
        </w:rPr>
        <w:t>қ</w:t>
      </w:r>
      <w:r w:rsidRPr="000A573D">
        <w:rPr>
          <w:noProof/>
          <w:sz w:val="28"/>
          <w:szCs w:val="28"/>
        </w:rPr>
        <w:t xml:space="preserve">ылы және </w:t>
      </w:r>
      <w:r w:rsidRPr="000A573D">
        <w:rPr>
          <w:sz w:val="28"/>
          <w:szCs w:val="28"/>
        </w:rPr>
        <w:t xml:space="preserve">парник газдарын сорушылар мен </w:t>
      </w:r>
      <w:r w:rsidRPr="000A573D">
        <w:rPr>
          <w:noProof/>
          <w:sz w:val="28"/>
          <w:szCs w:val="28"/>
        </w:rPr>
        <w:t>жинаушылардыц сапасын жа</w:t>
      </w:r>
      <w:r w:rsidRPr="000A573D">
        <w:rPr>
          <w:noProof/>
          <w:sz w:val="28"/>
          <w:szCs w:val="28"/>
          <w:lang w:val="kk-KZ"/>
        </w:rPr>
        <w:t>қ</w:t>
      </w:r>
      <w:r w:rsidRPr="000A573D">
        <w:rPr>
          <w:noProof/>
          <w:sz w:val="28"/>
          <w:szCs w:val="28"/>
        </w:rPr>
        <w:t>сарту аркылы климатты</w:t>
      </w:r>
      <w:r w:rsidRPr="000A573D">
        <w:rPr>
          <w:noProof/>
          <w:sz w:val="28"/>
          <w:szCs w:val="28"/>
          <w:lang w:val="kk-KZ"/>
        </w:rPr>
        <w:t>қ</w:t>
      </w:r>
      <w:r w:rsidRPr="000A573D">
        <w:rPr>
          <w:noProof/>
          <w:sz w:val="28"/>
          <w:szCs w:val="28"/>
        </w:rPr>
        <w:t xml:space="preserve"> өзгеруіні</w:t>
      </w:r>
      <w:r w:rsidRPr="000A573D">
        <w:rPr>
          <w:noProof/>
          <w:sz w:val="28"/>
          <w:szCs w:val="28"/>
          <w:lang w:val="kk-KZ"/>
        </w:rPr>
        <w:t>ң</w:t>
      </w:r>
      <w:r w:rsidRPr="000A573D">
        <w:rPr>
          <w:noProof/>
          <w:sz w:val="28"/>
          <w:szCs w:val="28"/>
        </w:rPr>
        <w:t xml:space="preserve"> салдарын әлсірететін шаралар </w:t>
      </w:r>
      <w:r w:rsidRPr="000A573D">
        <w:rPr>
          <w:noProof/>
          <w:sz w:val="28"/>
          <w:szCs w:val="28"/>
          <w:lang w:val="kk-KZ"/>
        </w:rPr>
        <w:t>қ</w:t>
      </w:r>
      <w:r w:rsidRPr="000A573D">
        <w:rPr>
          <w:noProof/>
          <w:sz w:val="28"/>
          <w:szCs w:val="28"/>
        </w:rPr>
        <w:t xml:space="preserve">олдану. Одан </w:t>
      </w:r>
      <w:r w:rsidRPr="000A573D">
        <w:rPr>
          <w:sz w:val="28"/>
          <w:szCs w:val="28"/>
        </w:rPr>
        <w:t xml:space="preserve">ары </w:t>
      </w:r>
      <w:r w:rsidRPr="000A573D">
        <w:rPr>
          <w:noProof/>
          <w:sz w:val="28"/>
          <w:szCs w:val="28"/>
        </w:rPr>
        <w:t>«қазіргі онжылды</w:t>
      </w:r>
      <w:r w:rsidRPr="000A573D">
        <w:rPr>
          <w:noProof/>
          <w:sz w:val="28"/>
          <w:szCs w:val="28"/>
          <w:lang w:val="kk-KZ"/>
        </w:rPr>
        <w:t>қ</w:t>
      </w:r>
      <w:r w:rsidRPr="000A573D">
        <w:rPr>
          <w:noProof/>
          <w:sz w:val="28"/>
          <w:szCs w:val="28"/>
        </w:rPr>
        <w:t>ты</w:t>
      </w:r>
      <w:r w:rsidRPr="000A573D">
        <w:rPr>
          <w:noProof/>
          <w:sz w:val="28"/>
          <w:szCs w:val="28"/>
          <w:lang w:val="kk-KZ"/>
        </w:rPr>
        <w:t>ң</w:t>
      </w:r>
      <w:r w:rsidRPr="000A573D">
        <w:rPr>
          <w:noProof/>
          <w:sz w:val="28"/>
          <w:szCs w:val="28"/>
        </w:rPr>
        <w:t xml:space="preserve"> ая</w:t>
      </w:r>
      <w:r w:rsidRPr="000A573D">
        <w:rPr>
          <w:noProof/>
          <w:sz w:val="28"/>
          <w:szCs w:val="28"/>
          <w:lang w:val="kk-KZ"/>
        </w:rPr>
        <w:t>ғ</w:t>
      </w:r>
      <w:r w:rsidRPr="000A573D">
        <w:rPr>
          <w:noProof/>
          <w:sz w:val="28"/>
          <w:szCs w:val="28"/>
        </w:rPr>
        <w:t xml:space="preserve">ында көміртек </w:t>
      </w:r>
      <w:r w:rsidRPr="000A573D">
        <w:rPr>
          <w:noProof/>
          <w:sz w:val="28"/>
          <w:szCs w:val="28"/>
          <w:lang w:val="kk-KZ"/>
        </w:rPr>
        <w:t>қ</w:t>
      </w:r>
      <w:r w:rsidRPr="000A573D">
        <w:rPr>
          <w:noProof/>
          <w:sz w:val="28"/>
          <w:szCs w:val="28"/>
        </w:rPr>
        <w:t>остоты</w:t>
      </w:r>
      <w:r w:rsidRPr="000A573D">
        <w:rPr>
          <w:noProof/>
          <w:sz w:val="28"/>
          <w:szCs w:val="28"/>
          <w:lang w:val="kk-KZ"/>
        </w:rPr>
        <w:t>ғ</w:t>
      </w:r>
      <w:r w:rsidRPr="000A573D">
        <w:rPr>
          <w:noProof/>
          <w:sz w:val="28"/>
          <w:szCs w:val="28"/>
        </w:rPr>
        <w:t>ы</w:t>
      </w:r>
      <w:r w:rsidRPr="000A573D">
        <w:rPr>
          <w:noProof/>
          <w:sz w:val="28"/>
          <w:szCs w:val="28"/>
          <w:lang w:val="kk-KZ"/>
        </w:rPr>
        <w:t>н</w:t>
      </w:r>
      <w:r w:rsidRPr="000A573D">
        <w:rPr>
          <w:noProof/>
          <w:sz w:val="28"/>
          <w:szCs w:val="28"/>
        </w:rPr>
        <w:t xml:space="preserve"> шы</w:t>
      </w:r>
      <w:r w:rsidRPr="000A573D">
        <w:rPr>
          <w:noProof/>
          <w:sz w:val="28"/>
          <w:szCs w:val="28"/>
          <w:lang w:val="kk-KZ"/>
        </w:rPr>
        <w:t>ғ</w:t>
      </w:r>
      <w:r w:rsidRPr="000A573D">
        <w:rPr>
          <w:noProof/>
          <w:sz w:val="28"/>
          <w:szCs w:val="28"/>
        </w:rPr>
        <w:t>аруды бұрын</w:t>
      </w:r>
      <w:r w:rsidRPr="000A573D">
        <w:rPr>
          <w:noProof/>
          <w:sz w:val="28"/>
          <w:szCs w:val="28"/>
          <w:lang w:val="kk-KZ"/>
        </w:rPr>
        <w:t>ғ</w:t>
      </w:r>
      <w:r w:rsidRPr="000A573D">
        <w:rPr>
          <w:noProof/>
          <w:sz w:val="28"/>
          <w:szCs w:val="28"/>
        </w:rPr>
        <w:t>ы денгейіне жеткізу» туралы айтылды.</w:t>
      </w:r>
    </w:p>
    <w:p w:rsidR="00D52336" w:rsidRPr="000A573D" w:rsidRDefault="00D52336" w:rsidP="000A573D">
      <w:pPr>
        <w:widowControl w:val="0"/>
        <w:autoSpaceDE w:val="0"/>
        <w:autoSpaceDN w:val="0"/>
        <w:adjustRightInd w:val="0"/>
        <w:ind w:firstLine="454"/>
        <w:jc w:val="both"/>
        <w:rPr>
          <w:sz w:val="28"/>
          <w:szCs w:val="28"/>
        </w:rPr>
      </w:pPr>
      <w:r w:rsidRPr="000A573D">
        <w:rPr>
          <w:sz w:val="28"/>
          <w:szCs w:val="28"/>
        </w:rPr>
        <w:t xml:space="preserve">Парник </w:t>
      </w:r>
      <w:r w:rsidRPr="000A573D">
        <w:rPr>
          <w:noProof/>
          <w:sz w:val="28"/>
          <w:szCs w:val="28"/>
        </w:rPr>
        <w:t xml:space="preserve">әсерін туғызатын газдарға: көмірқышқыл </w:t>
      </w:r>
      <w:r w:rsidRPr="000A573D">
        <w:rPr>
          <w:sz w:val="28"/>
          <w:szCs w:val="28"/>
        </w:rPr>
        <w:t>газы, хлор-</w:t>
      </w:r>
      <w:r w:rsidRPr="000A573D">
        <w:rPr>
          <w:noProof/>
          <w:sz w:val="28"/>
          <w:szCs w:val="28"/>
        </w:rPr>
        <w:t xml:space="preserve">фторкөміртектер, </w:t>
      </w:r>
      <w:r w:rsidRPr="000A573D">
        <w:rPr>
          <w:sz w:val="28"/>
          <w:szCs w:val="28"/>
        </w:rPr>
        <w:t xml:space="preserve">метан, озон және азот </w:t>
      </w:r>
      <w:r w:rsidRPr="000A573D">
        <w:rPr>
          <w:noProof/>
          <w:sz w:val="28"/>
          <w:szCs w:val="28"/>
        </w:rPr>
        <w:t xml:space="preserve">тотықтары жатады. </w:t>
      </w:r>
      <w:r w:rsidRPr="000A573D">
        <w:rPr>
          <w:sz w:val="28"/>
          <w:szCs w:val="28"/>
        </w:rPr>
        <w:t>Пар</w:t>
      </w:r>
      <w:r w:rsidRPr="000A573D">
        <w:rPr>
          <w:sz w:val="28"/>
          <w:szCs w:val="28"/>
        </w:rPr>
        <w:softHyphen/>
        <w:t xml:space="preserve">ник </w:t>
      </w:r>
      <w:r w:rsidRPr="000A573D">
        <w:rPr>
          <w:noProof/>
          <w:sz w:val="28"/>
          <w:szCs w:val="28"/>
        </w:rPr>
        <w:t xml:space="preserve">әсерінің өсуіне олардың үлесі </w:t>
      </w:r>
      <w:r w:rsidRPr="000A573D">
        <w:rPr>
          <w:sz w:val="28"/>
          <w:szCs w:val="28"/>
        </w:rPr>
        <w:t xml:space="preserve">50, 20, 16, 9 </w:t>
      </w:r>
      <w:r w:rsidRPr="000A573D">
        <w:rPr>
          <w:noProof/>
          <w:sz w:val="28"/>
          <w:szCs w:val="28"/>
        </w:rPr>
        <w:t xml:space="preserve">және </w:t>
      </w:r>
      <w:r w:rsidRPr="000A573D">
        <w:rPr>
          <w:sz w:val="28"/>
          <w:szCs w:val="28"/>
        </w:rPr>
        <w:t xml:space="preserve">5%. </w:t>
      </w:r>
      <w:r w:rsidRPr="000A573D">
        <w:rPr>
          <w:noProof/>
          <w:sz w:val="28"/>
          <w:szCs w:val="28"/>
        </w:rPr>
        <w:t xml:space="preserve">Техногендік шығарылымдардың басым бөлігі дамыған елдердің үлесі: АҚШ </w:t>
      </w:r>
      <w:r w:rsidRPr="000A573D">
        <w:rPr>
          <w:sz w:val="28"/>
          <w:szCs w:val="28"/>
        </w:rPr>
        <w:t xml:space="preserve">- 25%, СССР - 19, ЕӘС - 14, </w:t>
      </w:r>
      <w:r w:rsidRPr="000A573D">
        <w:rPr>
          <w:noProof/>
          <w:sz w:val="28"/>
          <w:szCs w:val="28"/>
        </w:rPr>
        <w:t xml:space="preserve">Қытай </w:t>
      </w:r>
      <w:r w:rsidRPr="000A573D">
        <w:rPr>
          <w:sz w:val="28"/>
          <w:szCs w:val="28"/>
        </w:rPr>
        <w:t xml:space="preserve">- 10, </w:t>
      </w:r>
      <w:r w:rsidRPr="000A573D">
        <w:rPr>
          <w:noProof/>
          <w:sz w:val="28"/>
          <w:szCs w:val="28"/>
        </w:rPr>
        <w:t xml:space="preserve">қалған елдердің барлығы </w:t>
      </w:r>
      <w:r w:rsidRPr="000A573D">
        <w:rPr>
          <w:sz w:val="28"/>
          <w:szCs w:val="28"/>
        </w:rPr>
        <w:t xml:space="preserve">— 32% (1986 </w:t>
      </w:r>
      <w:r w:rsidRPr="000A573D">
        <w:rPr>
          <w:noProof/>
          <w:sz w:val="28"/>
          <w:szCs w:val="28"/>
        </w:rPr>
        <w:t xml:space="preserve">ж. мәлімет). Жан басына есептегенде АҚШ әлемнің қалған елдерінің барлығынан </w:t>
      </w:r>
      <w:r w:rsidRPr="000A573D">
        <w:rPr>
          <w:sz w:val="28"/>
          <w:szCs w:val="28"/>
        </w:rPr>
        <w:t xml:space="preserve">7,5 </w:t>
      </w:r>
      <w:r w:rsidRPr="000A573D">
        <w:rPr>
          <w:noProof/>
          <w:sz w:val="28"/>
          <w:szCs w:val="28"/>
        </w:rPr>
        <w:t xml:space="preserve">есе артық шығарады. Конвенцияда қарастырылған СО2 шығаруды азайту ең әуелі органикалық отынды (әлектростанцияларда, металлургияда, органикалық синтезде, автомобильдерде) жағуды шектеу. Сондықтан </w:t>
      </w:r>
      <w:r w:rsidRPr="000A573D">
        <w:rPr>
          <w:noProof/>
          <w:sz w:val="28"/>
          <w:szCs w:val="28"/>
          <w:lang w:val="kk-KZ"/>
        </w:rPr>
        <w:t>э</w:t>
      </w:r>
      <w:r w:rsidRPr="000A573D">
        <w:rPr>
          <w:noProof/>
          <w:sz w:val="28"/>
          <w:szCs w:val="28"/>
        </w:rPr>
        <w:t xml:space="preserve">нергетикасы мен транспортты әлемдік отын ресурсының </w:t>
      </w:r>
      <w:r w:rsidRPr="000A573D">
        <w:rPr>
          <w:sz w:val="28"/>
          <w:szCs w:val="28"/>
          <w:lang w:val="en-US"/>
        </w:rPr>
        <w:t>V</w:t>
      </w:r>
      <w:r w:rsidRPr="000A573D">
        <w:rPr>
          <w:sz w:val="28"/>
          <w:szCs w:val="28"/>
        </w:rPr>
        <w:t xml:space="preserve">* </w:t>
      </w:r>
      <w:r w:rsidRPr="000A573D">
        <w:rPr>
          <w:noProof/>
          <w:sz w:val="28"/>
          <w:szCs w:val="28"/>
        </w:rPr>
        <w:t>түтынушы АҚШ, сондай-ак, әлемдік мүнай базарында с</w:t>
      </w:r>
      <w:r w:rsidRPr="000A573D">
        <w:rPr>
          <w:noProof/>
          <w:sz w:val="28"/>
          <w:szCs w:val="28"/>
          <w:lang w:val="kk-KZ"/>
        </w:rPr>
        <w:t>ұ</w:t>
      </w:r>
      <w:r w:rsidRPr="000A573D">
        <w:rPr>
          <w:noProof/>
          <w:sz w:val="28"/>
          <w:szCs w:val="28"/>
        </w:rPr>
        <w:t>раныстың сақталуына мүдделі м</w:t>
      </w:r>
      <w:r w:rsidRPr="000A573D">
        <w:rPr>
          <w:noProof/>
          <w:sz w:val="28"/>
          <w:szCs w:val="28"/>
          <w:lang w:val="kk-KZ"/>
        </w:rPr>
        <w:t>ұн</w:t>
      </w:r>
      <w:r w:rsidRPr="000A573D">
        <w:rPr>
          <w:noProof/>
          <w:sz w:val="28"/>
          <w:szCs w:val="28"/>
        </w:rPr>
        <w:t>ай өндіруші елдер қысқартудың нақты деңгейі мен мерзіміне қарсылық білдірді.</w:t>
      </w:r>
    </w:p>
    <w:p w:rsidR="00D52336" w:rsidRPr="000A573D" w:rsidRDefault="00D52336" w:rsidP="000A573D">
      <w:pPr>
        <w:widowControl w:val="0"/>
        <w:autoSpaceDE w:val="0"/>
        <w:autoSpaceDN w:val="0"/>
        <w:adjustRightInd w:val="0"/>
        <w:ind w:firstLine="454"/>
        <w:jc w:val="both"/>
        <w:rPr>
          <w:sz w:val="28"/>
          <w:szCs w:val="28"/>
        </w:rPr>
      </w:pPr>
      <w:r w:rsidRPr="000A573D">
        <w:rPr>
          <w:noProof/>
          <w:sz w:val="28"/>
          <w:szCs w:val="28"/>
        </w:rPr>
        <w:t xml:space="preserve">Сонымен </w:t>
      </w:r>
      <w:r w:rsidRPr="000A573D">
        <w:rPr>
          <w:sz w:val="28"/>
          <w:szCs w:val="28"/>
        </w:rPr>
        <w:t xml:space="preserve">катар </w:t>
      </w:r>
      <w:r w:rsidRPr="000A573D">
        <w:rPr>
          <w:noProof/>
          <w:sz w:val="28"/>
          <w:szCs w:val="28"/>
        </w:rPr>
        <w:t xml:space="preserve">планетамыздың орман жамылғысының биологиялық әртүрлілікті сақтаудағы және атмосферадан көмір-қышқыл газын сіңіру маңызды рөліне байланысты АҚШ орман ресурстарын сақтау </w:t>
      </w:r>
      <w:r w:rsidRPr="000A573D">
        <w:rPr>
          <w:sz w:val="28"/>
          <w:szCs w:val="28"/>
        </w:rPr>
        <w:t xml:space="preserve">туралы </w:t>
      </w:r>
      <w:r w:rsidRPr="000A573D">
        <w:rPr>
          <w:noProof/>
          <w:sz w:val="28"/>
          <w:szCs w:val="28"/>
        </w:rPr>
        <w:t>кеңейтілген келісімдер үсынды.</w:t>
      </w:r>
    </w:p>
    <w:p w:rsidR="00D52336" w:rsidRPr="000A573D" w:rsidRDefault="00D52336" w:rsidP="000A573D">
      <w:pPr>
        <w:widowControl w:val="0"/>
        <w:autoSpaceDE w:val="0"/>
        <w:autoSpaceDN w:val="0"/>
        <w:adjustRightInd w:val="0"/>
        <w:ind w:firstLine="454"/>
        <w:jc w:val="both"/>
        <w:rPr>
          <w:sz w:val="28"/>
          <w:szCs w:val="28"/>
        </w:rPr>
      </w:pPr>
      <w:r w:rsidRPr="000A573D">
        <w:rPr>
          <w:noProof/>
          <w:sz w:val="28"/>
          <w:szCs w:val="28"/>
        </w:rPr>
        <w:t xml:space="preserve">Оңтүстік Шығыс Азияда, Индонезияда, Әкваторлық Африкада және Амозонка орманды жаппай отау (жылына </w:t>
      </w:r>
      <w:r w:rsidRPr="000A573D">
        <w:rPr>
          <w:sz w:val="28"/>
          <w:szCs w:val="28"/>
        </w:rPr>
        <w:t xml:space="preserve">16—17 млн га) </w:t>
      </w:r>
      <w:r w:rsidRPr="000A573D">
        <w:rPr>
          <w:noProof/>
          <w:sz w:val="28"/>
          <w:szCs w:val="28"/>
        </w:rPr>
        <w:t>ішкі қажеттіліктермен қатар, жылма-жыл өсіп отырған кіріптарлық несиелерін қайт</w:t>
      </w:r>
      <w:r w:rsidRPr="000A573D">
        <w:rPr>
          <w:sz w:val="28"/>
          <w:szCs w:val="28"/>
        </w:rPr>
        <w:t xml:space="preserve">ару </w:t>
      </w:r>
      <w:r w:rsidRPr="000A573D">
        <w:rPr>
          <w:noProof/>
          <w:sz w:val="28"/>
          <w:szCs w:val="28"/>
        </w:rPr>
        <w:t xml:space="preserve">үшін орман және ауыл шаруашылық өнімдерін </w:t>
      </w:r>
      <w:r w:rsidRPr="000A573D">
        <w:rPr>
          <w:noProof/>
          <w:sz w:val="28"/>
          <w:szCs w:val="28"/>
          <w:lang w:val="kk-KZ"/>
        </w:rPr>
        <w:t>э</w:t>
      </w:r>
      <w:r w:rsidRPr="000A573D">
        <w:rPr>
          <w:noProof/>
          <w:sz w:val="28"/>
          <w:szCs w:val="28"/>
        </w:rPr>
        <w:t>кспорттауды арт</w:t>
      </w:r>
      <w:r w:rsidRPr="000A573D">
        <w:rPr>
          <w:noProof/>
          <w:sz w:val="28"/>
          <w:szCs w:val="28"/>
          <w:lang w:val="kk-KZ"/>
        </w:rPr>
        <w:t>т</w:t>
      </w:r>
      <w:r w:rsidRPr="000A573D">
        <w:rPr>
          <w:noProof/>
          <w:sz w:val="28"/>
          <w:szCs w:val="28"/>
        </w:rPr>
        <w:t xml:space="preserve">ырумен </w:t>
      </w:r>
      <w:r w:rsidRPr="000A573D">
        <w:rPr>
          <w:sz w:val="28"/>
          <w:szCs w:val="28"/>
        </w:rPr>
        <w:t xml:space="preserve">байланысты. </w:t>
      </w:r>
      <w:r w:rsidRPr="000A573D">
        <w:rPr>
          <w:noProof/>
          <w:sz w:val="28"/>
          <w:szCs w:val="28"/>
        </w:rPr>
        <w:t xml:space="preserve">АКДІ </w:t>
      </w:r>
      <w:r w:rsidRPr="000A573D">
        <w:rPr>
          <w:noProof/>
          <w:sz w:val="28"/>
          <w:szCs w:val="28"/>
          <w:lang w:val="kk-KZ"/>
        </w:rPr>
        <w:t>ұс</w:t>
      </w:r>
      <w:r w:rsidRPr="000A573D">
        <w:rPr>
          <w:noProof/>
          <w:sz w:val="28"/>
          <w:szCs w:val="28"/>
        </w:rPr>
        <w:t xml:space="preserve">ынысынан дамыған елдерді </w:t>
      </w:r>
      <w:r w:rsidRPr="000A573D">
        <w:rPr>
          <w:noProof/>
          <w:sz w:val="28"/>
          <w:szCs w:val="28"/>
          <w:lang w:val="kk-KZ"/>
        </w:rPr>
        <w:t>э</w:t>
      </w:r>
      <w:r w:rsidRPr="000A573D">
        <w:rPr>
          <w:noProof/>
          <w:sz w:val="28"/>
          <w:szCs w:val="28"/>
        </w:rPr>
        <w:t xml:space="preserve">кономикалық күштеу және атмосферада СО2   жинақталуына жауапкершілікті соларға жүктеуді күшейтіп байқауға болады. Сондыктан барлық тропикалық, қоңыржай, қылқанды орман табиғи зоналардағы </w:t>
      </w:r>
      <w:r w:rsidRPr="000A573D">
        <w:rPr>
          <w:sz w:val="28"/>
          <w:szCs w:val="28"/>
        </w:rPr>
        <w:t xml:space="preserve">- </w:t>
      </w:r>
      <w:r w:rsidRPr="000A573D">
        <w:rPr>
          <w:noProof/>
          <w:sz w:val="28"/>
          <w:szCs w:val="28"/>
        </w:rPr>
        <w:t xml:space="preserve">ормандар </w:t>
      </w:r>
      <w:r w:rsidRPr="000A573D">
        <w:rPr>
          <w:sz w:val="28"/>
          <w:szCs w:val="28"/>
        </w:rPr>
        <w:t xml:space="preserve">туралы </w:t>
      </w:r>
      <w:r w:rsidRPr="000A573D">
        <w:rPr>
          <w:noProof/>
          <w:sz w:val="28"/>
          <w:szCs w:val="28"/>
        </w:rPr>
        <w:t xml:space="preserve">келісімдер жасауға қарсы ұсыныс пайда болды. Оның үстіне, орманның жойылуы тропиктерден емес, дамыған елдер орналасқан аймақтардьщ, оның ішінде ормандары түгелдей дерлік жойылған АҚШ-тан басталған. Ресей мен Канадада ағаш кесудің артуымен </w:t>
      </w:r>
      <w:r w:rsidRPr="000A573D">
        <w:rPr>
          <w:sz w:val="28"/>
          <w:szCs w:val="28"/>
        </w:rPr>
        <w:t xml:space="preserve">катар, </w:t>
      </w:r>
      <w:r w:rsidRPr="000A573D">
        <w:rPr>
          <w:noProof/>
          <w:sz w:val="28"/>
          <w:szCs w:val="28"/>
        </w:rPr>
        <w:t>орман алыптарының өрт</w:t>
      </w:r>
      <w:r w:rsidRPr="000A573D">
        <w:rPr>
          <w:noProof/>
          <w:sz w:val="28"/>
          <w:szCs w:val="28"/>
          <w:lang w:val="kk-KZ"/>
        </w:rPr>
        <w:t>т</w:t>
      </w:r>
      <w:r w:rsidRPr="000A573D">
        <w:rPr>
          <w:noProof/>
          <w:sz w:val="28"/>
          <w:szCs w:val="28"/>
        </w:rPr>
        <w:t>ері одан екі есе ағашты жояды және атмосфераға СС</w:t>
      </w:r>
      <w:r w:rsidRPr="000A573D">
        <w:rPr>
          <w:noProof/>
          <w:sz w:val="28"/>
          <w:szCs w:val="28"/>
          <w:lang w:val="kk-KZ"/>
        </w:rPr>
        <w:t>Р</w:t>
      </w:r>
      <w:r w:rsidRPr="000A573D">
        <w:rPr>
          <w:noProof/>
          <w:sz w:val="28"/>
          <w:szCs w:val="28"/>
        </w:rPr>
        <w:t xml:space="preserve"> шығаруды ар</w:t>
      </w:r>
      <w:r w:rsidRPr="000A573D">
        <w:rPr>
          <w:noProof/>
          <w:sz w:val="28"/>
          <w:szCs w:val="28"/>
          <w:lang w:val="kk-KZ"/>
        </w:rPr>
        <w:t>тт</w:t>
      </w:r>
      <w:r w:rsidRPr="000A573D">
        <w:rPr>
          <w:noProof/>
          <w:sz w:val="28"/>
          <w:szCs w:val="28"/>
        </w:rPr>
        <w:t>ырады. Пікірталас болашақ Конвенцияның принциптері туралы міндетті емес мәлімдеме қабылдаумен аяқталды.</w:t>
      </w:r>
    </w:p>
    <w:p w:rsidR="00D52336" w:rsidRPr="000A573D" w:rsidRDefault="00D52336" w:rsidP="000A573D">
      <w:pPr>
        <w:widowControl w:val="0"/>
        <w:autoSpaceDE w:val="0"/>
        <w:autoSpaceDN w:val="0"/>
        <w:adjustRightInd w:val="0"/>
        <w:ind w:firstLine="454"/>
        <w:jc w:val="both"/>
        <w:rPr>
          <w:sz w:val="28"/>
          <w:szCs w:val="28"/>
        </w:rPr>
      </w:pPr>
      <w:r w:rsidRPr="000A573D">
        <w:rPr>
          <w:noProof/>
          <w:sz w:val="28"/>
          <w:szCs w:val="28"/>
        </w:rPr>
        <w:t>К</w:t>
      </w:r>
      <w:r w:rsidRPr="000A573D">
        <w:rPr>
          <w:noProof/>
          <w:sz w:val="28"/>
          <w:szCs w:val="28"/>
          <w:lang w:val="kk-KZ"/>
        </w:rPr>
        <w:t>СРО</w:t>
      </w:r>
      <w:r w:rsidRPr="000A573D">
        <w:rPr>
          <w:noProof/>
          <w:sz w:val="28"/>
          <w:szCs w:val="28"/>
        </w:rPr>
        <w:t xml:space="preserve">-92 жұмысымен қатар Рио-де-Жанейрода Мемлекеттік емес ұйымдардың ғаламдық </w:t>
      </w:r>
      <w:r w:rsidRPr="000A573D">
        <w:rPr>
          <w:sz w:val="28"/>
          <w:szCs w:val="28"/>
        </w:rPr>
        <w:t xml:space="preserve">форумы </w:t>
      </w:r>
      <w:r w:rsidRPr="000A573D">
        <w:rPr>
          <w:noProof/>
          <w:sz w:val="28"/>
          <w:szCs w:val="28"/>
        </w:rPr>
        <w:t xml:space="preserve">өтті. Оған </w:t>
      </w:r>
      <w:r w:rsidRPr="000A573D">
        <w:rPr>
          <w:sz w:val="28"/>
          <w:szCs w:val="28"/>
        </w:rPr>
        <w:t xml:space="preserve">165 </w:t>
      </w:r>
      <w:r w:rsidRPr="000A573D">
        <w:rPr>
          <w:noProof/>
          <w:sz w:val="28"/>
          <w:szCs w:val="28"/>
        </w:rPr>
        <w:t xml:space="preserve">елден, </w:t>
      </w:r>
      <w:r w:rsidRPr="000A573D">
        <w:rPr>
          <w:sz w:val="28"/>
          <w:szCs w:val="28"/>
        </w:rPr>
        <w:t xml:space="preserve">7650 </w:t>
      </w:r>
      <w:r w:rsidRPr="000A573D">
        <w:rPr>
          <w:noProof/>
          <w:sz w:val="28"/>
          <w:szCs w:val="28"/>
        </w:rPr>
        <w:t xml:space="preserve">ұлттық және халықаралық ұйымдардан </w:t>
      </w:r>
      <w:r w:rsidRPr="000A573D">
        <w:rPr>
          <w:sz w:val="28"/>
          <w:szCs w:val="28"/>
        </w:rPr>
        <w:t xml:space="preserve">17 </w:t>
      </w:r>
      <w:r w:rsidRPr="000A573D">
        <w:rPr>
          <w:noProof/>
          <w:sz w:val="28"/>
          <w:szCs w:val="28"/>
        </w:rPr>
        <w:t xml:space="preserve">мыңға жуық адам қа-тысты. Оның басталуы қарсаңында төмендегідей идеялық </w:t>
      </w:r>
      <w:r w:rsidRPr="000A573D">
        <w:rPr>
          <w:noProof/>
          <w:sz w:val="28"/>
          <w:szCs w:val="28"/>
          <w:lang w:val="kk-KZ"/>
        </w:rPr>
        <w:t>ұ</w:t>
      </w:r>
      <w:r w:rsidRPr="000A573D">
        <w:rPr>
          <w:noProof/>
          <w:sz w:val="28"/>
          <w:szCs w:val="28"/>
        </w:rPr>
        <w:t>станымдар қалыптасты:</w:t>
      </w:r>
    </w:p>
    <w:p w:rsidR="00D52336" w:rsidRPr="000A573D" w:rsidRDefault="00D52336" w:rsidP="000A573D">
      <w:pPr>
        <w:widowControl w:val="0"/>
        <w:autoSpaceDE w:val="0"/>
        <w:autoSpaceDN w:val="0"/>
        <w:adjustRightInd w:val="0"/>
        <w:ind w:firstLine="454"/>
        <w:jc w:val="both"/>
        <w:rPr>
          <w:sz w:val="28"/>
          <w:szCs w:val="28"/>
        </w:rPr>
      </w:pPr>
      <w:r w:rsidRPr="000A573D">
        <w:rPr>
          <w:sz w:val="28"/>
          <w:szCs w:val="28"/>
        </w:rPr>
        <w:t xml:space="preserve">-   </w:t>
      </w:r>
      <w:r w:rsidRPr="000A573D">
        <w:rPr>
          <w:noProof/>
          <w:sz w:val="28"/>
          <w:szCs w:val="28"/>
          <w:lang w:val="kk-KZ"/>
        </w:rPr>
        <w:t>э</w:t>
      </w:r>
      <w:r w:rsidRPr="000A573D">
        <w:rPr>
          <w:noProof/>
          <w:sz w:val="28"/>
          <w:szCs w:val="28"/>
        </w:rPr>
        <w:t xml:space="preserve">кологиядан оқшау әкономикалық </w:t>
      </w:r>
      <w:r w:rsidRPr="000A573D">
        <w:rPr>
          <w:sz w:val="28"/>
          <w:szCs w:val="28"/>
        </w:rPr>
        <w:t xml:space="preserve">даму </w:t>
      </w:r>
      <w:r w:rsidRPr="000A573D">
        <w:rPr>
          <w:noProof/>
          <w:sz w:val="28"/>
          <w:szCs w:val="28"/>
        </w:rPr>
        <w:t>Жерді тақырлануға әкеледі;</w:t>
      </w:r>
    </w:p>
    <w:p w:rsidR="00D52336" w:rsidRPr="000A573D" w:rsidRDefault="00D52336" w:rsidP="000A573D">
      <w:pPr>
        <w:widowControl w:val="0"/>
        <w:autoSpaceDE w:val="0"/>
        <w:autoSpaceDN w:val="0"/>
        <w:adjustRightInd w:val="0"/>
        <w:ind w:firstLine="454"/>
        <w:jc w:val="both"/>
        <w:rPr>
          <w:sz w:val="28"/>
          <w:szCs w:val="28"/>
        </w:rPr>
      </w:pPr>
      <w:r w:rsidRPr="000A573D">
        <w:rPr>
          <w:sz w:val="28"/>
          <w:szCs w:val="28"/>
        </w:rPr>
        <w:t xml:space="preserve">- </w:t>
      </w:r>
      <w:r w:rsidRPr="000A573D">
        <w:rPr>
          <w:sz w:val="28"/>
          <w:szCs w:val="28"/>
          <w:lang w:val="kk-KZ"/>
        </w:rPr>
        <w:t xml:space="preserve">  э</w:t>
      </w:r>
      <w:r w:rsidRPr="000A573D">
        <w:rPr>
          <w:sz w:val="28"/>
          <w:szCs w:val="28"/>
        </w:rPr>
        <w:t xml:space="preserve">кология </w:t>
      </w:r>
      <w:r w:rsidRPr="000A573D">
        <w:rPr>
          <w:noProof/>
          <w:sz w:val="28"/>
          <w:szCs w:val="28"/>
          <w:lang w:val="kk-KZ"/>
        </w:rPr>
        <w:t>э</w:t>
      </w:r>
      <w:r w:rsidRPr="000A573D">
        <w:rPr>
          <w:noProof/>
          <w:sz w:val="28"/>
          <w:szCs w:val="28"/>
        </w:rPr>
        <w:t xml:space="preserve">кономикалық дамусыз кедейшілік </w:t>
      </w:r>
      <w:r w:rsidRPr="000A573D">
        <w:rPr>
          <w:sz w:val="28"/>
          <w:szCs w:val="28"/>
        </w:rPr>
        <w:t xml:space="preserve">пен </w:t>
      </w:r>
      <w:r w:rsidRPr="000A573D">
        <w:rPr>
          <w:noProof/>
          <w:sz w:val="28"/>
          <w:szCs w:val="28"/>
        </w:rPr>
        <w:t>әділетсіздікті баянды етеді;</w:t>
      </w:r>
    </w:p>
    <w:p w:rsidR="00D52336" w:rsidRPr="000A573D" w:rsidRDefault="00D52336" w:rsidP="000A573D">
      <w:pPr>
        <w:widowControl w:val="0"/>
        <w:autoSpaceDE w:val="0"/>
        <w:autoSpaceDN w:val="0"/>
        <w:adjustRightInd w:val="0"/>
        <w:ind w:firstLine="454"/>
        <w:jc w:val="both"/>
        <w:rPr>
          <w:sz w:val="28"/>
          <w:szCs w:val="28"/>
        </w:rPr>
      </w:pPr>
      <w:r w:rsidRPr="000A573D">
        <w:rPr>
          <w:sz w:val="28"/>
          <w:szCs w:val="28"/>
        </w:rPr>
        <w:t xml:space="preserve">-  </w:t>
      </w:r>
      <w:r w:rsidRPr="000A573D">
        <w:rPr>
          <w:noProof/>
          <w:sz w:val="28"/>
          <w:szCs w:val="28"/>
          <w:lang w:val="kk-KZ"/>
        </w:rPr>
        <w:t>э</w:t>
      </w:r>
      <w:r w:rsidRPr="000A573D">
        <w:rPr>
          <w:noProof/>
          <w:sz w:val="28"/>
          <w:szCs w:val="28"/>
        </w:rPr>
        <w:t>кологиясыз әрекет құқығы әрқайсымызға қатысты және бәріміздің өзін-</w:t>
      </w:r>
      <w:r w:rsidRPr="000A573D">
        <w:rPr>
          <w:noProof/>
          <w:sz w:val="28"/>
          <w:szCs w:val="28"/>
          <w:lang w:val="kk-KZ"/>
        </w:rPr>
        <w:t>ө</w:t>
      </w:r>
      <w:r w:rsidRPr="000A573D">
        <w:rPr>
          <w:noProof/>
          <w:sz w:val="28"/>
          <w:szCs w:val="28"/>
        </w:rPr>
        <w:t>зі жоюына әкеледі.</w:t>
      </w:r>
    </w:p>
    <w:p w:rsidR="00D52336" w:rsidRPr="000A573D" w:rsidRDefault="00D52336" w:rsidP="000A573D">
      <w:pPr>
        <w:widowControl w:val="0"/>
        <w:autoSpaceDE w:val="0"/>
        <w:autoSpaceDN w:val="0"/>
        <w:adjustRightInd w:val="0"/>
        <w:ind w:firstLine="454"/>
        <w:jc w:val="both"/>
        <w:rPr>
          <w:sz w:val="28"/>
          <w:szCs w:val="28"/>
        </w:rPr>
      </w:pPr>
      <w:r w:rsidRPr="000A573D">
        <w:rPr>
          <w:noProof/>
          <w:sz w:val="28"/>
          <w:szCs w:val="28"/>
        </w:rPr>
        <w:t xml:space="preserve">Аталған ұстанымдар көптеген </w:t>
      </w:r>
      <w:r w:rsidRPr="000A573D">
        <w:rPr>
          <w:noProof/>
          <w:sz w:val="28"/>
          <w:szCs w:val="28"/>
          <w:lang w:val="kk-KZ"/>
        </w:rPr>
        <w:t>э</w:t>
      </w:r>
      <w:r w:rsidRPr="000A573D">
        <w:rPr>
          <w:noProof/>
          <w:sz w:val="28"/>
          <w:szCs w:val="28"/>
        </w:rPr>
        <w:t>кологиялық қо</w:t>
      </w:r>
      <w:r w:rsidRPr="000A573D">
        <w:rPr>
          <w:noProof/>
          <w:sz w:val="28"/>
          <w:szCs w:val="28"/>
          <w:lang w:val="kk-KZ"/>
        </w:rPr>
        <w:t>ғ</w:t>
      </w:r>
      <w:r w:rsidRPr="000A573D">
        <w:rPr>
          <w:noProof/>
          <w:sz w:val="28"/>
          <w:szCs w:val="28"/>
        </w:rPr>
        <w:t xml:space="preserve">амдық ұйымдардың, әлемнің әр еліндегі «жасылдар» партиясының және </w:t>
      </w:r>
      <w:r w:rsidRPr="000A573D">
        <w:rPr>
          <w:sz w:val="28"/>
          <w:szCs w:val="28"/>
        </w:rPr>
        <w:t xml:space="preserve">«Гринпис», «Жасыл крест», </w:t>
      </w:r>
      <w:r w:rsidRPr="000A573D">
        <w:rPr>
          <w:noProof/>
          <w:sz w:val="28"/>
          <w:szCs w:val="28"/>
        </w:rPr>
        <w:t>т.б. Халықаралық ұйымдардың идеялогиялық карулану</w:t>
      </w:r>
      <w:r w:rsidRPr="000A573D">
        <w:rPr>
          <w:noProof/>
          <w:sz w:val="28"/>
          <w:szCs w:val="28"/>
          <w:lang w:val="kk-KZ"/>
        </w:rPr>
        <w:t>ын</w:t>
      </w:r>
      <w:r w:rsidRPr="000A573D">
        <w:rPr>
          <w:noProof/>
          <w:sz w:val="28"/>
          <w:szCs w:val="28"/>
        </w:rPr>
        <w:t xml:space="preserve">ың қорытындысы сияқты болды. Олардың бағдарламалары </w:t>
      </w:r>
      <w:r w:rsidRPr="000A573D">
        <w:rPr>
          <w:sz w:val="28"/>
          <w:szCs w:val="28"/>
        </w:rPr>
        <w:t xml:space="preserve">тек </w:t>
      </w:r>
      <w:r w:rsidRPr="000A573D">
        <w:rPr>
          <w:noProof/>
          <w:sz w:val="28"/>
          <w:szCs w:val="28"/>
        </w:rPr>
        <w:t xml:space="preserve">қана </w:t>
      </w:r>
      <w:r w:rsidRPr="000A573D">
        <w:rPr>
          <w:noProof/>
          <w:sz w:val="28"/>
          <w:szCs w:val="28"/>
          <w:lang w:val="kk-KZ"/>
        </w:rPr>
        <w:t>э</w:t>
      </w:r>
      <w:r w:rsidRPr="000A573D">
        <w:rPr>
          <w:noProof/>
          <w:sz w:val="28"/>
          <w:szCs w:val="28"/>
        </w:rPr>
        <w:t xml:space="preserve">кологиялық насихат, қоғамдық </w:t>
      </w:r>
      <w:r w:rsidRPr="000A573D">
        <w:rPr>
          <w:noProof/>
          <w:sz w:val="28"/>
          <w:szCs w:val="28"/>
          <w:lang w:val="kk-KZ"/>
        </w:rPr>
        <w:t>э</w:t>
      </w:r>
      <w:r w:rsidRPr="000A573D">
        <w:rPr>
          <w:noProof/>
          <w:sz w:val="28"/>
          <w:szCs w:val="28"/>
        </w:rPr>
        <w:t>кологиялық бакылау және әрекет ету қ</w:t>
      </w:r>
      <w:r w:rsidRPr="000A573D">
        <w:rPr>
          <w:noProof/>
          <w:sz w:val="28"/>
          <w:szCs w:val="28"/>
          <w:lang w:val="kk-KZ"/>
        </w:rPr>
        <w:t>ұ</w:t>
      </w:r>
      <w:r w:rsidRPr="000A573D">
        <w:rPr>
          <w:noProof/>
          <w:sz w:val="28"/>
          <w:szCs w:val="28"/>
        </w:rPr>
        <w:t>дығы емес, табиғат қорғау әрекеттерін кеңейту және белсенділік арттыру мақсатында үкіметке саяси ықпал етуді қарастырады.</w:t>
      </w:r>
    </w:p>
    <w:p w:rsidR="00D52336" w:rsidRPr="000A573D" w:rsidRDefault="00D52336" w:rsidP="000A573D">
      <w:pPr>
        <w:widowControl w:val="0"/>
        <w:autoSpaceDE w:val="0"/>
        <w:autoSpaceDN w:val="0"/>
        <w:adjustRightInd w:val="0"/>
        <w:ind w:firstLine="454"/>
        <w:jc w:val="both"/>
        <w:rPr>
          <w:sz w:val="28"/>
          <w:szCs w:val="28"/>
        </w:rPr>
      </w:pPr>
      <w:r w:rsidRPr="000A573D">
        <w:rPr>
          <w:noProof/>
          <w:sz w:val="28"/>
          <w:szCs w:val="28"/>
        </w:rPr>
        <w:t xml:space="preserve">Қазір көптеген «Жасыл» қозғалысқа қатысушылар қоршаған ортаны қорғау міндеттерінің </w:t>
      </w:r>
      <w:r w:rsidRPr="000A573D">
        <w:rPr>
          <w:noProof/>
          <w:sz w:val="28"/>
          <w:szCs w:val="28"/>
          <w:lang w:val="kk-KZ"/>
        </w:rPr>
        <w:t>э</w:t>
      </w:r>
      <w:r w:rsidRPr="000A573D">
        <w:rPr>
          <w:noProof/>
          <w:sz w:val="28"/>
          <w:szCs w:val="28"/>
        </w:rPr>
        <w:t xml:space="preserve">кономиканы өзгертумен біртұтас екенін түсінді. Табиғатты қорғау жан-жақты ғылыми зерттеу-лерге сүйенетін мақсатты мәселе екені айқын </w:t>
      </w:r>
      <w:r w:rsidRPr="000A573D">
        <w:rPr>
          <w:sz w:val="28"/>
          <w:szCs w:val="28"/>
        </w:rPr>
        <w:t xml:space="preserve">бола бастады. </w:t>
      </w:r>
      <w:r w:rsidRPr="000A573D">
        <w:rPr>
          <w:noProof/>
          <w:sz w:val="28"/>
          <w:szCs w:val="28"/>
        </w:rPr>
        <w:t>Қогамн</w:t>
      </w:r>
      <w:r w:rsidRPr="000A573D">
        <w:rPr>
          <w:noProof/>
          <w:sz w:val="28"/>
          <w:szCs w:val="28"/>
          <w:lang w:val="kk-KZ"/>
        </w:rPr>
        <w:t>ың</w:t>
      </w:r>
      <w:r w:rsidRPr="000A573D">
        <w:rPr>
          <w:noProof/>
          <w:sz w:val="28"/>
          <w:szCs w:val="28"/>
        </w:rPr>
        <w:t xml:space="preserve"> жаңа </w:t>
      </w:r>
      <w:r w:rsidRPr="000A573D">
        <w:rPr>
          <w:sz w:val="28"/>
          <w:szCs w:val="28"/>
        </w:rPr>
        <w:t xml:space="preserve">территория игеру, </w:t>
      </w:r>
      <w:r w:rsidRPr="000A573D">
        <w:rPr>
          <w:noProof/>
          <w:sz w:val="28"/>
          <w:szCs w:val="28"/>
        </w:rPr>
        <w:t>таби</w:t>
      </w:r>
      <w:r w:rsidRPr="000A573D">
        <w:rPr>
          <w:noProof/>
          <w:sz w:val="28"/>
          <w:szCs w:val="28"/>
          <w:lang w:val="kk-KZ"/>
        </w:rPr>
        <w:t>ғ</w:t>
      </w:r>
      <w:r w:rsidRPr="000A573D">
        <w:rPr>
          <w:noProof/>
          <w:sz w:val="28"/>
          <w:szCs w:val="28"/>
        </w:rPr>
        <w:t>ат пайдалануды кеңейту және тереңдету сияқты таби</w:t>
      </w:r>
      <w:r w:rsidRPr="000A573D">
        <w:rPr>
          <w:noProof/>
          <w:sz w:val="28"/>
          <w:szCs w:val="28"/>
          <w:lang w:val="kk-KZ"/>
        </w:rPr>
        <w:t>ғ</w:t>
      </w:r>
      <w:r w:rsidRPr="000A573D">
        <w:rPr>
          <w:noProof/>
          <w:sz w:val="28"/>
          <w:szCs w:val="28"/>
        </w:rPr>
        <w:t>атка әсерлері биосфераны техносфераның ығыстыруы болып табылады. Соңғысы адамның ойы мен еңбегінің жемісі болғанымен, әлі б</w:t>
      </w:r>
      <w:r w:rsidRPr="000A573D">
        <w:rPr>
          <w:noProof/>
          <w:sz w:val="28"/>
          <w:szCs w:val="28"/>
          <w:lang w:val="kk-KZ"/>
        </w:rPr>
        <w:t>ұ</w:t>
      </w:r>
      <w:r w:rsidRPr="000A573D">
        <w:rPr>
          <w:noProof/>
          <w:sz w:val="28"/>
          <w:szCs w:val="28"/>
        </w:rPr>
        <w:t xml:space="preserve">л </w:t>
      </w:r>
      <w:r w:rsidRPr="000A573D">
        <w:rPr>
          <w:sz w:val="28"/>
          <w:szCs w:val="28"/>
        </w:rPr>
        <w:t>ноосфера емес. Адам</w:t>
      </w:r>
      <w:r w:rsidRPr="000A573D">
        <w:rPr>
          <w:sz w:val="28"/>
          <w:szCs w:val="28"/>
          <w:lang w:val="kk-KZ"/>
        </w:rPr>
        <w:t xml:space="preserve"> </w:t>
      </w:r>
      <w:r w:rsidRPr="000A573D">
        <w:rPr>
          <w:noProof/>
          <w:sz w:val="28"/>
          <w:szCs w:val="28"/>
        </w:rPr>
        <w:t>ақыл-ойының көптеген туындылары ғасырлар бойы сақтауы және табынуға т</w:t>
      </w:r>
      <w:r w:rsidRPr="000A573D">
        <w:rPr>
          <w:noProof/>
          <w:sz w:val="28"/>
          <w:szCs w:val="28"/>
          <w:lang w:val="kk-KZ"/>
        </w:rPr>
        <w:t>ұ</w:t>
      </w:r>
      <w:r w:rsidRPr="000A573D">
        <w:rPr>
          <w:noProof/>
          <w:sz w:val="28"/>
          <w:szCs w:val="28"/>
        </w:rPr>
        <w:t>рарлық болғанымен, жердегі тірі табиғатқа істегендерін басқаша бағалау қажет және оның үстіне «парасат сферасы» деп атауға болмайды.</w:t>
      </w:r>
    </w:p>
    <w:p w:rsidR="00D52336" w:rsidRPr="000A573D" w:rsidRDefault="00D52336" w:rsidP="000A573D">
      <w:pPr>
        <w:tabs>
          <w:tab w:val="left" w:pos="2895"/>
        </w:tabs>
        <w:jc w:val="both"/>
        <w:rPr>
          <w:sz w:val="28"/>
          <w:szCs w:val="28"/>
        </w:rPr>
      </w:pPr>
    </w:p>
    <w:p w:rsidR="00D52336" w:rsidRPr="000A573D" w:rsidRDefault="00D52336" w:rsidP="000A573D">
      <w:pPr>
        <w:ind w:right="38" w:firstLine="709"/>
        <w:jc w:val="both"/>
        <w:rPr>
          <w:b/>
          <w:bCs/>
          <w:sz w:val="28"/>
          <w:szCs w:val="28"/>
          <w:lang w:val="kk-KZ"/>
        </w:rPr>
      </w:pPr>
      <w:r w:rsidRPr="000A573D">
        <w:rPr>
          <w:b/>
          <w:bCs/>
          <w:sz w:val="28"/>
          <w:szCs w:val="28"/>
          <w:lang w:val="kk-KZ"/>
        </w:rPr>
        <w:t>Бақылау сұрақтары:</w:t>
      </w:r>
    </w:p>
    <w:p w:rsidR="00D52336" w:rsidRPr="000A573D" w:rsidRDefault="00D52336" w:rsidP="000A573D">
      <w:pPr>
        <w:ind w:right="38" w:firstLine="709"/>
        <w:jc w:val="both"/>
        <w:rPr>
          <w:sz w:val="28"/>
          <w:szCs w:val="28"/>
          <w:lang w:val="kk-KZ"/>
        </w:rPr>
      </w:pPr>
      <w:r w:rsidRPr="000A573D">
        <w:rPr>
          <w:sz w:val="28"/>
          <w:szCs w:val="28"/>
          <w:lang w:val="kk-KZ"/>
        </w:rPr>
        <w:t>1 Экологиялық мәселелер қоршаған ортаға қандай өсер етеді?</w:t>
      </w:r>
    </w:p>
    <w:p w:rsidR="00D52336" w:rsidRPr="000A573D" w:rsidRDefault="00D52336" w:rsidP="000A573D">
      <w:pPr>
        <w:ind w:right="38" w:firstLine="709"/>
        <w:jc w:val="both"/>
        <w:rPr>
          <w:sz w:val="28"/>
          <w:szCs w:val="28"/>
          <w:lang w:val="kk-KZ"/>
        </w:rPr>
      </w:pPr>
      <w:r w:rsidRPr="000A573D">
        <w:rPr>
          <w:sz w:val="28"/>
          <w:szCs w:val="28"/>
          <w:lang w:val="kk-KZ"/>
        </w:rPr>
        <w:t>2Жылулық эффект мәселесі неде?</w:t>
      </w:r>
    </w:p>
    <w:p w:rsidR="00D52336" w:rsidRPr="000A573D" w:rsidRDefault="00D52336" w:rsidP="000A573D">
      <w:pPr>
        <w:ind w:right="38" w:firstLine="709"/>
        <w:jc w:val="both"/>
        <w:rPr>
          <w:sz w:val="28"/>
          <w:szCs w:val="28"/>
          <w:lang w:val="kk-KZ"/>
        </w:rPr>
      </w:pPr>
      <w:r w:rsidRPr="000A573D">
        <w:rPr>
          <w:sz w:val="28"/>
          <w:szCs w:val="28"/>
          <w:lang w:val="kk-KZ"/>
        </w:rPr>
        <w:t>3 Адам денсаулығына қандай әсер етеді?</w:t>
      </w:r>
    </w:p>
    <w:p w:rsidR="00D52336" w:rsidRPr="000A573D" w:rsidRDefault="00D52336" w:rsidP="000A573D">
      <w:pPr>
        <w:ind w:right="38" w:firstLine="709"/>
        <w:jc w:val="both"/>
        <w:rPr>
          <w:sz w:val="28"/>
          <w:szCs w:val="28"/>
          <w:lang w:val="kk-KZ"/>
        </w:rPr>
      </w:pPr>
      <w:r w:rsidRPr="000A573D">
        <w:rPr>
          <w:sz w:val="28"/>
          <w:szCs w:val="28"/>
          <w:lang w:val="kk-KZ"/>
        </w:rPr>
        <w:t>4. Озонның тіршілікке қандай манызы бар?</w:t>
      </w:r>
    </w:p>
    <w:p w:rsidR="00D52336" w:rsidRPr="000A573D" w:rsidRDefault="00D52336" w:rsidP="000A573D">
      <w:pPr>
        <w:ind w:right="38" w:firstLine="709"/>
        <w:jc w:val="both"/>
        <w:rPr>
          <w:sz w:val="28"/>
          <w:szCs w:val="28"/>
          <w:lang w:val="kk-KZ"/>
        </w:rPr>
      </w:pPr>
      <w:r w:rsidRPr="000A573D">
        <w:rPr>
          <w:sz w:val="28"/>
          <w:szCs w:val="28"/>
          <w:lang w:val="kk-KZ"/>
        </w:rPr>
        <w:t>5 Қышқыл жауындар қандай әсер етеді?</w:t>
      </w:r>
    </w:p>
    <w:p w:rsidR="00D52336" w:rsidRPr="000A573D" w:rsidRDefault="00D52336" w:rsidP="000A573D">
      <w:pPr>
        <w:ind w:right="38" w:firstLine="709"/>
        <w:jc w:val="both"/>
        <w:rPr>
          <w:sz w:val="28"/>
          <w:szCs w:val="28"/>
          <w:lang w:val="kk-KZ"/>
        </w:rPr>
      </w:pPr>
      <w:r w:rsidRPr="000A573D">
        <w:rPr>
          <w:sz w:val="28"/>
          <w:szCs w:val="28"/>
          <w:lang w:val="kk-KZ"/>
        </w:rPr>
        <w:t>6. Адам денсаулығын сақтау үшін экологиялық қандай іс - шаралар жасау керек?</w:t>
      </w:r>
    </w:p>
    <w:p w:rsidR="00D52336" w:rsidRPr="000A573D" w:rsidRDefault="00D52336" w:rsidP="000A573D">
      <w:pPr>
        <w:ind w:right="38" w:firstLine="709"/>
        <w:jc w:val="both"/>
        <w:rPr>
          <w:sz w:val="28"/>
          <w:szCs w:val="28"/>
          <w:lang w:val="kk-KZ"/>
        </w:rPr>
      </w:pPr>
      <w:r w:rsidRPr="000A573D">
        <w:rPr>
          <w:sz w:val="28"/>
          <w:szCs w:val="28"/>
          <w:lang w:val="kk-KZ"/>
        </w:rPr>
        <w:t>7. Топырақтың адамзатқа манызы қандай?</w:t>
      </w:r>
    </w:p>
    <w:p w:rsidR="00D52336" w:rsidRPr="000A573D" w:rsidRDefault="00D52336" w:rsidP="000A573D">
      <w:pPr>
        <w:ind w:firstLine="705"/>
        <w:jc w:val="both"/>
        <w:rPr>
          <w:bCs/>
          <w:sz w:val="28"/>
          <w:szCs w:val="28"/>
          <w:lang w:val="kk-KZ"/>
        </w:rPr>
      </w:pPr>
    </w:p>
    <w:p w:rsidR="00D52336" w:rsidRPr="000A573D" w:rsidRDefault="00D52336" w:rsidP="000A573D">
      <w:pPr>
        <w:tabs>
          <w:tab w:val="left" w:pos="2895"/>
        </w:tabs>
        <w:jc w:val="both"/>
        <w:rPr>
          <w:sz w:val="28"/>
          <w:szCs w:val="28"/>
          <w:lang w:val="kk-KZ"/>
        </w:rPr>
      </w:pPr>
    </w:p>
    <w:p w:rsidR="00D52336" w:rsidRPr="000A573D" w:rsidRDefault="00D52336" w:rsidP="000A573D">
      <w:pPr>
        <w:tabs>
          <w:tab w:val="left" w:pos="2895"/>
        </w:tabs>
        <w:ind w:firstLine="708"/>
        <w:jc w:val="both"/>
        <w:rPr>
          <w:b/>
          <w:sz w:val="28"/>
          <w:szCs w:val="28"/>
          <w:lang w:val="kk-KZ"/>
        </w:rPr>
      </w:pPr>
      <w:r w:rsidRPr="000A573D">
        <w:rPr>
          <w:b/>
          <w:sz w:val="28"/>
          <w:szCs w:val="28"/>
          <w:lang w:val="kk-KZ"/>
        </w:rPr>
        <w:t>4 Тақырып</w:t>
      </w:r>
      <w:r w:rsidRPr="000A573D">
        <w:rPr>
          <w:sz w:val="28"/>
          <w:szCs w:val="28"/>
          <w:lang w:val="kk-KZ"/>
        </w:rPr>
        <w:t xml:space="preserve"> </w:t>
      </w:r>
      <w:r w:rsidRPr="000A573D">
        <w:rPr>
          <w:b/>
          <w:bCs/>
          <w:i/>
          <w:sz w:val="28"/>
          <w:szCs w:val="28"/>
          <w:lang w:val="kk-KZ"/>
        </w:rPr>
        <w:t xml:space="preserve">Тұрақты даму проблематикасы </w:t>
      </w:r>
      <w:r w:rsidRPr="000A573D">
        <w:rPr>
          <w:i/>
          <w:sz w:val="28"/>
          <w:szCs w:val="28"/>
          <w:lang w:val="kk-KZ"/>
        </w:rPr>
        <w:t>Тұрақты даму саласындағы ғаламдық бастамалар</w:t>
      </w:r>
    </w:p>
    <w:p w:rsidR="00D52336" w:rsidRPr="000A573D" w:rsidRDefault="00D52336" w:rsidP="000A573D">
      <w:pPr>
        <w:tabs>
          <w:tab w:val="left" w:pos="2895"/>
        </w:tabs>
        <w:jc w:val="both"/>
        <w:rPr>
          <w:b/>
          <w:sz w:val="28"/>
          <w:szCs w:val="28"/>
          <w:lang w:val="kk-KZ"/>
        </w:rPr>
      </w:pPr>
      <w:r w:rsidRPr="000A573D">
        <w:rPr>
          <w:b/>
          <w:sz w:val="28"/>
          <w:szCs w:val="28"/>
          <w:lang w:val="kk-KZ"/>
        </w:rPr>
        <w:t xml:space="preserve">Мақсаты </w:t>
      </w:r>
      <w:r w:rsidRPr="000A573D">
        <w:rPr>
          <w:i/>
          <w:sz w:val="28"/>
          <w:szCs w:val="28"/>
          <w:lang w:val="kk-KZ"/>
        </w:rPr>
        <w:t>Тұрақты даму</w:t>
      </w:r>
      <w:r w:rsidRPr="000A573D">
        <w:rPr>
          <w:sz w:val="28"/>
          <w:szCs w:val="28"/>
          <w:lang w:val="kk-KZ"/>
        </w:rPr>
        <w:t xml:space="preserve"> концепцияларың қарастыру</w:t>
      </w:r>
    </w:p>
    <w:p w:rsidR="00D52336" w:rsidRPr="000A573D" w:rsidRDefault="00D52336" w:rsidP="000A573D">
      <w:pPr>
        <w:jc w:val="both"/>
        <w:rPr>
          <w:b/>
          <w:sz w:val="28"/>
          <w:szCs w:val="28"/>
          <w:lang w:val="kk-KZ"/>
        </w:rPr>
      </w:pPr>
      <w:r w:rsidRPr="000A573D">
        <w:rPr>
          <w:b/>
          <w:sz w:val="28"/>
          <w:szCs w:val="28"/>
          <w:lang w:val="kk-KZ"/>
        </w:rPr>
        <w:t>Жоспар</w:t>
      </w:r>
    </w:p>
    <w:p w:rsidR="00D52336" w:rsidRPr="000A573D" w:rsidRDefault="00D52336" w:rsidP="000A573D">
      <w:pPr>
        <w:numPr>
          <w:ilvl w:val="0"/>
          <w:numId w:val="21"/>
        </w:numPr>
        <w:jc w:val="both"/>
        <w:rPr>
          <w:sz w:val="28"/>
          <w:szCs w:val="28"/>
          <w:lang w:val="kk-KZ"/>
        </w:rPr>
      </w:pPr>
      <w:r w:rsidRPr="000A573D">
        <w:rPr>
          <w:sz w:val="28"/>
          <w:szCs w:val="28"/>
          <w:lang w:val="kk-KZ"/>
        </w:rPr>
        <w:t>Тұрақты даму идеологиясының қалыптасуының тарихи, экономикалық және әлеуметтік-экологиялық алғышарттары.</w:t>
      </w:r>
    </w:p>
    <w:p w:rsidR="00D52336" w:rsidRPr="000A573D" w:rsidRDefault="00D52336" w:rsidP="000A573D">
      <w:pPr>
        <w:numPr>
          <w:ilvl w:val="0"/>
          <w:numId w:val="21"/>
        </w:numPr>
        <w:jc w:val="both"/>
        <w:rPr>
          <w:sz w:val="28"/>
          <w:szCs w:val="28"/>
          <w:lang w:val="kk-KZ"/>
        </w:rPr>
      </w:pPr>
      <w:r w:rsidRPr="000A573D">
        <w:rPr>
          <w:sz w:val="28"/>
          <w:szCs w:val="28"/>
          <w:lang w:val="kk-KZ"/>
        </w:rPr>
        <w:t>Дамудың философиялық түсініктемелері.</w:t>
      </w:r>
    </w:p>
    <w:p w:rsidR="00D52336" w:rsidRPr="000A573D" w:rsidRDefault="00D52336" w:rsidP="000A573D">
      <w:pPr>
        <w:numPr>
          <w:ilvl w:val="0"/>
          <w:numId w:val="21"/>
        </w:numPr>
        <w:jc w:val="both"/>
        <w:rPr>
          <w:sz w:val="28"/>
          <w:szCs w:val="28"/>
          <w:lang w:val="kk-KZ"/>
        </w:rPr>
      </w:pPr>
      <w:r w:rsidRPr="000A573D">
        <w:rPr>
          <w:sz w:val="28"/>
          <w:szCs w:val="28"/>
          <w:lang w:val="kk-KZ"/>
        </w:rPr>
        <w:t>Орнықты қоғамның моделі, оның белгілері және қызмет атқару принциптері.</w:t>
      </w:r>
    </w:p>
    <w:p w:rsidR="00D52336" w:rsidRPr="000A573D" w:rsidRDefault="00D52336" w:rsidP="000A573D">
      <w:pPr>
        <w:jc w:val="both"/>
        <w:rPr>
          <w:sz w:val="28"/>
          <w:szCs w:val="28"/>
          <w:lang w:val="kk-KZ"/>
        </w:rPr>
      </w:pPr>
    </w:p>
    <w:p w:rsidR="00D52336" w:rsidRPr="000A573D" w:rsidRDefault="00D52336" w:rsidP="000A573D">
      <w:pPr>
        <w:jc w:val="both"/>
        <w:rPr>
          <w:sz w:val="28"/>
          <w:szCs w:val="28"/>
          <w:lang w:val="kk-KZ"/>
        </w:rPr>
      </w:pPr>
      <w:r w:rsidRPr="000A573D">
        <w:rPr>
          <w:b/>
          <w:sz w:val="28"/>
          <w:szCs w:val="28"/>
          <w:lang w:val="kk-KZ"/>
        </w:rPr>
        <w:t>Тұрақты даму деп</w:t>
      </w:r>
      <w:r w:rsidRPr="000A573D">
        <w:rPr>
          <w:sz w:val="28"/>
          <w:szCs w:val="28"/>
          <w:lang w:val="kk-KZ"/>
        </w:rPr>
        <w:t xml:space="preserve"> аталатын дамудың жаңа үлгісіне көшу өзін-өзі сақтап қалу арықарай дамуға талпынатын әлемдік бірлестіктің табиғи әрекеті болып табылады.</w:t>
      </w:r>
    </w:p>
    <w:p w:rsidR="00D52336" w:rsidRPr="000A573D" w:rsidRDefault="00D52336" w:rsidP="000A573D">
      <w:pPr>
        <w:jc w:val="both"/>
        <w:rPr>
          <w:sz w:val="28"/>
          <w:szCs w:val="28"/>
          <w:lang w:val="kk-KZ"/>
        </w:rPr>
      </w:pPr>
      <w:r w:rsidRPr="000A573D">
        <w:rPr>
          <w:sz w:val="28"/>
          <w:szCs w:val="28"/>
          <w:lang w:val="kk-KZ"/>
        </w:rPr>
        <w:t xml:space="preserve">     Адамзат өзінің артып келе жатқан қажеттіліктері мен биосфераға бір қалыптылығын сақтап оларды қамтамасыз ету қабілетсіздігінің арасындағы         қарқын алып бара жатқан қарама-қайшылықтарына тап болды.Нәтежесінде әлеуметтік экономикалық даму тіршілік үшін маңызы қажеттіліктерді қанғаттандыру мен адамның болашақ ұрпақтың мүдделеріне ғана емес олардың тіршіліктің өзіне қауіп төндіре отырып глобальді эконотқа қарай бедсенді қозғалыссипатына.Бұл  қарама-қайшылықты шешу үшін дамзатқа тіршілігін сақтап қалу мүкіндігі мен бақыланатын тұрақты дамуға кепілдік бере отырып өзінің табиғи негізін бұзбайтын өркениетті дамуға көшу  идеясы пайда болды.</w:t>
      </w:r>
    </w:p>
    <w:p w:rsidR="00D52336" w:rsidRPr="000A573D" w:rsidRDefault="00D52336" w:rsidP="000A573D">
      <w:pPr>
        <w:jc w:val="both"/>
        <w:rPr>
          <w:sz w:val="28"/>
          <w:szCs w:val="28"/>
          <w:lang w:val="kk-KZ"/>
        </w:rPr>
      </w:pPr>
      <w:r w:rsidRPr="000A573D">
        <w:rPr>
          <w:b/>
          <w:sz w:val="28"/>
          <w:szCs w:val="28"/>
          <w:lang w:val="kk-KZ"/>
        </w:rPr>
        <w:t xml:space="preserve">   Тұрақты даму</w:t>
      </w:r>
      <w:r w:rsidRPr="000A573D">
        <w:rPr>
          <w:sz w:val="28"/>
          <w:szCs w:val="28"/>
          <w:lang w:val="kk-KZ"/>
        </w:rPr>
        <w:t xml:space="preserve"> термині 1987 жылы Норвегияның пример министрі Гру Харли Брутланэ БҰҰ арнап дайындаған баяндамасында қолдағананна кейін кеңінен таралды.Бұл ағылшын тілінен шыққан  термин тұрақты даму дегенді білдіреді.Бірақ көп сөздіктерде оның балама ұғымдары:</w:t>
      </w:r>
    </w:p>
    <w:p w:rsidR="00D52336" w:rsidRPr="000A573D" w:rsidRDefault="00D52336" w:rsidP="000A573D">
      <w:pPr>
        <w:jc w:val="both"/>
        <w:rPr>
          <w:sz w:val="28"/>
          <w:szCs w:val="28"/>
          <w:lang w:val="kk-KZ"/>
        </w:rPr>
      </w:pPr>
      <w:r w:rsidRPr="000A573D">
        <w:rPr>
          <w:sz w:val="28"/>
          <w:szCs w:val="28"/>
          <w:lang w:val="kk-KZ"/>
        </w:rPr>
        <w:t xml:space="preserve">               -Ұзақ уақытты:</w:t>
      </w:r>
    </w:p>
    <w:p w:rsidR="00D52336" w:rsidRPr="000A573D" w:rsidRDefault="00D52336" w:rsidP="000A573D">
      <w:pPr>
        <w:jc w:val="both"/>
        <w:rPr>
          <w:sz w:val="28"/>
          <w:szCs w:val="28"/>
          <w:lang w:val="kk-KZ"/>
        </w:rPr>
      </w:pPr>
      <w:r w:rsidRPr="000A573D">
        <w:rPr>
          <w:sz w:val="28"/>
          <w:szCs w:val="28"/>
          <w:lang w:val="kk-KZ"/>
        </w:rPr>
        <w:t xml:space="preserve">               - үздіксіз:</w:t>
      </w:r>
    </w:p>
    <w:p w:rsidR="00D52336" w:rsidRPr="000A573D" w:rsidRDefault="00D52336" w:rsidP="000A573D">
      <w:pPr>
        <w:jc w:val="both"/>
        <w:rPr>
          <w:sz w:val="28"/>
          <w:szCs w:val="28"/>
          <w:lang w:val="kk-KZ"/>
        </w:rPr>
      </w:pPr>
      <w:r w:rsidRPr="000A573D">
        <w:rPr>
          <w:sz w:val="28"/>
          <w:szCs w:val="28"/>
          <w:lang w:val="kk-KZ"/>
        </w:rPr>
        <w:t xml:space="preserve">               - өзін өзі қалыпты сақтайтын;</w:t>
      </w:r>
    </w:p>
    <w:p w:rsidR="00D52336" w:rsidRPr="000A573D" w:rsidRDefault="00D52336" w:rsidP="000A573D">
      <w:pPr>
        <w:jc w:val="both"/>
        <w:rPr>
          <w:sz w:val="28"/>
          <w:szCs w:val="28"/>
          <w:lang w:val="kk-KZ"/>
        </w:rPr>
      </w:pPr>
      <w:r w:rsidRPr="000A573D">
        <w:rPr>
          <w:sz w:val="28"/>
          <w:szCs w:val="28"/>
          <w:lang w:val="kk-KZ"/>
        </w:rPr>
        <w:t xml:space="preserve">               -демелуші;</w:t>
      </w:r>
    </w:p>
    <w:p w:rsidR="00D52336" w:rsidRPr="000A573D" w:rsidRDefault="00D52336" w:rsidP="000A573D">
      <w:pPr>
        <w:jc w:val="both"/>
        <w:rPr>
          <w:sz w:val="28"/>
          <w:szCs w:val="28"/>
          <w:lang w:val="kk-KZ"/>
        </w:rPr>
      </w:pPr>
      <w:r w:rsidRPr="000A573D">
        <w:rPr>
          <w:sz w:val="28"/>
          <w:szCs w:val="28"/>
          <w:lang w:val="kk-KZ"/>
        </w:rPr>
        <w:t xml:space="preserve">      - сақталатын даму кездеседі:</w:t>
      </w:r>
    </w:p>
    <w:p w:rsidR="00D52336" w:rsidRPr="000A573D" w:rsidRDefault="00D52336" w:rsidP="000A573D">
      <w:pPr>
        <w:jc w:val="both"/>
        <w:rPr>
          <w:sz w:val="28"/>
          <w:szCs w:val="28"/>
          <w:lang w:val="kk-KZ"/>
        </w:rPr>
      </w:pPr>
      <w:r w:rsidRPr="000A573D">
        <w:rPr>
          <w:sz w:val="28"/>
          <w:szCs w:val="28"/>
          <w:lang w:val="kk-KZ"/>
        </w:rPr>
        <w:t xml:space="preserve">    Табиғат пен табиғат ресурстарын қорғаудың халықаралық одағы ұсынылған  Табиғатты қорғаудың дүние жүзілік стратегиясы атты баяндама көрсетілген.</w:t>
      </w:r>
    </w:p>
    <w:p w:rsidR="00D52336" w:rsidRPr="000A573D" w:rsidRDefault="00D52336" w:rsidP="000A573D">
      <w:pPr>
        <w:jc w:val="both"/>
        <w:rPr>
          <w:sz w:val="28"/>
          <w:szCs w:val="28"/>
          <w:lang w:val="kk-KZ"/>
        </w:rPr>
      </w:pPr>
      <w:r w:rsidRPr="000A573D">
        <w:rPr>
          <w:sz w:val="28"/>
          <w:szCs w:val="28"/>
          <w:lang w:val="kk-KZ"/>
        </w:rPr>
        <w:t xml:space="preserve">    Даму тұрақты болу үшін оның экономикалық аспектілері ғана емес сондай-ақ әлеуметтік және экологиялық факторлары да  ескерілуі керек.1980 жылдары  Экология және даму мәселесі АҚШ  зерттеу институтының ғалымдарының әсіресе оның  директторы Пестер Браунның еңбектерінде талқыланды.  ЮНЕП 1970 жылдың  ортасынан бастап Бұзылусыз даму,Экодаму ұғымдарын кең қоладнды.</w:t>
      </w:r>
    </w:p>
    <w:p w:rsidR="00D52336" w:rsidRPr="000A573D" w:rsidRDefault="00D52336" w:rsidP="000A573D">
      <w:pPr>
        <w:jc w:val="both"/>
        <w:rPr>
          <w:sz w:val="28"/>
          <w:szCs w:val="28"/>
          <w:lang w:val="kk-KZ"/>
        </w:rPr>
      </w:pPr>
      <w:r w:rsidRPr="000A573D">
        <w:rPr>
          <w:b/>
          <w:sz w:val="28"/>
          <w:szCs w:val="28"/>
          <w:lang w:val="kk-KZ"/>
        </w:rPr>
        <w:t xml:space="preserve">    Тұрақты даму</w:t>
      </w:r>
      <w:r w:rsidRPr="000A573D">
        <w:rPr>
          <w:sz w:val="28"/>
          <w:szCs w:val="28"/>
          <w:lang w:val="kk-KZ"/>
        </w:rPr>
        <w:t xml:space="preserve"> – қазіргі уақыттағы қажеттіліктерді  қанғаттындыратын біз блашақ ұрпақтың өз қажеттілігін қанағаттандыру қаблетіне қауіп төндірмейтін даму деп  кеңінен қарстынған.</w:t>
      </w:r>
    </w:p>
    <w:p w:rsidR="00D52336" w:rsidRPr="000A573D" w:rsidRDefault="00D52336" w:rsidP="000A573D">
      <w:pPr>
        <w:jc w:val="both"/>
        <w:rPr>
          <w:sz w:val="28"/>
          <w:szCs w:val="28"/>
          <w:lang w:val="kk-KZ"/>
        </w:rPr>
      </w:pPr>
      <w:r w:rsidRPr="000A573D">
        <w:rPr>
          <w:sz w:val="28"/>
          <w:szCs w:val="28"/>
          <w:lang w:val="kk-KZ"/>
        </w:rPr>
        <w:t xml:space="preserve">      Тұрақты даму мынадай жағдайда сипатталуы керек:</w:t>
      </w:r>
    </w:p>
    <w:p w:rsidR="00D52336" w:rsidRPr="000A573D" w:rsidRDefault="00D52336" w:rsidP="000A573D">
      <w:pPr>
        <w:numPr>
          <w:ilvl w:val="0"/>
          <w:numId w:val="7"/>
        </w:numPr>
        <w:tabs>
          <w:tab w:val="clear" w:pos="1440"/>
          <w:tab w:val="num" w:pos="1080"/>
        </w:tabs>
        <w:spacing w:line="360" w:lineRule="auto"/>
        <w:ind w:left="1080" w:firstLine="0"/>
        <w:jc w:val="both"/>
        <w:rPr>
          <w:sz w:val="28"/>
          <w:szCs w:val="28"/>
        </w:rPr>
      </w:pPr>
      <w:r w:rsidRPr="000A573D">
        <w:rPr>
          <w:sz w:val="28"/>
          <w:szCs w:val="28"/>
        </w:rPr>
        <w:t>Экономикалық</w:t>
      </w:r>
    </w:p>
    <w:p w:rsidR="00D52336" w:rsidRPr="000A573D" w:rsidRDefault="00D52336" w:rsidP="000A573D">
      <w:pPr>
        <w:numPr>
          <w:ilvl w:val="0"/>
          <w:numId w:val="7"/>
        </w:numPr>
        <w:spacing w:line="360" w:lineRule="auto"/>
        <w:jc w:val="both"/>
        <w:rPr>
          <w:sz w:val="28"/>
          <w:szCs w:val="28"/>
        </w:rPr>
      </w:pPr>
      <w:r w:rsidRPr="000A573D">
        <w:rPr>
          <w:sz w:val="28"/>
          <w:szCs w:val="28"/>
        </w:rPr>
        <w:t>Биосфералық сиымдылық</w:t>
      </w:r>
    </w:p>
    <w:p w:rsidR="00D52336" w:rsidRPr="000A573D" w:rsidRDefault="00D52336" w:rsidP="000A573D">
      <w:pPr>
        <w:numPr>
          <w:ilvl w:val="0"/>
          <w:numId w:val="7"/>
        </w:numPr>
        <w:spacing w:line="360" w:lineRule="auto"/>
        <w:jc w:val="both"/>
        <w:rPr>
          <w:sz w:val="28"/>
          <w:szCs w:val="28"/>
        </w:rPr>
      </w:pPr>
      <w:r w:rsidRPr="000A573D">
        <w:rPr>
          <w:sz w:val="28"/>
          <w:szCs w:val="28"/>
        </w:rPr>
        <w:t>Әлеуметтік әділеттікпен</w:t>
      </w:r>
    </w:p>
    <w:p w:rsidR="00D52336" w:rsidRPr="000A573D" w:rsidRDefault="00D52336" w:rsidP="000A573D">
      <w:pPr>
        <w:jc w:val="both"/>
        <w:rPr>
          <w:sz w:val="28"/>
          <w:szCs w:val="28"/>
        </w:rPr>
      </w:pPr>
      <w:r w:rsidRPr="000A573D">
        <w:rPr>
          <w:sz w:val="28"/>
          <w:szCs w:val="28"/>
        </w:rPr>
        <w:t xml:space="preserve">    Бошақ тұрақты қоғам қалыптастырудың ең басты  міндеттерінің бірі  биосфераны бұзбайтын,керісінше  оны сақтауға  бағытталған,яғни экожүйелердің сиымдық шектерінен шықпайтын шаруышылық іс-әрекеттерді қалыптастыру.</w:t>
      </w:r>
    </w:p>
    <w:p w:rsidR="00D52336" w:rsidRPr="000A573D" w:rsidRDefault="00D52336" w:rsidP="000A573D">
      <w:pPr>
        <w:jc w:val="both"/>
        <w:rPr>
          <w:sz w:val="28"/>
          <w:szCs w:val="28"/>
        </w:rPr>
      </w:pPr>
      <w:r w:rsidRPr="000A573D">
        <w:rPr>
          <w:b/>
          <w:sz w:val="28"/>
          <w:szCs w:val="28"/>
        </w:rPr>
        <w:t xml:space="preserve">    Негізгі мақсаты</w:t>
      </w:r>
      <w:r w:rsidRPr="000A573D">
        <w:rPr>
          <w:sz w:val="28"/>
          <w:szCs w:val="28"/>
        </w:rPr>
        <w:t xml:space="preserve"> – биосфера мен өркенетті сақтау.Тұрақты даму мақсатына жету үшін қоғам мен табиғаттың өзара қарым қатынасын түбегейлі өзгерту,қоршаған ортаға антропогенді қысым түсіруді азайту керек.</w:t>
      </w:r>
    </w:p>
    <w:p w:rsidR="00D52336" w:rsidRPr="000A573D" w:rsidRDefault="00D52336" w:rsidP="000A573D">
      <w:pPr>
        <w:spacing w:before="120" w:after="120"/>
        <w:jc w:val="both"/>
        <w:rPr>
          <w:sz w:val="28"/>
          <w:szCs w:val="28"/>
          <w:lang w:val="kk-KZ"/>
        </w:rPr>
      </w:pPr>
      <w:r w:rsidRPr="000A573D">
        <w:rPr>
          <w:sz w:val="28"/>
          <w:szCs w:val="28"/>
          <w:lang w:val="kk-KZ"/>
        </w:rPr>
        <w:tab/>
        <w:t>Тұрақты дамуға көшу қоғамдық өзгерістерді, дәстүршілік пен модернизацияны рационалды түрде үйлестіруді талап етеді. Қазіргі тұтас әлемде тек этноорталықтық үлгілерді негізге ала отырып, табысқа жету мүмкін емес. Әсіресе дәстүршілдік, тек өзінің қуаттарына ғана сену, елдің ерекшелігін баса айту бір елді де көркейткен жоқ. Егер бұрынғы жаңғыртулық, модернизациялық бағдарламаларда басты назар ішкі факторларға ғана аударылса және модернизацияны Білімді элитаның шығармашылығының нәтижесінде бұқара халық оны дайын күйінде қабылдайды деп түсінілсе (бұқара халық инертті болып келеді және дәстүрлі құндылықтарынан айырылғысы келмейді делінеді), онда қазіргі жағдайда жоғарыдағыға қосымша мынадай факторлар маңызды  болып есептеледі: әлемдік геосаяси жағдай, адам құндылықтарының мемлекет егемендігіненкем болмауы, сыртқы экономикалық және қаржылық көмек, халықаралық базарлар мен ақпараттардың ашық болмауы, гуманистік құндылық бағдарларының үстемдік етуі. Тек қана элита емес, сонымен бірге әлемдегі озық үлгілермен бұқаралық ақпарат құралдары және жеке сұхбат арқылы тыныс қарапайым адамдар да өз өмір қалыптарын заманға сай өзгерткісі келеді.</w:t>
      </w:r>
    </w:p>
    <w:p w:rsidR="00D52336" w:rsidRPr="000A573D" w:rsidRDefault="00D52336" w:rsidP="000A573D">
      <w:pPr>
        <w:spacing w:before="120" w:after="120"/>
        <w:jc w:val="both"/>
        <w:rPr>
          <w:sz w:val="28"/>
          <w:szCs w:val="28"/>
          <w:lang w:val="kk-KZ"/>
        </w:rPr>
      </w:pPr>
      <w:r w:rsidRPr="000A573D">
        <w:rPr>
          <w:sz w:val="28"/>
          <w:szCs w:val="28"/>
          <w:lang w:val="kk-KZ"/>
        </w:rPr>
        <w:tab/>
        <w:t>Қазақстанда соңғы жылдары Тұрақты дамуды қамтамасыз  етуге бағытталған бірнеше стратегиялық және бағдарламалық құжаттар қабылданған. Олардың арасындағы елеулілері: «Қазақстан Республикасындағы экологиялық  қауіпсіздікті қамтамассыз ету концепциясы», «Экономикасы өтпелі кезеңдегі елдерде табиғатты пайдалану әрекеттерін жүйелі басқарудың басшылыққа алатын принциптері», ХХІ ғасырға арналған күн тәртібі: «Өркендеу үшін және Отанды Тұрақты дамыту». Бұл құжаттарда Қазақстанның жаңа мыңжылдықта демократиялық және гуманистік негіздерде, барлық халықтардың рухани, этикалық, табиғатпен үйлесімді болатын Тұрақты экономикалық және адамдық даму кеңістігіне енгісі келетіндегі жарияланды.</w:t>
      </w:r>
    </w:p>
    <w:p w:rsidR="00D52336" w:rsidRPr="000A573D" w:rsidRDefault="00D52336" w:rsidP="000A573D">
      <w:pPr>
        <w:spacing w:before="120" w:after="120"/>
        <w:jc w:val="both"/>
        <w:rPr>
          <w:sz w:val="28"/>
          <w:szCs w:val="28"/>
          <w:lang w:val="kk-KZ"/>
        </w:rPr>
      </w:pPr>
      <w:r w:rsidRPr="000A573D">
        <w:rPr>
          <w:sz w:val="28"/>
          <w:szCs w:val="28"/>
          <w:lang w:val="kk-KZ"/>
        </w:rPr>
        <w:tab/>
        <w:t>Тұрақты даму принципі тек экономикалық және экологиялық мәселелермен шектелмейді. Тұрақты даму қазіргі әлем мәдениетінің ажырамас маңызда бөлінгіне айналып отыр. ЮНЕСКО- ның Париж қаласында 1998 жылы қабылданған құжатында, Даму құқығы және оның жүзеге асуы әлем мәдениетін жетілдіруге бағытталған және адам құқықтарын одан  қарай тереңдетуге арналған салалардың арасында ерекше орын алады деп атап өтілген.</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1983 ж. Бұұ Бас </w:t>
      </w:r>
      <w:r w:rsidRPr="000A573D">
        <w:rPr>
          <w:noProof/>
          <w:sz w:val="28"/>
          <w:szCs w:val="28"/>
          <w:lang w:val="kk-KZ"/>
        </w:rPr>
        <w:t xml:space="preserve">хатшысының бастамасымен қоршаған орта </w:t>
      </w:r>
      <w:r w:rsidRPr="000A573D">
        <w:rPr>
          <w:sz w:val="28"/>
          <w:szCs w:val="28"/>
          <w:lang w:val="kk-KZ"/>
        </w:rPr>
        <w:t xml:space="preserve">және даму </w:t>
      </w:r>
      <w:r w:rsidRPr="000A573D">
        <w:rPr>
          <w:noProof/>
          <w:sz w:val="28"/>
          <w:szCs w:val="28"/>
          <w:lang w:val="kk-KZ"/>
        </w:rPr>
        <w:t xml:space="preserve">жөнінде халықаралық </w:t>
      </w:r>
      <w:r w:rsidRPr="000A573D">
        <w:rPr>
          <w:sz w:val="28"/>
          <w:szCs w:val="28"/>
          <w:lang w:val="kk-KZ"/>
        </w:rPr>
        <w:t xml:space="preserve">комиссия (МКОСР) </w:t>
      </w:r>
      <w:r w:rsidRPr="000A573D">
        <w:rPr>
          <w:noProof/>
          <w:sz w:val="28"/>
          <w:szCs w:val="28"/>
          <w:lang w:val="kk-KZ"/>
        </w:rPr>
        <w:t>құрылды. Оны Норвегияның премьер-министрі Г.Х. Брутланд басқарды.</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МКОСР баяндамасында </w:t>
      </w:r>
      <w:r w:rsidRPr="000A573D">
        <w:rPr>
          <w:noProof/>
          <w:sz w:val="28"/>
          <w:szCs w:val="28"/>
          <w:lang w:val="kk-KZ"/>
        </w:rPr>
        <w:t xml:space="preserve">экологиялық бағыттағы дамудың экологиялық, экономикалық және әлеуметтік жақтарын қамтитын, болашаққа бірден-бір жол болатын тұрақты </w:t>
      </w:r>
      <w:r w:rsidRPr="000A573D">
        <w:rPr>
          <w:sz w:val="28"/>
          <w:szCs w:val="28"/>
          <w:lang w:val="kk-KZ"/>
        </w:rPr>
        <w:t xml:space="preserve">даму </w:t>
      </w:r>
      <w:r w:rsidRPr="000A573D">
        <w:rPr>
          <w:noProof/>
          <w:sz w:val="28"/>
          <w:szCs w:val="28"/>
          <w:lang w:val="kk-KZ"/>
        </w:rPr>
        <w:t xml:space="preserve">қажеттілігі дәлелденді. </w:t>
      </w:r>
      <w:r w:rsidRPr="000A573D">
        <w:rPr>
          <w:sz w:val="28"/>
          <w:szCs w:val="28"/>
          <w:lang w:val="kk-KZ"/>
        </w:rPr>
        <w:t xml:space="preserve">Комиссия </w:t>
      </w:r>
      <w:r w:rsidRPr="000A573D">
        <w:rPr>
          <w:noProof/>
          <w:sz w:val="28"/>
          <w:szCs w:val="28"/>
          <w:lang w:val="kk-KZ"/>
        </w:rPr>
        <w:t xml:space="preserve">қоршаған орта жөнінде Бұұ Конференциясын шақыруға басты үйытқы болды. </w:t>
      </w:r>
      <w:r w:rsidRPr="000A573D">
        <w:rPr>
          <w:sz w:val="28"/>
          <w:szCs w:val="28"/>
          <w:lang w:val="kk-KZ"/>
        </w:rPr>
        <w:t>«Брутланд Комиссия-</w:t>
      </w:r>
      <w:r w:rsidRPr="000A573D">
        <w:rPr>
          <w:noProof/>
          <w:sz w:val="28"/>
          <w:szCs w:val="28"/>
          <w:lang w:val="kk-KZ"/>
        </w:rPr>
        <w:t xml:space="preserve">сының </w:t>
      </w:r>
      <w:r w:rsidRPr="000A573D">
        <w:rPr>
          <w:sz w:val="28"/>
          <w:szCs w:val="28"/>
          <w:lang w:val="kk-KZ"/>
        </w:rPr>
        <w:t xml:space="preserve">(1983-1993) </w:t>
      </w:r>
      <w:r w:rsidRPr="000A573D">
        <w:rPr>
          <w:noProof/>
          <w:sz w:val="28"/>
          <w:szCs w:val="28"/>
          <w:lang w:val="kk-KZ"/>
        </w:rPr>
        <w:t>міндеттері:</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- 2000 </w:t>
      </w:r>
      <w:r w:rsidRPr="000A573D">
        <w:rPr>
          <w:noProof/>
          <w:sz w:val="28"/>
          <w:szCs w:val="28"/>
          <w:lang w:val="kk-KZ"/>
        </w:rPr>
        <w:t xml:space="preserve">ж. дейін және одан кейінгі ұзақ мерзімде тұрақты дамуды қамтамасыз  ететін қоршаған  ортаны қорғау саласында ұзақ мерзімдік </w:t>
      </w:r>
      <w:r w:rsidRPr="000A573D">
        <w:rPr>
          <w:sz w:val="28"/>
          <w:szCs w:val="28"/>
          <w:lang w:val="kk-KZ"/>
        </w:rPr>
        <w:t xml:space="preserve">стратегия </w:t>
      </w:r>
      <w:r w:rsidRPr="000A573D">
        <w:rPr>
          <w:noProof/>
          <w:sz w:val="28"/>
          <w:szCs w:val="28"/>
          <w:lang w:val="kk-KZ"/>
        </w:rPr>
        <w:t>ұсыну;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 </w:t>
      </w:r>
      <w:r w:rsidRPr="000A573D">
        <w:rPr>
          <w:noProof/>
          <w:sz w:val="28"/>
          <w:szCs w:val="28"/>
          <w:lang w:val="kk-KZ"/>
        </w:rPr>
        <w:t xml:space="preserve">әлеуметтік-экономикалық дамудың әр түрлі сатысындагы елдер арасында экологиялық мәселелерді шешу үшін тығыз ынтымактастық және мәселені халықтың </w:t>
      </w:r>
      <w:r w:rsidRPr="000A573D">
        <w:rPr>
          <w:sz w:val="28"/>
          <w:szCs w:val="28"/>
          <w:lang w:val="kk-KZ"/>
        </w:rPr>
        <w:t xml:space="preserve">саны, </w:t>
      </w:r>
      <w:r w:rsidRPr="000A573D">
        <w:rPr>
          <w:noProof/>
          <w:sz w:val="28"/>
          <w:szCs w:val="28"/>
          <w:lang w:val="kk-KZ"/>
        </w:rPr>
        <w:t>орналасуы, табиғат ресурстары, қоршаған орта жағдайын, дамуын ескере отырьш шешу;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 </w:t>
      </w:r>
      <w:r w:rsidRPr="000A573D">
        <w:rPr>
          <w:noProof/>
          <w:sz w:val="28"/>
          <w:szCs w:val="28"/>
          <w:lang w:val="kk-KZ"/>
        </w:rPr>
        <w:t>ғаламдық экологиялық ұзақ мерзімдік мәселелерді түсінуге, сондай-ақ қоршаған ортаны қорғау мәселелерш ше-шуге көмектесу.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1987 ж. МКОСР </w:t>
      </w:r>
      <w:r w:rsidRPr="000A573D">
        <w:rPr>
          <w:noProof/>
          <w:sz w:val="28"/>
          <w:szCs w:val="28"/>
          <w:lang w:val="kk-KZ"/>
        </w:rPr>
        <w:t xml:space="preserve">«Біздің ортақ болашағымыз» атгы есебін </w:t>
      </w:r>
      <w:r w:rsidRPr="000A573D">
        <w:rPr>
          <w:sz w:val="28"/>
          <w:szCs w:val="28"/>
          <w:lang w:val="kk-KZ"/>
        </w:rPr>
        <w:t xml:space="preserve">жариялады. Онда </w:t>
      </w:r>
      <w:r w:rsidRPr="000A573D">
        <w:rPr>
          <w:noProof/>
          <w:sz w:val="28"/>
          <w:szCs w:val="28"/>
          <w:lang w:val="kk-KZ"/>
        </w:rPr>
        <w:t xml:space="preserve">күрделі экологиялық мәселелерді </w:t>
      </w:r>
      <w:r w:rsidRPr="000A573D">
        <w:rPr>
          <w:sz w:val="28"/>
          <w:szCs w:val="28"/>
          <w:lang w:val="kk-KZ"/>
        </w:rPr>
        <w:t xml:space="preserve">тек </w:t>
      </w:r>
      <w:r w:rsidRPr="000A573D">
        <w:rPr>
          <w:noProof/>
          <w:sz w:val="28"/>
          <w:szCs w:val="28"/>
          <w:lang w:val="kk-KZ"/>
        </w:rPr>
        <w:t xml:space="preserve">қана әлеуметтік, экономикалық, саяси мәселелермен бірге шешуге болатыны анық айтылды. Және адамдардың қажетін қанағаттандыру үшін </w:t>
      </w:r>
      <w:r w:rsidRPr="000A573D">
        <w:rPr>
          <w:sz w:val="28"/>
          <w:szCs w:val="28"/>
          <w:lang w:val="kk-KZ"/>
        </w:rPr>
        <w:t xml:space="preserve">экономика </w:t>
      </w:r>
      <w:r w:rsidRPr="000A573D">
        <w:rPr>
          <w:noProof/>
          <w:sz w:val="28"/>
          <w:szCs w:val="28"/>
          <w:lang w:val="kk-KZ"/>
        </w:rPr>
        <w:t>планетамыздың экологиялық мүмкіндігі шегінде болуы керек. МКОСР есебінде қазіргі адамдардың болашақ ұрпақ адцындағы жауапкершілігі туралы зор дауыспен айтылды.</w:t>
      </w:r>
    </w:p>
    <w:p w:rsidR="00D52336" w:rsidRPr="000A573D" w:rsidRDefault="00D52336" w:rsidP="000A573D">
      <w:pPr>
        <w:widowControl w:val="0"/>
        <w:autoSpaceDE w:val="0"/>
        <w:autoSpaceDN w:val="0"/>
        <w:adjustRightInd w:val="0"/>
        <w:ind w:firstLine="454"/>
        <w:jc w:val="both"/>
        <w:rPr>
          <w:sz w:val="28"/>
          <w:szCs w:val="28"/>
          <w:lang w:val="kk-KZ"/>
        </w:rPr>
      </w:pPr>
      <w:r w:rsidRPr="000A573D">
        <w:rPr>
          <w:noProof/>
          <w:sz w:val="28"/>
          <w:szCs w:val="28"/>
          <w:lang w:val="kk-KZ"/>
        </w:rPr>
        <w:t xml:space="preserve">Адамзаттыц дамуы үшін, адамдардыц қажетін өтеу мақсатында, </w:t>
      </w:r>
      <w:r w:rsidRPr="000A573D">
        <w:rPr>
          <w:sz w:val="28"/>
          <w:szCs w:val="28"/>
          <w:lang w:val="kk-KZ"/>
        </w:rPr>
        <w:t xml:space="preserve">адамдардыц </w:t>
      </w:r>
      <w:r w:rsidRPr="000A573D">
        <w:rPr>
          <w:noProof/>
          <w:sz w:val="28"/>
          <w:szCs w:val="28"/>
          <w:lang w:val="kk-KZ"/>
        </w:rPr>
        <w:t xml:space="preserve">арманы үшін жұмсалатын күш-жігеріміз болашақта </w:t>
      </w:r>
      <w:r w:rsidRPr="000A573D">
        <w:rPr>
          <w:sz w:val="28"/>
          <w:szCs w:val="28"/>
          <w:lang w:val="kk-KZ"/>
        </w:rPr>
        <w:t xml:space="preserve">бос </w:t>
      </w:r>
      <w:r w:rsidRPr="000A573D">
        <w:rPr>
          <w:noProof/>
          <w:sz w:val="28"/>
          <w:szCs w:val="28"/>
          <w:lang w:val="kk-KZ"/>
        </w:rPr>
        <w:t xml:space="preserve">әурешілік болады. Өйткені </w:t>
      </w:r>
      <w:r w:rsidRPr="000A573D">
        <w:rPr>
          <w:sz w:val="28"/>
          <w:szCs w:val="28"/>
          <w:lang w:val="kk-KZ"/>
        </w:rPr>
        <w:t xml:space="preserve">бай елдер </w:t>
      </w:r>
      <w:r w:rsidRPr="000A573D">
        <w:rPr>
          <w:noProof/>
          <w:sz w:val="28"/>
          <w:szCs w:val="28"/>
          <w:lang w:val="kk-KZ"/>
        </w:rPr>
        <w:t xml:space="preserve">де, кедей елдер де табигат ресурстарын </w:t>
      </w:r>
      <w:r w:rsidRPr="000A573D">
        <w:rPr>
          <w:sz w:val="28"/>
          <w:szCs w:val="28"/>
          <w:lang w:val="kk-KZ"/>
        </w:rPr>
        <w:t xml:space="preserve">тез және аса зор </w:t>
      </w:r>
      <w:r w:rsidRPr="000A573D">
        <w:rPr>
          <w:noProof/>
          <w:sz w:val="28"/>
          <w:szCs w:val="28"/>
          <w:lang w:val="kk-KZ"/>
        </w:rPr>
        <w:t xml:space="preserve">қарқынмен пайдалануда. </w:t>
      </w:r>
      <w:r w:rsidRPr="000A573D">
        <w:rPr>
          <w:sz w:val="28"/>
          <w:szCs w:val="28"/>
          <w:lang w:val="kk-KZ"/>
        </w:rPr>
        <w:t xml:space="preserve">Табигат ресурстары тез </w:t>
      </w:r>
      <w:r w:rsidRPr="000A573D">
        <w:rPr>
          <w:noProof/>
          <w:sz w:val="28"/>
          <w:szCs w:val="28"/>
          <w:lang w:val="kk-KZ"/>
        </w:rPr>
        <w:t xml:space="preserve">сарқылады, үзақ мерзімге жетпепді. Қазіргі үрпақ үшін көп айтқанымыз пайда әкелсе, болашақ ұрпаққа </w:t>
      </w:r>
      <w:r w:rsidRPr="000A573D">
        <w:rPr>
          <w:sz w:val="28"/>
          <w:szCs w:val="28"/>
          <w:lang w:val="kk-KZ"/>
        </w:rPr>
        <w:t xml:space="preserve">тек </w:t>
      </w:r>
      <w:r w:rsidRPr="000A573D">
        <w:rPr>
          <w:noProof/>
          <w:sz w:val="28"/>
          <w:szCs w:val="28"/>
          <w:lang w:val="kk-KZ"/>
        </w:rPr>
        <w:t xml:space="preserve">шығындар қалдырамыз. Біз </w:t>
      </w:r>
      <w:r w:rsidRPr="000A573D">
        <w:rPr>
          <w:sz w:val="28"/>
          <w:szCs w:val="28"/>
          <w:lang w:val="kk-KZ"/>
        </w:rPr>
        <w:t xml:space="preserve">болашақ </w:t>
      </w:r>
      <w:r w:rsidRPr="000A573D">
        <w:rPr>
          <w:noProof/>
          <w:sz w:val="28"/>
          <w:szCs w:val="28"/>
          <w:lang w:val="kk-KZ"/>
        </w:rPr>
        <w:t xml:space="preserve">ұрпақтан «Экологиялық капиталды» қарызға алъгп отырмыз, оны қайтаруды ойларымыз және мүмкіндігіміз де жоқ. Олар біздің ысырапшылдығымызды қорғауы мүмкін, бірақ ешқашан капиталын қайтарғыза алмайды. Біздің бұлай істеуіміздің себебі бізді ешкім қарызымызды қайтаруға мәжбүрлей </w:t>
      </w:r>
      <w:r w:rsidRPr="000A573D">
        <w:rPr>
          <w:sz w:val="28"/>
          <w:szCs w:val="28"/>
          <w:lang w:val="kk-KZ"/>
        </w:rPr>
        <w:t xml:space="preserve">алмайды. Болашақ </w:t>
      </w:r>
      <w:r w:rsidRPr="000A573D">
        <w:rPr>
          <w:noProof/>
          <w:sz w:val="28"/>
          <w:szCs w:val="28"/>
          <w:lang w:val="kk-KZ"/>
        </w:rPr>
        <w:t xml:space="preserve">ұрпақтың </w:t>
      </w:r>
      <w:r w:rsidRPr="000A573D">
        <w:rPr>
          <w:sz w:val="28"/>
          <w:szCs w:val="28"/>
          <w:lang w:val="kk-KZ"/>
        </w:rPr>
        <w:t xml:space="preserve">не саяси, не қаржылық, не басқа </w:t>
      </w:r>
      <w:r w:rsidRPr="000A573D">
        <w:rPr>
          <w:noProof/>
          <w:sz w:val="28"/>
          <w:szCs w:val="28"/>
          <w:lang w:val="kk-KZ"/>
        </w:rPr>
        <w:t xml:space="preserve">құқығы жоқ, біздің шешгмізге қарсы </w:t>
      </w:r>
      <w:r w:rsidRPr="000A573D">
        <w:rPr>
          <w:sz w:val="28"/>
          <w:szCs w:val="28"/>
          <w:lang w:val="kk-KZ"/>
        </w:rPr>
        <w:t xml:space="preserve">дay </w:t>
      </w:r>
      <w:r w:rsidRPr="000A573D">
        <w:rPr>
          <w:noProof/>
          <w:sz w:val="28"/>
          <w:szCs w:val="28"/>
          <w:lang w:val="kk-KZ"/>
        </w:rPr>
        <w:t xml:space="preserve">айта алмайды, </w:t>
      </w:r>
      <w:r w:rsidRPr="000A573D">
        <w:rPr>
          <w:sz w:val="28"/>
          <w:szCs w:val="28"/>
          <w:lang w:val="kk-KZ"/>
        </w:rPr>
        <w:t xml:space="preserve">не қолдан </w:t>
      </w:r>
      <w:r w:rsidRPr="000A573D">
        <w:rPr>
          <w:noProof/>
          <w:sz w:val="28"/>
          <w:szCs w:val="28"/>
          <w:lang w:val="kk-KZ"/>
        </w:rPr>
        <w:t>дауыс бермейді. Қазіргі ысырапшылдық болашақ ұрпақтың мүмкіндігін шектейді.</w:t>
      </w:r>
    </w:p>
    <w:p w:rsidR="00D52336" w:rsidRPr="000A573D" w:rsidRDefault="00D52336" w:rsidP="000A573D">
      <w:pPr>
        <w:widowControl w:val="0"/>
        <w:autoSpaceDE w:val="0"/>
        <w:autoSpaceDN w:val="0"/>
        <w:adjustRightInd w:val="0"/>
        <w:ind w:firstLine="454"/>
        <w:jc w:val="both"/>
        <w:rPr>
          <w:sz w:val="28"/>
          <w:szCs w:val="28"/>
          <w:lang w:val="kk-KZ"/>
        </w:rPr>
      </w:pPr>
      <w:r w:rsidRPr="000A573D">
        <w:rPr>
          <w:noProof/>
          <w:sz w:val="28"/>
          <w:szCs w:val="28"/>
          <w:lang w:val="kk-KZ"/>
        </w:rPr>
        <w:t xml:space="preserve">Брунтланд Комиссиясының Баяндамасы жарияланғаннан кейін тұрақты </w:t>
      </w:r>
      <w:r w:rsidRPr="000A573D">
        <w:rPr>
          <w:sz w:val="28"/>
          <w:szCs w:val="28"/>
          <w:lang w:val="kk-KZ"/>
        </w:rPr>
        <w:t xml:space="preserve">даму </w:t>
      </w:r>
      <w:r w:rsidRPr="000A573D">
        <w:rPr>
          <w:noProof/>
          <w:sz w:val="28"/>
          <w:szCs w:val="28"/>
          <w:lang w:val="kk-KZ"/>
        </w:rPr>
        <w:t xml:space="preserve">түсінігі халықаралық қолданысқа енді. Тұрақты </w:t>
      </w:r>
      <w:r w:rsidRPr="000A573D">
        <w:rPr>
          <w:sz w:val="28"/>
          <w:szCs w:val="28"/>
          <w:lang w:val="kk-KZ"/>
        </w:rPr>
        <w:t xml:space="preserve">даму </w:t>
      </w:r>
      <w:r w:rsidRPr="000A573D">
        <w:rPr>
          <w:noProof/>
          <w:sz w:val="28"/>
          <w:szCs w:val="28"/>
          <w:lang w:val="kk-KZ"/>
        </w:rPr>
        <w:t xml:space="preserve">деп табиғаттыц экологиялық теңдестіктерін сақтай отырып қазіргі және </w:t>
      </w:r>
      <w:r w:rsidRPr="000A573D">
        <w:rPr>
          <w:sz w:val="28"/>
          <w:szCs w:val="28"/>
          <w:lang w:val="kk-KZ"/>
        </w:rPr>
        <w:t xml:space="preserve">болашақ </w:t>
      </w:r>
      <w:r w:rsidRPr="000A573D">
        <w:rPr>
          <w:noProof/>
          <w:sz w:val="28"/>
          <w:szCs w:val="28"/>
          <w:lang w:val="kk-KZ"/>
        </w:rPr>
        <w:t xml:space="preserve">ұрпақтың тіршілік қанағаттандыруды қамтамасыз ететін элеуметтік-экономикалық </w:t>
      </w:r>
      <w:r w:rsidRPr="000A573D">
        <w:rPr>
          <w:sz w:val="28"/>
          <w:szCs w:val="28"/>
          <w:lang w:val="kk-KZ"/>
        </w:rPr>
        <w:t xml:space="preserve">даму </w:t>
      </w:r>
      <w:r w:rsidRPr="000A573D">
        <w:rPr>
          <w:noProof/>
          <w:sz w:val="28"/>
          <w:szCs w:val="28"/>
          <w:lang w:val="kk-KZ"/>
        </w:rPr>
        <w:t>үлгісін айтамыз.</w:t>
      </w:r>
    </w:p>
    <w:p w:rsidR="00D52336" w:rsidRPr="000A573D" w:rsidRDefault="00D52336" w:rsidP="000A573D">
      <w:pPr>
        <w:ind w:left="705"/>
        <w:jc w:val="both"/>
        <w:rPr>
          <w:b/>
          <w:bCs/>
          <w:sz w:val="28"/>
          <w:szCs w:val="28"/>
          <w:lang w:val="kk-KZ"/>
        </w:rPr>
      </w:pPr>
    </w:p>
    <w:p w:rsidR="00D52336" w:rsidRPr="000A573D" w:rsidRDefault="00D52336" w:rsidP="000A573D">
      <w:pPr>
        <w:spacing w:before="120" w:after="120"/>
        <w:ind w:firstLine="708"/>
        <w:jc w:val="both"/>
        <w:rPr>
          <w:sz w:val="28"/>
          <w:szCs w:val="28"/>
          <w:lang w:val="kk-KZ"/>
        </w:rPr>
      </w:pPr>
      <w:r w:rsidRPr="000A573D">
        <w:rPr>
          <w:b/>
          <w:sz w:val="28"/>
          <w:szCs w:val="28"/>
          <w:lang w:val="kk-KZ"/>
        </w:rPr>
        <w:t>Тұрақты даму принцптері.</w:t>
      </w:r>
      <w:r w:rsidRPr="000A573D">
        <w:rPr>
          <w:sz w:val="28"/>
          <w:szCs w:val="28"/>
          <w:lang w:val="kk-KZ"/>
        </w:rPr>
        <w:t xml:space="preserve"> Жаңа өркениеттің басым құндылықтарының біріне «Тұрақты даму» концепциясы жатады. Ең алдымен, Тұрақты даму концепциясын адамзат тарихында алғашқы рет Рим клубының өкілдерінің тұжырымдап бергенін еске алған жөн.</w:t>
      </w:r>
    </w:p>
    <w:p w:rsidR="00D52336" w:rsidRPr="000A573D" w:rsidRDefault="00D52336" w:rsidP="000A573D">
      <w:pPr>
        <w:spacing w:before="120" w:after="120"/>
        <w:jc w:val="both"/>
        <w:rPr>
          <w:sz w:val="28"/>
          <w:szCs w:val="28"/>
          <w:lang w:val="kk-KZ"/>
        </w:rPr>
      </w:pPr>
      <w:r w:rsidRPr="000A573D">
        <w:rPr>
          <w:sz w:val="28"/>
          <w:szCs w:val="28"/>
          <w:lang w:val="kk-KZ"/>
        </w:rPr>
        <w:tab/>
        <w:t>Рим клубының он баяндамаларында қазіргі экологиялық жағдайды талдау негізінде Батыс өркениеттің ғылыми-техникалық экспансиясының нәтижесінен туындаған қазіргі әлемнің жүйелік дағдарысы туралы қортынды жасалды. «Қазір,-деп жазады Ф.Сен-Мара, - біз, табиғи кеңістіктің жетіспеуінен және әлсіздігінен болашақ адамзаттың өмір сүру қауіпсіздігін пайымдау арқылы түсінілген » табиғат ғасырына – «жаңа заманға аяқ бастық». Рим клубының бірінші баяндамасының авторлары бойынша, өркениеттілік дағдарыс шекті кеңістікте экспоненциялдық дамудан туындайды. Егер өткен ғасырларда ғылыми-техникалық прогресс индустриялдық қоғамды дамыту арқылы адамзат алдында тұрған қиындықтар мен мәселелерді шешуге себебін тигізсе, онда бұл күндерді прогрестің өзі адамзат үшін қауіп төндіріп тұр.</w:t>
      </w:r>
    </w:p>
    <w:p w:rsidR="00D52336" w:rsidRPr="000A573D" w:rsidRDefault="00D52336" w:rsidP="000A573D">
      <w:pPr>
        <w:spacing w:before="120" w:after="120"/>
        <w:jc w:val="both"/>
        <w:rPr>
          <w:sz w:val="28"/>
          <w:szCs w:val="28"/>
          <w:lang w:val="kk-KZ"/>
        </w:rPr>
      </w:pPr>
      <w:r w:rsidRPr="000A573D">
        <w:rPr>
          <w:sz w:val="28"/>
          <w:szCs w:val="28"/>
          <w:lang w:val="kk-KZ"/>
        </w:rPr>
        <w:tab/>
        <w:t>Алғашқы баяндамаларда адамзат дамуының болашағы жөнінде пессимистік сарындар басым болса ( «даму шектері», «нөлдік даму», «болашақтық шок»), кейін қазіргі адамзат дамуындағы бағыттарды өзгертетін кең көлемді бағдарламалар түінделді. Осы және басқа да еңбектерде адамзаттың «бүкілғаламдық тепе-теңдік» пен «Тұрақты дамуға»  қол жеткізе алатындығы дәлелденді.</w:t>
      </w:r>
    </w:p>
    <w:p w:rsidR="00D52336" w:rsidRPr="000A573D" w:rsidRDefault="00D52336" w:rsidP="000A573D">
      <w:pPr>
        <w:spacing w:before="120" w:after="120"/>
        <w:jc w:val="both"/>
        <w:rPr>
          <w:sz w:val="28"/>
          <w:szCs w:val="28"/>
          <w:lang w:val="kk-KZ"/>
        </w:rPr>
      </w:pPr>
      <w:r w:rsidRPr="000A573D">
        <w:rPr>
          <w:sz w:val="28"/>
          <w:szCs w:val="28"/>
          <w:lang w:val="kk-KZ"/>
        </w:rPr>
        <w:tab/>
        <w:t>Бұл тек қана өндірісті жаппай дамытумен шектелмейтін, адамдақ дамуды алдыңғы қатарға шығаратын және жер бетінде өмір сүретін барлық адамдардың негізгі талап-мұқтаждықтары мен құндылықтары өтелетін, әркім өзінің тұлғалық адами мүмкіндіктерін жүзеге асыра алатын (Д.Медоуз) өркениеттілік қалыптасып келе жатқандығын білдіреді. Осындай Тұрақты  және тұрақты, үйлесімді дамуды жүзеге асыру  үшін қажет мөлшердегі ауылшарушылық өнімдерін өндіре алатын, жан басына шаққандағы ресурстарды қамтамасыз ететін минималдық деңгейінен аспайтын даму  демографиялық шектерді анықтау қажет.</w:t>
      </w:r>
    </w:p>
    <w:p w:rsidR="00D52336" w:rsidRPr="000A573D" w:rsidRDefault="00D52336" w:rsidP="000A573D">
      <w:pPr>
        <w:spacing w:before="120" w:after="120"/>
        <w:jc w:val="both"/>
        <w:rPr>
          <w:sz w:val="28"/>
          <w:szCs w:val="28"/>
          <w:lang w:val="kk-KZ"/>
        </w:rPr>
      </w:pPr>
      <w:r w:rsidRPr="000A573D">
        <w:rPr>
          <w:sz w:val="28"/>
          <w:szCs w:val="28"/>
          <w:lang w:val="kk-KZ"/>
        </w:rPr>
        <w:tab/>
        <w:t>Тұрақты даму концепциясының жаңа мыңжылдықтың табалдырығындағы қазіргі адамзат болмысының өзекті мәселесі екендігі 1992 жылы Рио-де-Жанейро қаласында өткен қрошаған орта мен Тұрақты даму  жөніндегі халықаралық конференцияда аталып өтті. Осы жиын қабылдаған Декларациядан  үзінділер келтірейік:</w:t>
      </w:r>
    </w:p>
    <w:p w:rsidR="00D52336" w:rsidRPr="000A573D" w:rsidRDefault="00D52336" w:rsidP="000A573D">
      <w:pPr>
        <w:spacing w:before="120" w:after="120"/>
        <w:jc w:val="both"/>
        <w:rPr>
          <w:sz w:val="28"/>
          <w:szCs w:val="28"/>
          <w:lang w:val="kk-KZ"/>
        </w:rPr>
      </w:pPr>
      <w:r w:rsidRPr="000A573D">
        <w:rPr>
          <w:sz w:val="28"/>
          <w:szCs w:val="28"/>
          <w:lang w:val="kk-KZ"/>
        </w:rPr>
        <w:tab/>
        <w:t>«Принцип 1.Адам жөнінде қамдану Тұрақты дамуды жүзеге асырудағы әрекеттерде орталық  орын алдады. Адамдардың табиғатпен үйлесімді салауатты жасампаз өмір сүруге құқығы бар... »</w:t>
      </w:r>
    </w:p>
    <w:p w:rsidR="00D52336" w:rsidRPr="000A573D" w:rsidRDefault="00D52336" w:rsidP="000A573D">
      <w:pPr>
        <w:spacing w:before="120" w:after="120"/>
        <w:jc w:val="both"/>
        <w:rPr>
          <w:sz w:val="28"/>
          <w:szCs w:val="28"/>
          <w:lang w:val="kk-KZ"/>
        </w:rPr>
      </w:pPr>
      <w:r w:rsidRPr="000A573D">
        <w:rPr>
          <w:sz w:val="28"/>
          <w:szCs w:val="28"/>
          <w:lang w:val="kk-KZ"/>
        </w:rPr>
        <w:tab/>
        <w:t>«Принцип 3. Даму құқығы бүгінгі және болашақ ұрпақтардың даму және қоршаған орта салаларындағы негізгі қажеттіліктерін әділетті түрде жүзеге асыруы керек.».</w:t>
      </w:r>
    </w:p>
    <w:p w:rsidR="00D52336" w:rsidRPr="000A573D" w:rsidRDefault="00D52336" w:rsidP="000A573D">
      <w:pPr>
        <w:spacing w:before="120" w:after="120"/>
        <w:jc w:val="both"/>
        <w:rPr>
          <w:sz w:val="28"/>
          <w:szCs w:val="28"/>
          <w:lang w:val="kk-KZ"/>
        </w:rPr>
      </w:pPr>
      <w:r w:rsidRPr="000A573D">
        <w:rPr>
          <w:sz w:val="28"/>
          <w:szCs w:val="28"/>
          <w:lang w:val="kk-KZ"/>
        </w:rPr>
        <w:tab/>
        <w:t>«Принцип 6. Дамушы елдердің, солардың арасында , бірінші кезекте, ең төмен дамыған және экологиялық жағдайы қауіптілерінің ерекшеліктері мен қажеттіліктеріне басты назар аудару керек».</w:t>
      </w:r>
    </w:p>
    <w:p w:rsidR="00D52336" w:rsidRPr="000A573D" w:rsidRDefault="00D52336" w:rsidP="000A573D">
      <w:pPr>
        <w:spacing w:before="120" w:after="120"/>
        <w:jc w:val="both"/>
        <w:rPr>
          <w:sz w:val="28"/>
          <w:szCs w:val="28"/>
          <w:lang w:val="kk-KZ"/>
        </w:rPr>
      </w:pPr>
      <w:r w:rsidRPr="000A573D">
        <w:rPr>
          <w:sz w:val="28"/>
          <w:szCs w:val="28"/>
          <w:lang w:val="kk-KZ"/>
        </w:rPr>
        <w:tab/>
        <w:t>«Принцип 25.Әлем, даму және қоршаған ортаны қорғау бір-біріне байланысты және бөліндейді».</w:t>
      </w:r>
    </w:p>
    <w:p w:rsidR="00D52336" w:rsidRPr="000A573D" w:rsidRDefault="00D52336" w:rsidP="000A573D">
      <w:pPr>
        <w:spacing w:before="120" w:after="120"/>
        <w:jc w:val="both"/>
        <w:rPr>
          <w:sz w:val="28"/>
          <w:szCs w:val="28"/>
          <w:lang w:val="kk-KZ"/>
        </w:rPr>
      </w:pPr>
      <w:r w:rsidRPr="000A573D">
        <w:rPr>
          <w:sz w:val="28"/>
          <w:szCs w:val="28"/>
          <w:lang w:val="kk-KZ"/>
        </w:rPr>
        <w:tab/>
        <w:t>Тұрақты даму принциптерінің өлшеуіші ретінде адам алынады. Соңғы жалдары әлем елдерін салыстыру білімділік деңгейін, адамдардың орташа жас мөлшерін және басты қажеттіктерінөтеу сапасын қамтитын адамдық даму индексі арқылы жүргізіледі.</w:t>
      </w:r>
    </w:p>
    <w:p w:rsidR="00D52336" w:rsidRPr="000A573D" w:rsidRDefault="00D52336" w:rsidP="000A573D">
      <w:pPr>
        <w:spacing w:before="120" w:after="120"/>
        <w:jc w:val="both"/>
        <w:rPr>
          <w:sz w:val="28"/>
          <w:szCs w:val="28"/>
          <w:lang w:val="kk-KZ"/>
        </w:rPr>
      </w:pPr>
      <w:r w:rsidRPr="000A573D">
        <w:rPr>
          <w:sz w:val="28"/>
          <w:szCs w:val="28"/>
          <w:lang w:val="kk-KZ"/>
        </w:rPr>
        <w:tab/>
        <w:t>Адамдық көрсеткіштерді ескермейтін, тек табиғатты пайдалануға бағытталған, табиғи және әлеуметтік қоршаған ортада тұтынушылық пиғылдағы ұстаным шынайы кісілік байлықты дамыта алмайды: адамды белгілі бір жоспарлар мен стратегияларды жүзеге асыратын құрал ретінде  қарастырған жөн емес, керісінше даму жоспарлары адамға қызмет ету керек. А. Печчеи атап өткеніндей, «адамда  біздің барлық шешілмеген  мәселелеріміздің негізі жатыр, онда барлық үміттеріміз бен ұмтылымтарымыз қордаланған, және ол біздің барлық арманымыздың түйіні».</w:t>
      </w:r>
    </w:p>
    <w:p w:rsidR="00D52336" w:rsidRPr="000A573D" w:rsidRDefault="00D52336" w:rsidP="000A573D">
      <w:pPr>
        <w:spacing w:before="120" w:after="120"/>
        <w:jc w:val="both"/>
        <w:rPr>
          <w:sz w:val="28"/>
          <w:szCs w:val="28"/>
          <w:lang w:val="kk-KZ"/>
        </w:rPr>
      </w:pPr>
      <w:r w:rsidRPr="000A573D">
        <w:rPr>
          <w:sz w:val="28"/>
          <w:szCs w:val="28"/>
          <w:lang w:val="kk-KZ"/>
        </w:rPr>
        <w:tab/>
        <w:t>Өсу үшін өсу  адамзамзаттың мүдделеріне қайшы келеді- ол өмір сапасын жоғарылатудан гөрі, керісінше, төмендетіп жібереді. Экономикалық даму гуманды мақсаттарға қызмет етуі керек және осы міндетке сәйкес болса ғана өзін-өзі ақтай алады. Қоршаған ортаның тежеусізластануы, қалалық конгломераттардығы автокөліатің көбеюінен пайда болған шу мен зиянды смог, тұлғасыз бюрократтану мен руханилыққа қарсы стандартау, нәпсіқұмарлыққа жарнама мен  өндірісті пайдалану, жалпы ішкі өнім, ұлттық  табыс және халықаралық саудадан түсетін пайда   арқылы өлшенгенде экономикалық  даму болғанымен,ол адамзаттың  түбегейлі мүдделеріне ыңғайлы қолайлы емес. Тұрақты даму жүйесінде барлық құрылымдар адамдық табиғаттың ізгі және гуманды негіздерімен айқындалады және мынадай  адамгершілік құндылықтарын жүзеге  асыруға  бағытталған:</w:t>
      </w:r>
    </w:p>
    <w:p w:rsidR="00D52336" w:rsidRPr="000A573D" w:rsidRDefault="00D52336" w:rsidP="000A573D">
      <w:pPr>
        <w:numPr>
          <w:ilvl w:val="0"/>
          <w:numId w:val="4"/>
        </w:numPr>
        <w:spacing w:before="120" w:after="120"/>
        <w:jc w:val="both"/>
        <w:rPr>
          <w:sz w:val="28"/>
          <w:szCs w:val="28"/>
          <w:lang w:val="kk-KZ"/>
        </w:rPr>
      </w:pPr>
      <w:r w:rsidRPr="000A573D">
        <w:rPr>
          <w:sz w:val="28"/>
          <w:szCs w:val="28"/>
          <w:lang w:val="kk-KZ"/>
        </w:rPr>
        <w:t>әлем азаматтарының тең құндылығының көрінісі ретінде бүкіл дискриминация мен қорлауға карсы тұратын теңдік;</w:t>
      </w:r>
    </w:p>
    <w:p w:rsidR="00D52336" w:rsidRPr="000A573D" w:rsidRDefault="00D52336" w:rsidP="000A573D">
      <w:pPr>
        <w:numPr>
          <w:ilvl w:val="0"/>
          <w:numId w:val="4"/>
        </w:numPr>
        <w:spacing w:before="120" w:after="120"/>
        <w:jc w:val="both"/>
        <w:rPr>
          <w:sz w:val="28"/>
          <w:szCs w:val="28"/>
          <w:lang w:val="kk-KZ"/>
        </w:rPr>
      </w:pPr>
      <w:r w:rsidRPr="000A573D">
        <w:rPr>
          <w:sz w:val="28"/>
          <w:szCs w:val="28"/>
          <w:lang w:val="kk-KZ"/>
        </w:rPr>
        <w:t>әрбір тұлғаның негізгі құндылықтарының және олардың басқалармен еркін үйлесімділігін білдіретін бостандық;</w:t>
      </w:r>
    </w:p>
    <w:p w:rsidR="00D52336" w:rsidRPr="000A573D" w:rsidRDefault="00D52336" w:rsidP="000A573D">
      <w:pPr>
        <w:numPr>
          <w:ilvl w:val="0"/>
          <w:numId w:val="4"/>
        </w:numPr>
        <w:spacing w:before="120" w:after="120"/>
        <w:jc w:val="both"/>
        <w:rPr>
          <w:sz w:val="28"/>
          <w:szCs w:val="28"/>
          <w:lang w:val="kk-KZ"/>
        </w:rPr>
      </w:pPr>
      <w:r w:rsidRPr="000A573D">
        <w:rPr>
          <w:sz w:val="28"/>
          <w:szCs w:val="28"/>
          <w:lang w:val="kk-KZ"/>
        </w:rPr>
        <w:t>демократия және адамдардың экономикалық, саяси және қоғамдық өмірде толыққанды қатысуы;</w:t>
      </w:r>
    </w:p>
    <w:p w:rsidR="00D52336" w:rsidRPr="000A573D" w:rsidRDefault="00D52336" w:rsidP="000A573D">
      <w:pPr>
        <w:numPr>
          <w:ilvl w:val="0"/>
          <w:numId w:val="4"/>
        </w:numPr>
        <w:spacing w:before="120" w:after="120"/>
        <w:jc w:val="both"/>
        <w:rPr>
          <w:sz w:val="28"/>
          <w:szCs w:val="28"/>
          <w:lang w:val="kk-KZ"/>
        </w:rPr>
      </w:pPr>
      <w:r w:rsidRPr="000A573D">
        <w:rPr>
          <w:sz w:val="28"/>
          <w:szCs w:val="28"/>
          <w:lang w:val="kk-KZ"/>
        </w:rPr>
        <w:t>ортақ мүдде мен өзара силасуды білдіретін және басқаға деген туысқандық пен сүйіспеншілік сезімін аңғартатын бірегейлік;</w:t>
      </w:r>
    </w:p>
    <w:p w:rsidR="00D52336" w:rsidRPr="000A573D" w:rsidRDefault="00D52336" w:rsidP="000A573D">
      <w:pPr>
        <w:numPr>
          <w:ilvl w:val="0"/>
          <w:numId w:val="4"/>
        </w:numPr>
        <w:spacing w:before="120" w:after="120"/>
        <w:jc w:val="both"/>
        <w:rPr>
          <w:sz w:val="28"/>
          <w:szCs w:val="28"/>
          <w:lang w:val="kk-KZ"/>
        </w:rPr>
      </w:pPr>
      <w:r w:rsidRPr="000A573D">
        <w:rPr>
          <w:sz w:val="28"/>
          <w:szCs w:val="28"/>
          <w:lang w:val="kk-KZ"/>
        </w:rPr>
        <w:t>халықөтардың өзіндік ерекшеліктерін дамытатын және әртүрлі елдердің арасындағы мәдени құндылықтар араласуының құралы болатын мәдени әртүрлікті сақтау;</w:t>
      </w:r>
    </w:p>
    <w:p w:rsidR="00D52336" w:rsidRPr="000A573D" w:rsidRDefault="00D52336" w:rsidP="000A573D">
      <w:pPr>
        <w:numPr>
          <w:ilvl w:val="0"/>
          <w:numId w:val="4"/>
        </w:numPr>
        <w:spacing w:before="120" w:after="120"/>
        <w:jc w:val="both"/>
        <w:rPr>
          <w:sz w:val="28"/>
          <w:szCs w:val="28"/>
          <w:lang w:val="kk-KZ"/>
        </w:rPr>
      </w:pPr>
      <w:r w:rsidRPr="000A573D">
        <w:rPr>
          <w:sz w:val="28"/>
          <w:szCs w:val="28"/>
          <w:lang w:val="kk-KZ"/>
        </w:rPr>
        <w:t>салауатты қоршаған ортаны сақтау (Ф.Тинберген)</w:t>
      </w:r>
    </w:p>
    <w:p w:rsidR="00D52336" w:rsidRPr="000A573D" w:rsidRDefault="00D52336" w:rsidP="000A573D">
      <w:pPr>
        <w:ind w:left="705"/>
        <w:jc w:val="both"/>
        <w:rPr>
          <w:sz w:val="28"/>
          <w:szCs w:val="28"/>
          <w:lang w:val="kk-KZ"/>
        </w:rPr>
      </w:pPr>
      <w:r w:rsidRPr="000A573D">
        <w:rPr>
          <w:b/>
          <w:i/>
          <w:sz w:val="28"/>
          <w:szCs w:val="28"/>
          <w:lang w:val="kk-KZ"/>
        </w:rPr>
        <w:t>Тұрақты даму саласындағы ғаламдық бастамалар</w:t>
      </w:r>
    </w:p>
    <w:p w:rsidR="00D52336" w:rsidRPr="000A573D" w:rsidRDefault="00D52336" w:rsidP="000A573D">
      <w:pPr>
        <w:widowControl w:val="0"/>
        <w:autoSpaceDE w:val="0"/>
        <w:autoSpaceDN w:val="0"/>
        <w:adjustRightInd w:val="0"/>
        <w:ind w:firstLine="454"/>
        <w:jc w:val="both"/>
        <w:rPr>
          <w:noProof/>
          <w:sz w:val="28"/>
          <w:szCs w:val="28"/>
          <w:lang w:val="kk-KZ"/>
        </w:rPr>
      </w:pPr>
      <w:r w:rsidRPr="000A573D">
        <w:rPr>
          <w:noProof/>
          <w:sz w:val="28"/>
          <w:szCs w:val="28"/>
          <w:lang w:val="kk-KZ"/>
        </w:rPr>
        <w:t xml:space="preserve">Адамзат болашақ ұрпақтың қажеттерін қанағаттандыруын шектемей, қазіргі ұрпактың қажеттеріне сәйкес дамуға тұрақты және ұзақ мерзімдік сипат бере алады. Оның басты шарттары: адамдардың экологиялық қауіпсіздігін және колайлы ортаға тең құкығын әділетті жүзеге асыру, табиғи ортанын қажетті сапасын </w:t>
      </w:r>
      <w:r w:rsidRPr="000A573D">
        <w:rPr>
          <w:sz w:val="28"/>
          <w:szCs w:val="28"/>
          <w:lang w:val="kk-KZ"/>
        </w:rPr>
        <w:t xml:space="preserve">және әколог </w:t>
      </w:r>
      <w:r w:rsidRPr="000A573D">
        <w:rPr>
          <w:noProof/>
          <w:sz w:val="28"/>
          <w:szCs w:val="28"/>
          <w:lang w:val="kk-KZ"/>
        </w:rPr>
        <w:t>ияның қалпына келуін сактау; қалпына келмейтін</w:t>
      </w:r>
      <w:r w:rsidRPr="000A573D">
        <w:rPr>
          <w:sz w:val="28"/>
          <w:szCs w:val="28"/>
          <w:lang w:val="kk-KZ"/>
        </w:rPr>
        <w:t xml:space="preserve"> </w:t>
      </w:r>
      <w:r w:rsidRPr="000A573D">
        <w:rPr>
          <w:noProof/>
          <w:sz w:val="28"/>
          <w:szCs w:val="28"/>
          <w:lang w:val="kk-KZ"/>
        </w:rPr>
        <w:t xml:space="preserve">ресурстарды шығындауды қысқарту; табиғаттың тұқымдық </w:t>
      </w:r>
    </w:p>
    <w:p w:rsidR="00D52336" w:rsidRPr="000A573D" w:rsidRDefault="00D52336" w:rsidP="000A573D">
      <w:pPr>
        <w:widowControl w:val="0"/>
        <w:autoSpaceDE w:val="0"/>
        <w:autoSpaceDN w:val="0"/>
        <w:adjustRightInd w:val="0"/>
        <w:jc w:val="both"/>
        <w:rPr>
          <w:sz w:val="28"/>
          <w:szCs w:val="28"/>
          <w:lang w:val="kk-KZ"/>
        </w:rPr>
      </w:pPr>
      <w:r w:rsidRPr="000A573D">
        <w:rPr>
          <w:noProof/>
          <w:sz w:val="28"/>
          <w:szCs w:val="28"/>
          <w:lang w:val="kk-KZ"/>
        </w:rPr>
        <w:t>қорларын жоюды тоқтату.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noProof/>
          <w:sz w:val="28"/>
          <w:szCs w:val="28"/>
          <w:lang w:val="kk-KZ"/>
        </w:rPr>
        <w:t xml:space="preserve">Тұақты дамудың негізі </w:t>
      </w:r>
      <w:r w:rsidRPr="000A573D">
        <w:rPr>
          <w:sz w:val="28"/>
          <w:szCs w:val="28"/>
          <w:lang w:val="kk-KZ"/>
        </w:rPr>
        <w:t xml:space="preserve">— </w:t>
      </w:r>
      <w:r w:rsidRPr="000A573D">
        <w:rPr>
          <w:noProof/>
          <w:sz w:val="28"/>
          <w:szCs w:val="28"/>
          <w:lang w:val="kk-KZ"/>
        </w:rPr>
        <w:t xml:space="preserve">ғаламдық ресурстарға және экологиялық потенциалға үқыпты қарау. Табиғат ресурстарын пайдалануды шектеу абсолютті емес, салыстырмалы, техниканың казіргі деңгейімен және әлеуметтік ұйымдасумен, сондай-ақ, биосфераның адамдардың әрекеттерін көтеру мүмкіндігіне байланысты. Тұрақты </w:t>
      </w:r>
      <w:r w:rsidRPr="000A573D">
        <w:rPr>
          <w:sz w:val="28"/>
          <w:szCs w:val="28"/>
          <w:lang w:val="kk-KZ"/>
        </w:rPr>
        <w:t xml:space="preserve">даму адамдар </w:t>
      </w:r>
      <w:r w:rsidRPr="000A573D">
        <w:rPr>
          <w:noProof/>
          <w:sz w:val="28"/>
          <w:szCs w:val="28"/>
          <w:lang w:val="kk-KZ"/>
        </w:rPr>
        <w:t>санының және оның өсу қарқынына жол береді, егер олар экология-экономикалық жүйелердің өндірістік мүмкіндігіне сәйкес келетін болса.</w:t>
      </w:r>
    </w:p>
    <w:p w:rsidR="00D52336" w:rsidRPr="000A573D" w:rsidRDefault="00D52336" w:rsidP="000A573D">
      <w:pPr>
        <w:widowControl w:val="0"/>
        <w:autoSpaceDE w:val="0"/>
        <w:autoSpaceDN w:val="0"/>
        <w:adjustRightInd w:val="0"/>
        <w:ind w:firstLine="454"/>
        <w:jc w:val="both"/>
        <w:rPr>
          <w:sz w:val="28"/>
          <w:szCs w:val="28"/>
          <w:lang w:val="kk-KZ"/>
        </w:rPr>
      </w:pPr>
      <w:r w:rsidRPr="000A573D">
        <w:rPr>
          <w:noProof/>
          <w:sz w:val="28"/>
          <w:szCs w:val="28"/>
          <w:lang w:val="kk-KZ"/>
        </w:rPr>
        <w:t xml:space="preserve">Кедейшілік болмай қоймайтын бақытсыздық </w:t>
      </w:r>
      <w:r w:rsidRPr="000A573D">
        <w:rPr>
          <w:sz w:val="28"/>
          <w:szCs w:val="28"/>
          <w:lang w:val="kk-KZ"/>
        </w:rPr>
        <w:t xml:space="preserve">емес және </w:t>
      </w:r>
      <w:r w:rsidRPr="000A573D">
        <w:rPr>
          <w:noProof/>
          <w:sz w:val="28"/>
          <w:szCs w:val="28"/>
          <w:lang w:val="kk-KZ"/>
        </w:rPr>
        <w:t xml:space="preserve">өздігінен болмайды. ұзақ мерзімде тұракты дамуды қамтамасыз ету үшін адамдардың қарапайым қажеттіліктерін қанағаттандыру керек және олардың игі болашаққа үмітін жүзеге асыруына мүмкіндік </w:t>
      </w:r>
      <w:r w:rsidRPr="000A573D">
        <w:rPr>
          <w:sz w:val="28"/>
          <w:szCs w:val="28"/>
          <w:lang w:val="kk-KZ"/>
        </w:rPr>
        <w:t xml:space="preserve">беру </w:t>
      </w:r>
      <w:r w:rsidRPr="000A573D">
        <w:rPr>
          <w:noProof/>
          <w:sz w:val="28"/>
          <w:szCs w:val="28"/>
          <w:lang w:val="kk-KZ"/>
        </w:rPr>
        <w:t>қажет. Әлемде кедейшілік тұрақты болып тұрған жағдайда, барлық уақытта экологиялық және басқа апатгар болуы мүмкін. Кедей топтарға жататын адамдарға өздерінің үлестерін алуларьша кепілдік болуы керек. Ол үшін шешім қабылдауға адамдар демократиялық жолдармен қатысуы тиіс.</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4.</w:t>
      </w:r>
      <w:r w:rsidRPr="000A573D">
        <w:rPr>
          <w:noProof/>
          <w:sz w:val="28"/>
          <w:szCs w:val="28"/>
          <w:lang w:val="kk-KZ"/>
        </w:rPr>
        <w:t xml:space="preserve">Тұрақты </w:t>
      </w:r>
      <w:r w:rsidRPr="000A573D">
        <w:rPr>
          <w:sz w:val="28"/>
          <w:szCs w:val="28"/>
          <w:lang w:val="kk-KZ"/>
        </w:rPr>
        <w:t xml:space="preserve">даму </w:t>
      </w:r>
      <w:r w:rsidRPr="000A573D">
        <w:rPr>
          <w:noProof/>
          <w:sz w:val="28"/>
          <w:szCs w:val="28"/>
          <w:lang w:val="kk-KZ"/>
        </w:rPr>
        <w:t xml:space="preserve">үшін </w:t>
      </w:r>
      <w:r w:rsidRPr="000A573D">
        <w:rPr>
          <w:sz w:val="28"/>
          <w:szCs w:val="28"/>
          <w:lang w:val="kk-KZ"/>
        </w:rPr>
        <w:t xml:space="preserve">бай мемлекеттер </w:t>
      </w:r>
      <w:r w:rsidRPr="000A573D">
        <w:rPr>
          <w:noProof/>
          <w:sz w:val="28"/>
          <w:szCs w:val="28"/>
          <w:lang w:val="kk-KZ"/>
        </w:rPr>
        <w:t xml:space="preserve">өздерінің әрекеттерін, мысалы қуат түлынуды, экологиялық мүмкіндіктерге сәйкестендіруі керек, ал дамушы елдерге «Көмегі» ол елдердің табиғат </w:t>
      </w:r>
      <w:r w:rsidRPr="000A573D">
        <w:rPr>
          <w:sz w:val="28"/>
          <w:szCs w:val="28"/>
          <w:lang w:val="kk-KZ"/>
        </w:rPr>
        <w:t xml:space="preserve">ресурстарын шектен тыс </w:t>
      </w:r>
      <w:r w:rsidRPr="000A573D">
        <w:rPr>
          <w:noProof/>
          <w:sz w:val="28"/>
          <w:szCs w:val="28"/>
          <w:lang w:val="kk-KZ"/>
        </w:rPr>
        <w:t>қанауына әкелмеуі тиіс.</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5.</w:t>
      </w:r>
      <w:r w:rsidRPr="000A573D">
        <w:rPr>
          <w:noProof/>
          <w:sz w:val="28"/>
          <w:szCs w:val="28"/>
          <w:lang w:val="kk-KZ"/>
        </w:rPr>
        <w:t xml:space="preserve">Тұрақты </w:t>
      </w:r>
      <w:r w:rsidRPr="000A573D">
        <w:rPr>
          <w:sz w:val="28"/>
          <w:szCs w:val="28"/>
          <w:lang w:val="kk-KZ"/>
        </w:rPr>
        <w:t xml:space="preserve">даму </w:t>
      </w:r>
      <w:r w:rsidRPr="000A573D">
        <w:rPr>
          <w:noProof/>
          <w:sz w:val="28"/>
          <w:szCs w:val="28"/>
          <w:lang w:val="kk-KZ"/>
        </w:rPr>
        <w:t xml:space="preserve">өзгеріссіз үйлесімділік күйі емес, табиғатты пайдалану </w:t>
      </w:r>
      <w:r w:rsidRPr="000A573D">
        <w:rPr>
          <w:sz w:val="28"/>
          <w:szCs w:val="28"/>
          <w:lang w:val="kk-KZ"/>
        </w:rPr>
        <w:t xml:space="preserve">масштабы, </w:t>
      </w:r>
      <w:r w:rsidRPr="000A573D">
        <w:rPr>
          <w:noProof/>
          <w:sz w:val="28"/>
          <w:szCs w:val="28"/>
          <w:lang w:val="kk-KZ"/>
        </w:rPr>
        <w:t xml:space="preserve">қаржы жүмсау, техникалық </w:t>
      </w:r>
      <w:r w:rsidRPr="000A573D">
        <w:rPr>
          <w:sz w:val="28"/>
          <w:szCs w:val="28"/>
          <w:lang w:val="kk-KZ"/>
        </w:rPr>
        <w:t xml:space="preserve">даму </w:t>
      </w:r>
      <w:r w:rsidRPr="000A573D">
        <w:rPr>
          <w:noProof/>
          <w:sz w:val="28"/>
          <w:szCs w:val="28"/>
          <w:lang w:val="kk-KZ"/>
        </w:rPr>
        <w:t xml:space="preserve">қазіргі және болашақ қажеттіліктерге сәйкес өзгеріп отыратын үрдіс. Түптің түбінде тү_рақты </w:t>
      </w:r>
      <w:r w:rsidRPr="000A573D">
        <w:rPr>
          <w:sz w:val="28"/>
          <w:szCs w:val="28"/>
          <w:lang w:val="kk-KZ"/>
        </w:rPr>
        <w:t xml:space="preserve">даму </w:t>
      </w:r>
      <w:r w:rsidRPr="000A573D">
        <w:rPr>
          <w:noProof/>
          <w:sz w:val="28"/>
          <w:szCs w:val="28"/>
          <w:lang w:val="kk-KZ"/>
        </w:rPr>
        <w:t>үшін саяси жігер қажет.</w:t>
      </w:r>
    </w:p>
    <w:p w:rsidR="00D52336" w:rsidRPr="000A573D" w:rsidRDefault="00D52336" w:rsidP="000A573D">
      <w:pPr>
        <w:widowControl w:val="0"/>
        <w:autoSpaceDE w:val="0"/>
        <w:autoSpaceDN w:val="0"/>
        <w:adjustRightInd w:val="0"/>
        <w:ind w:firstLine="454"/>
        <w:jc w:val="both"/>
        <w:rPr>
          <w:sz w:val="28"/>
          <w:szCs w:val="28"/>
          <w:lang w:val="kk-KZ"/>
        </w:rPr>
      </w:pPr>
      <w:r w:rsidRPr="000A573D">
        <w:rPr>
          <w:noProof/>
          <w:sz w:val="28"/>
          <w:szCs w:val="28"/>
          <w:lang w:val="kk-KZ"/>
        </w:rPr>
        <w:t xml:space="preserve">Тұрақты </w:t>
      </w:r>
      <w:r w:rsidRPr="000A573D">
        <w:rPr>
          <w:sz w:val="28"/>
          <w:szCs w:val="28"/>
          <w:lang w:val="kk-KZ"/>
        </w:rPr>
        <w:t xml:space="preserve">даму </w:t>
      </w:r>
      <w:r w:rsidRPr="000A573D">
        <w:rPr>
          <w:noProof/>
          <w:sz w:val="28"/>
          <w:szCs w:val="28"/>
          <w:lang w:val="kk-KZ"/>
        </w:rPr>
        <w:t xml:space="preserve">тұжырымдамасына Т.А. </w:t>
      </w:r>
      <w:r w:rsidRPr="000A573D">
        <w:rPr>
          <w:sz w:val="28"/>
          <w:szCs w:val="28"/>
          <w:lang w:val="kk-KZ"/>
        </w:rPr>
        <w:t>Акимова, А.П. Кузь</w:t>
      </w:r>
      <w:r w:rsidRPr="000A573D">
        <w:rPr>
          <w:sz w:val="28"/>
          <w:szCs w:val="28"/>
          <w:lang w:val="kk-KZ"/>
        </w:rPr>
        <w:softHyphen/>
        <w:t xml:space="preserve">мин, В.В. Хаскин </w:t>
      </w:r>
      <w:r w:rsidRPr="000A573D">
        <w:rPr>
          <w:noProof/>
          <w:sz w:val="28"/>
          <w:szCs w:val="28"/>
          <w:lang w:val="kk-KZ"/>
        </w:rPr>
        <w:t>біршама әділетті бағасын берді. Олар бұл тұжырымдамада келіспейтінді келістіруге тырысады: қазіргі және болашақ ұрпақтың қажеттерін қанағаттандыратын түлыну өркениетін сақтау және табиғатты бүлдіруші өркениетте табиғатты қорғау міндеттерін орындау мүмкін болады дейді. Бұл мүмкін емес.</w:t>
      </w:r>
    </w:p>
    <w:p w:rsidR="00D52336" w:rsidRPr="000A573D" w:rsidRDefault="00D52336" w:rsidP="000A573D">
      <w:pPr>
        <w:widowControl w:val="0"/>
        <w:autoSpaceDE w:val="0"/>
        <w:autoSpaceDN w:val="0"/>
        <w:adjustRightInd w:val="0"/>
        <w:ind w:firstLine="454"/>
        <w:jc w:val="both"/>
        <w:rPr>
          <w:sz w:val="28"/>
          <w:szCs w:val="28"/>
          <w:lang w:val="kk-KZ"/>
        </w:rPr>
      </w:pPr>
      <w:r w:rsidRPr="000A573D">
        <w:rPr>
          <w:noProof/>
          <w:sz w:val="28"/>
          <w:szCs w:val="28"/>
          <w:lang w:val="kk-KZ"/>
        </w:rPr>
        <w:t xml:space="preserve">Айта </w:t>
      </w:r>
      <w:r w:rsidRPr="000A573D">
        <w:rPr>
          <w:sz w:val="28"/>
          <w:szCs w:val="28"/>
          <w:lang w:val="kk-KZ"/>
        </w:rPr>
        <w:t xml:space="preserve">кету керек </w:t>
      </w:r>
      <w:r w:rsidRPr="000A573D">
        <w:rPr>
          <w:noProof/>
          <w:sz w:val="28"/>
          <w:szCs w:val="28"/>
          <w:lang w:val="kk-KZ"/>
        </w:rPr>
        <w:t xml:space="preserve">тұрақты </w:t>
      </w:r>
      <w:r w:rsidRPr="000A573D">
        <w:rPr>
          <w:sz w:val="28"/>
          <w:szCs w:val="28"/>
          <w:lang w:val="kk-KZ"/>
        </w:rPr>
        <w:t xml:space="preserve">даму </w:t>
      </w:r>
      <w:r w:rsidRPr="000A573D">
        <w:rPr>
          <w:noProof/>
          <w:sz w:val="28"/>
          <w:szCs w:val="28"/>
          <w:lang w:val="kk-KZ"/>
        </w:rPr>
        <w:t>тұжкырымдамасын өте жоғары маманданған, білікті ғалымдар жасаған.</w:t>
      </w:r>
    </w:p>
    <w:p w:rsidR="00D52336" w:rsidRPr="000A573D" w:rsidRDefault="00D52336" w:rsidP="000A573D">
      <w:pPr>
        <w:widowControl w:val="0"/>
        <w:autoSpaceDE w:val="0"/>
        <w:autoSpaceDN w:val="0"/>
        <w:adjustRightInd w:val="0"/>
        <w:ind w:firstLine="454"/>
        <w:jc w:val="both"/>
        <w:rPr>
          <w:i/>
          <w:sz w:val="28"/>
          <w:szCs w:val="28"/>
          <w:lang w:val="kk-KZ"/>
        </w:rPr>
      </w:pPr>
      <w:r w:rsidRPr="000A573D">
        <w:rPr>
          <w:i/>
          <w:noProof/>
          <w:sz w:val="28"/>
          <w:szCs w:val="28"/>
          <w:lang w:val="kk-KZ"/>
        </w:rPr>
        <w:t>Халықаралық:</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  </w:t>
      </w:r>
      <w:r w:rsidRPr="000A573D">
        <w:rPr>
          <w:noProof/>
          <w:sz w:val="28"/>
          <w:szCs w:val="28"/>
          <w:lang w:val="kk-KZ"/>
        </w:rPr>
        <w:t>бейбітшілік үшін күрес, жаңа дүниежүзілік соғысты және діни қақтығыстарды болдырмау, кез келген қайшылықтарды бейбіт, саяси жолдармен шешу;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    </w:t>
      </w:r>
      <w:r w:rsidRPr="000A573D">
        <w:rPr>
          <w:noProof/>
          <w:sz w:val="28"/>
          <w:szCs w:val="28"/>
          <w:lang w:val="kk-KZ"/>
        </w:rPr>
        <w:t>екіжақты және көпжақты ынтымақтастық негізінде өнер-кәсіпте, ауыл шаруашылығында, мәдениетте және ғылымда барлық елдер мен халықтардың әріптестігін қамтамасыз ету;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    </w:t>
      </w:r>
      <w:r w:rsidRPr="000A573D">
        <w:rPr>
          <w:noProof/>
          <w:sz w:val="28"/>
          <w:szCs w:val="28"/>
          <w:lang w:val="kk-KZ"/>
        </w:rPr>
        <w:t>экономикалық дамудың барлық жақтарында нашар дамыған елдерге жан-жақты көмек көрсету;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  </w:t>
      </w:r>
      <w:r w:rsidRPr="000A573D">
        <w:rPr>
          <w:noProof/>
          <w:sz w:val="28"/>
          <w:szCs w:val="28"/>
          <w:lang w:val="kk-KZ"/>
        </w:rPr>
        <w:t>БҰҰ бейбітшілік және табиғатты қорғау әрекеттеріне белсенді көмектесу.</w:t>
      </w:r>
    </w:p>
    <w:p w:rsidR="00D52336" w:rsidRPr="000A573D" w:rsidRDefault="00D52336" w:rsidP="000A573D">
      <w:pPr>
        <w:widowControl w:val="0"/>
        <w:autoSpaceDE w:val="0"/>
        <w:autoSpaceDN w:val="0"/>
        <w:adjustRightInd w:val="0"/>
        <w:ind w:firstLine="454"/>
        <w:jc w:val="both"/>
        <w:rPr>
          <w:i/>
          <w:sz w:val="28"/>
          <w:szCs w:val="28"/>
          <w:lang w:val="kk-KZ"/>
        </w:rPr>
      </w:pPr>
      <w:r w:rsidRPr="000A573D">
        <w:rPr>
          <w:i/>
          <w:noProof/>
          <w:sz w:val="28"/>
          <w:szCs w:val="28"/>
          <w:lang w:val="kk-KZ"/>
        </w:rPr>
        <w:t>Ақпараттық:</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Ғ</w:t>
      </w:r>
      <w:r w:rsidRPr="000A573D">
        <w:rPr>
          <w:noProof/>
          <w:sz w:val="28"/>
          <w:szCs w:val="28"/>
          <w:lang w:val="kk-KZ"/>
        </w:rPr>
        <w:t xml:space="preserve">ылым мен техниканың жоғары </w:t>
      </w:r>
      <w:r w:rsidRPr="000A573D">
        <w:rPr>
          <w:sz w:val="28"/>
          <w:szCs w:val="28"/>
          <w:lang w:val="kk-KZ"/>
        </w:rPr>
        <w:t xml:space="preserve">даму </w:t>
      </w:r>
      <w:r w:rsidRPr="000A573D">
        <w:rPr>
          <w:noProof/>
          <w:sz w:val="28"/>
          <w:szCs w:val="28"/>
          <w:lang w:val="kk-KZ"/>
        </w:rPr>
        <w:t>деңгейі және олардың іске асырылуы;</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  </w:t>
      </w:r>
      <w:r w:rsidRPr="000A573D">
        <w:rPr>
          <w:noProof/>
          <w:sz w:val="28"/>
          <w:szCs w:val="28"/>
          <w:lang w:val="kk-KZ"/>
        </w:rPr>
        <w:t xml:space="preserve">жаратылыстану және қоғамдық ғылымдардың оқшаулануын жойып, біртұтас әлеуметтік </w:t>
      </w:r>
      <w:r w:rsidRPr="000A573D">
        <w:rPr>
          <w:sz w:val="28"/>
          <w:szCs w:val="28"/>
          <w:lang w:val="kk-KZ"/>
        </w:rPr>
        <w:t xml:space="preserve">— </w:t>
      </w:r>
      <w:r w:rsidRPr="000A573D">
        <w:rPr>
          <w:noProof/>
          <w:sz w:val="28"/>
          <w:szCs w:val="28"/>
          <w:lang w:val="kk-KZ"/>
        </w:rPr>
        <w:t>жаратылыс ғылыми теориясын жасау;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   </w:t>
      </w:r>
      <w:r w:rsidRPr="000A573D">
        <w:rPr>
          <w:noProof/>
          <w:sz w:val="28"/>
          <w:szCs w:val="28"/>
          <w:lang w:val="kk-KZ"/>
        </w:rPr>
        <w:t>халық ағарту және бұқаралық ақпарат қүралдарын кеңінен тарату, олардың ақиқатгылығы;</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     </w:t>
      </w:r>
      <w:r w:rsidRPr="000A573D">
        <w:rPr>
          <w:noProof/>
          <w:sz w:val="28"/>
          <w:szCs w:val="28"/>
          <w:lang w:val="kk-KZ"/>
        </w:rPr>
        <w:t>бүкіл халық шаруашылығын және мәдениетті ақпараттандыру және кибернетизалау;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    </w:t>
      </w:r>
      <w:r w:rsidRPr="000A573D">
        <w:rPr>
          <w:noProof/>
          <w:sz w:val="28"/>
          <w:szCs w:val="28"/>
          <w:lang w:val="kk-KZ"/>
        </w:rPr>
        <w:t xml:space="preserve">идеологиялық жұмыста, оның ішінде тұрақты </w:t>
      </w:r>
      <w:r w:rsidRPr="000A573D">
        <w:rPr>
          <w:sz w:val="28"/>
          <w:szCs w:val="28"/>
          <w:lang w:val="kk-KZ"/>
        </w:rPr>
        <w:t xml:space="preserve">даму </w:t>
      </w:r>
      <w:r w:rsidRPr="000A573D">
        <w:rPr>
          <w:noProof/>
          <w:sz w:val="28"/>
          <w:szCs w:val="28"/>
          <w:lang w:val="kk-KZ"/>
        </w:rPr>
        <w:t>стратегиясын насихаттауға, оны жеткілікті бағалауды сынауға әлектрондық құралдарды жаппай қолдану;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   </w:t>
      </w:r>
      <w:r w:rsidRPr="000A573D">
        <w:rPr>
          <w:noProof/>
          <w:sz w:val="28"/>
          <w:szCs w:val="28"/>
          <w:lang w:val="kk-KZ"/>
        </w:rPr>
        <w:t xml:space="preserve">ақпараттық ресурстарға зат </w:t>
      </w:r>
      <w:r w:rsidRPr="000A573D">
        <w:rPr>
          <w:sz w:val="28"/>
          <w:szCs w:val="28"/>
          <w:lang w:val="kk-KZ"/>
        </w:rPr>
        <w:t xml:space="preserve">және куат ресурстарына карағанда </w:t>
      </w:r>
      <w:r w:rsidRPr="000A573D">
        <w:rPr>
          <w:noProof/>
          <w:sz w:val="28"/>
          <w:szCs w:val="28"/>
          <w:lang w:val="kk-KZ"/>
        </w:rPr>
        <w:t xml:space="preserve">басымдылық </w:t>
      </w:r>
      <w:r w:rsidRPr="000A573D">
        <w:rPr>
          <w:sz w:val="28"/>
          <w:szCs w:val="28"/>
          <w:lang w:val="kk-KZ"/>
        </w:rPr>
        <w:t xml:space="preserve">беру </w:t>
      </w:r>
      <w:r w:rsidRPr="000A573D">
        <w:rPr>
          <w:noProof/>
          <w:sz w:val="28"/>
          <w:szCs w:val="28"/>
          <w:lang w:val="kk-KZ"/>
        </w:rPr>
        <w:t>(алға қою);</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    </w:t>
      </w:r>
      <w:r w:rsidRPr="000A573D">
        <w:rPr>
          <w:noProof/>
          <w:sz w:val="28"/>
          <w:szCs w:val="28"/>
          <w:lang w:val="kk-KZ"/>
        </w:rPr>
        <w:t>тұрмыстан ақыл-ойдың кейін қалуын жою, адамдардың ғылыми болжау мүмкіндігін дамыту.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noProof/>
          <w:sz w:val="28"/>
          <w:szCs w:val="28"/>
          <w:lang w:val="kk-KZ"/>
        </w:rPr>
        <w:t xml:space="preserve">Жоғарыда келтірілгендерден көргеніміздей тұрақты әкодаму түсінігі көп қырлы, әр елге әр түрлі. Тұрақты </w:t>
      </w:r>
      <w:r w:rsidRPr="000A573D">
        <w:rPr>
          <w:sz w:val="28"/>
          <w:szCs w:val="28"/>
          <w:lang w:val="kk-KZ"/>
        </w:rPr>
        <w:t xml:space="preserve">даму </w:t>
      </w:r>
      <w:r w:rsidRPr="000A573D">
        <w:rPr>
          <w:noProof/>
          <w:sz w:val="28"/>
          <w:szCs w:val="28"/>
          <w:lang w:val="kk-KZ"/>
        </w:rPr>
        <w:t>тұжырымдамасы бүкіл адамзатгың болашагын қамтамасыз етуге бағытталған, сонысымен ерекше қүнды.</w:t>
      </w:r>
    </w:p>
    <w:p w:rsidR="00D52336" w:rsidRPr="000A573D" w:rsidRDefault="00D52336" w:rsidP="000A573D">
      <w:pPr>
        <w:widowControl w:val="0"/>
        <w:autoSpaceDE w:val="0"/>
        <w:autoSpaceDN w:val="0"/>
        <w:adjustRightInd w:val="0"/>
        <w:ind w:firstLine="454"/>
        <w:jc w:val="both"/>
        <w:rPr>
          <w:sz w:val="28"/>
          <w:szCs w:val="28"/>
          <w:lang w:val="kk-KZ"/>
        </w:rPr>
      </w:pPr>
      <w:r w:rsidRPr="000A573D">
        <w:rPr>
          <w:noProof/>
          <w:sz w:val="28"/>
          <w:szCs w:val="28"/>
          <w:lang w:val="kk-KZ"/>
        </w:rPr>
        <w:t>Ғьшыми-техникалық революцияның дамуына және әлеуметтік экономикалық мәселелердің шиеленісуіне байланысты адамзат дамуының болашағына ғылыми қызығушылық пайда болды</w:t>
      </w:r>
    </w:p>
    <w:p w:rsidR="00D52336" w:rsidRPr="000A573D" w:rsidRDefault="00D52336" w:rsidP="000A573D">
      <w:pPr>
        <w:widowControl w:val="0"/>
        <w:autoSpaceDE w:val="0"/>
        <w:autoSpaceDN w:val="0"/>
        <w:adjustRightInd w:val="0"/>
        <w:ind w:firstLine="454"/>
        <w:jc w:val="both"/>
        <w:rPr>
          <w:sz w:val="28"/>
          <w:szCs w:val="28"/>
          <w:lang w:val="kk-KZ"/>
        </w:rPr>
      </w:pPr>
      <w:r w:rsidRPr="000A573D">
        <w:rPr>
          <w:noProof/>
          <w:sz w:val="28"/>
          <w:szCs w:val="28"/>
          <w:lang w:val="kk-KZ"/>
        </w:rPr>
        <w:t xml:space="preserve">Ол сондай-ақ қоғамдық дамуды жоспарлаудьщ мәні артуымен де байланысты. Әлеуметгік құбылыстарды жүйелі-құрылымдық әдіспен зерттеу мәні артты, өйткені қазіргі қоғам сияқты күрделі динамикалық құбылысты бірізділік әдістермен зерттеу мүмкін емес. Әлеуметгік дамудың болашағын жеткілікті дәрежеде дәлдікпен болжауға мүмкіндік беретін әлеуметтік құбылыстарды </w:t>
      </w:r>
      <w:r w:rsidRPr="000A573D">
        <w:rPr>
          <w:sz w:val="28"/>
          <w:szCs w:val="28"/>
          <w:lang w:val="kk-KZ"/>
        </w:rPr>
        <w:t xml:space="preserve">зерттеу </w:t>
      </w:r>
      <w:r w:rsidRPr="000A573D">
        <w:rPr>
          <w:noProof/>
          <w:sz w:val="28"/>
          <w:szCs w:val="28"/>
          <w:lang w:val="kk-KZ"/>
        </w:rPr>
        <w:t>әдістері едәуір жетілдірілді.</w:t>
      </w:r>
    </w:p>
    <w:p w:rsidR="00D52336" w:rsidRPr="000A573D" w:rsidRDefault="00D52336" w:rsidP="000A573D">
      <w:pPr>
        <w:jc w:val="both"/>
        <w:rPr>
          <w:sz w:val="28"/>
          <w:szCs w:val="28"/>
          <w:lang w:val="kk-KZ"/>
        </w:rPr>
      </w:pPr>
      <w:r w:rsidRPr="000A573D">
        <w:rPr>
          <w:sz w:val="28"/>
          <w:szCs w:val="28"/>
          <w:lang w:val="kk-KZ"/>
        </w:rPr>
        <w:t>Адамдар планетамыздағы орасан күшке ие болды. Сондықтан олар енді саналы және табиғатты аялаушы болуы керек, өздерінің табиғаттың тағдырына жауапкершілігін сезінуі керек. Планетамыздың болашағы адамдардың күш-қуатын қайта бағыттауына байланысты. Табиғат ресурстарының сарқылуына байланысты және табиғи ортаны зиянды қалдықтармен ластаушы сипаттағы қажеттілікті қанағаттандыру үшін тұтынушы индустриалды өркениет мағынасыз күнәлі әрекетке айналады.</w:t>
      </w:r>
    </w:p>
    <w:p w:rsidR="00D52336" w:rsidRPr="000A573D" w:rsidRDefault="00D52336" w:rsidP="000A573D">
      <w:pPr>
        <w:jc w:val="both"/>
        <w:rPr>
          <w:sz w:val="28"/>
          <w:szCs w:val="28"/>
          <w:lang w:val="kk-KZ"/>
        </w:rPr>
      </w:pPr>
      <w:r w:rsidRPr="000A573D">
        <w:rPr>
          <w:sz w:val="28"/>
          <w:szCs w:val="28"/>
          <w:lang w:val="kk-KZ"/>
        </w:rPr>
        <w:t xml:space="preserve">    Қазіргі адамдардың биосфераны пайымсыз пайдалануын одан әрі жалғастыруға болмайтыны айқын. Сондықтан адамдар табиғат ресурстарын пайдаланып қана қоймай, сонымен қатар оларды сақтайтын тұрақты даму стратегиясына көшуі тиіс.</w:t>
      </w:r>
    </w:p>
    <w:p w:rsidR="00D52336" w:rsidRPr="000A573D" w:rsidRDefault="00D52336" w:rsidP="000A573D">
      <w:pPr>
        <w:jc w:val="both"/>
        <w:rPr>
          <w:sz w:val="28"/>
          <w:szCs w:val="28"/>
          <w:lang w:val="kk-KZ"/>
        </w:rPr>
      </w:pPr>
      <w:r w:rsidRPr="000A573D">
        <w:rPr>
          <w:sz w:val="28"/>
          <w:szCs w:val="28"/>
          <w:lang w:val="kk-KZ"/>
        </w:rPr>
        <w:t xml:space="preserve">    Әлеуметтік теория құрамында оның экотехника, экодаму, экологиялық тәрбие мен мәдениет экологиялық сана, т.с.с. бағыттары маңызды болып келеді. Әлеуметтік экологияның ғылым ретінде қалыптасуы 1972 және 1974 жылдардағы Рим клубының алғашқы баяндамаларынан басталды. Оларды әлеуметтік-экономикалық және табиғи үрдістердің даму бағытын зерттеуге математикалық ұқсату әдісі қолданылды. Американдық ғалым Джим Форрестердің «Әлемдік экономика» кітабында көпқұрамды ғаламдық үрдістердің болашағы дамушы ұқсатушы модельдермен берілген.</w:t>
      </w:r>
    </w:p>
    <w:p w:rsidR="00D52336" w:rsidRPr="000A573D" w:rsidRDefault="00D52336" w:rsidP="000A573D">
      <w:pPr>
        <w:jc w:val="both"/>
        <w:rPr>
          <w:sz w:val="28"/>
          <w:szCs w:val="28"/>
          <w:lang w:val="kk-KZ"/>
        </w:rPr>
      </w:pPr>
      <w:r w:rsidRPr="000A573D">
        <w:rPr>
          <w:sz w:val="28"/>
          <w:szCs w:val="28"/>
          <w:lang w:val="kk-KZ"/>
        </w:rPr>
        <w:t xml:space="preserve">    Жалпы, қазір әлемде экологиялық дәуірге өту туралы заңды құбылыс жүріп жатыр. Оған өту міндетті түрде болуы керек, өйткені адамның тағдыры соған байланысты. Адамдардың біздің Жер планетамызда болуы немесе болмауы олардың саналы экологиялық тірлік иесі болып тіршілік ортасын сақтауына байланысты болды. Сондықтан адамдардың қазіргі ұрпағы қоғамның жаңа қалыпқа өтуіне ерекше жауапты, өйткені туындаған өзекті мәселені шешуге оның әлі уақыты бар.</w:t>
      </w:r>
    </w:p>
    <w:p w:rsidR="00D52336" w:rsidRPr="000A573D" w:rsidRDefault="00D52336" w:rsidP="000A573D">
      <w:pPr>
        <w:jc w:val="both"/>
        <w:rPr>
          <w:sz w:val="28"/>
          <w:szCs w:val="28"/>
          <w:lang w:val="kk-KZ"/>
        </w:rPr>
      </w:pPr>
      <w:r w:rsidRPr="000A573D">
        <w:rPr>
          <w:sz w:val="28"/>
          <w:szCs w:val="28"/>
          <w:lang w:val="kk-KZ"/>
        </w:rPr>
        <w:t xml:space="preserve">    Беделді мемлекеттік емес халықаралық ұйым – Рим клубы 1968ж. Құрылды. Оның мөлшері таяу болашақты болжауды және әлемдік қауымдастықты ғаламдық экологиялық-экономикалық кауіптік алдын алу қажеттігін мойындатуды өздеріне мақсат тұтты. Олар компьютерлік жүйені талдау және көпсатылы бағынышты жүйе негізінде ғаламдық экономикалық, техникалық, әлеуметтік және экологиялық жүйелердің біртұтас дамуының моделін жасауға тырысты.</w:t>
      </w:r>
    </w:p>
    <w:p w:rsidR="00D52336" w:rsidRPr="000A573D" w:rsidRDefault="00D52336" w:rsidP="000A573D">
      <w:pPr>
        <w:jc w:val="both"/>
        <w:rPr>
          <w:sz w:val="28"/>
          <w:szCs w:val="28"/>
          <w:lang w:val="kk-KZ"/>
        </w:rPr>
      </w:pPr>
      <w:r w:rsidRPr="000A573D">
        <w:rPr>
          <w:sz w:val="28"/>
          <w:szCs w:val="28"/>
          <w:lang w:val="kk-KZ"/>
        </w:rPr>
        <w:t xml:space="preserve">    Соңғы онжылдықтарды өнеркәсіпті дамыған елдерде табиғатты қорғаудың аймақтық және ұлттық бағдарламалары жасалып іске асырылып жатыр. Оларда әртүрлі кешенді шаралар қарастырылған: зияндарды талдап басымдылықтарды анықтай; қоршаған ортаны ластаулардан қорғаудың экономикалық және технологиялық құралдары т.с.с. Барлық оқиғалар әртүрлі нұсқаларда қарастырылады. Табиғатты қорғау шараларын іске асыруға жұмсалатын шығындар, әсіресе дамыған елдерде тұрақты өсіп келеді. Бірақ, тазалау қондырғыларын және құрылымдарын қолдану арқылы экономиканың өсу қарқыны сақталған жағдайда қоршаған ортаны қорғау мәселесін шешу мүмкін болмай барады.</w:t>
      </w:r>
    </w:p>
    <w:p w:rsidR="00D52336" w:rsidRPr="000A573D" w:rsidRDefault="00D52336" w:rsidP="000A573D">
      <w:pPr>
        <w:jc w:val="both"/>
        <w:rPr>
          <w:sz w:val="28"/>
          <w:szCs w:val="28"/>
          <w:lang w:val="kk-KZ"/>
        </w:rPr>
      </w:pPr>
      <w:r w:rsidRPr="000A573D">
        <w:rPr>
          <w:sz w:val="28"/>
          <w:szCs w:val="28"/>
          <w:lang w:val="kk-KZ"/>
        </w:rPr>
        <w:t xml:space="preserve">    Заттардың сақталуының негізгі заңдылықтары бойынша толық қалдықсыз технология, сондай-ақ толық қалдықсыз кәсіпорын мүмкін емес. Оның үстіне кез келген өнім ақыры қалдыққа айналады. Сонымен қатар, жаппай тазартудың экономикалық қиындығы, шегі бар. Тазалау құрылымдарының құны өте жоғары және өндірістік күрделі қаржының құнына жуықтап келеді. Мысалы, 90% тазалағанда тазарту құрылымдарының құны негізгі қор құнының 60% жетеді. Сондықтан тазартудың жоғары дәрежесіне (100% тазарту тіпті мүмкін емес) жетуге тырысу өндірістік бәсекелестік қабілетін нашарлатады және шығынның ауыртпашылығын тұтынушыға жүктеуге мәжбүр етеді.</w:t>
      </w:r>
    </w:p>
    <w:p w:rsidR="00D52336" w:rsidRPr="000A573D" w:rsidRDefault="00D52336" w:rsidP="000A573D">
      <w:pPr>
        <w:jc w:val="both"/>
        <w:rPr>
          <w:sz w:val="28"/>
          <w:szCs w:val="28"/>
          <w:lang w:val="kk-KZ"/>
        </w:rPr>
      </w:pPr>
      <w:r w:rsidRPr="000A573D">
        <w:rPr>
          <w:sz w:val="28"/>
          <w:szCs w:val="28"/>
          <w:lang w:val="kk-KZ"/>
        </w:rPr>
        <w:t xml:space="preserve">    Өндіріс қалдықтарын біреуінің қалдығын екіншісінің шикізатына айналдыратын кооперация арқылы азайтуға болады. Сонымен қатар, ұйымдастырушылық қиындықтар бар жәнекейбір жағдайда соңғы өнімге жалпы шығын жеке өндірістер шығындарының сомасынан артық болуы мүмкін.</w:t>
      </w:r>
    </w:p>
    <w:p w:rsidR="00D52336" w:rsidRPr="000A573D" w:rsidRDefault="00D52336" w:rsidP="000A573D">
      <w:pPr>
        <w:jc w:val="both"/>
        <w:rPr>
          <w:sz w:val="28"/>
          <w:szCs w:val="28"/>
          <w:lang w:val="kk-KZ"/>
        </w:rPr>
      </w:pPr>
      <w:r w:rsidRPr="000A573D">
        <w:rPr>
          <w:sz w:val="28"/>
          <w:szCs w:val="28"/>
          <w:lang w:val="kk-KZ"/>
        </w:rPr>
        <w:t xml:space="preserve">    Сонымен, түбірлі сапалық және сандық өзгерістерсіз қоршаған ортаны қорғау шаралары өндірістің табиғат сыйымдылығын кемітпейді.</w:t>
      </w:r>
    </w:p>
    <w:p w:rsidR="00D52336" w:rsidRPr="000A573D" w:rsidRDefault="00D52336" w:rsidP="000A573D">
      <w:pPr>
        <w:widowControl w:val="0"/>
        <w:autoSpaceDE w:val="0"/>
        <w:autoSpaceDN w:val="0"/>
        <w:adjustRightInd w:val="0"/>
        <w:ind w:firstLine="454"/>
        <w:jc w:val="both"/>
        <w:rPr>
          <w:i/>
          <w:noProof/>
          <w:sz w:val="28"/>
          <w:szCs w:val="28"/>
          <w:lang w:val="kk-KZ"/>
        </w:rPr>
      </w:pPr>
      <w:r w:rsidRPr="000A573D">
        <w:rPr>
          <w:i/>
          <w:noProof/>
          <w:sz w:val="28"/>
          <w:szCs w:val="28"/>
          <w:lang w:val="kk-KZ"/>
        </w:rPr>
        <w:t xml:space="preserve">Тұрақты </w:t>
      </w:r>
      <w:r w:rsidRPr="000A573D">
        <w:rPr>
          <w:i/>
          <w:sz w:val="28"/>
          <w:szCs w:val="28"/>
          <w:lang w:val="kk-KZ"/>
        </w:rPr>
        <w:t xml:space="preserve">даму </w:t>
      </w:r>
      <w:r w:rsidRPr="000A573D">
        <w:rPr>
          <w:i/>
          <w:noProof/>
          <w:sz w:val="28"/>
          <w:szCs w:val="28"/>
          <w:lang w:val="kk-KZ"/>
        </w:rPr>
        <w:t xml:space="preserve">жөнінде </w:t>
      </w:r>
      <w:r w:rsidRPr="000A573D">
        <w:rPr>
          <w:i/>
          <w:sz w:val="28"/>
          <w:szCs w:val="28"/>
          <w:lang w:val="kk-KZ"/>
        </w:rPr>
        <w:t xml:space="preserve">Стокгольм </w:t>
      </w:r>
      <w:r w:rsidRPr="000A573D">
        <w:rPr>
          <w:i/>
          <w:noProof/>
          <w:sz w:val="28"/>
          <w:szCs w:val="28"/>
          <w:lang w:val="kk-KZ"/>
        </w:rPr>
        <w:t>конференциясы</w:t>
      </w:r>
    </w:p>
    <w:p w:rsidR="00D52336" w:rsidRPr="000A573D" w:rsidRDefault="00D52336" w:rsidP="000A573D">
      <w:pPr>
        <w:widowControl w:val="0"/>
        <w:autoSpaceDE w:val="0"/>
        <w:autoSpaceDN w:val="0"/>
        <w:adjustRightInd w:val="0"/>
        <w:ind w:firstLine="454"/>
        <w:jc w:val="both"/>
        <w:rPr>
          <w:sz w:val="28"/>
          <w:szCs w:val="28"/>
          <w:lang w:val="kk-KZ"/>
        </w:rPr>
      </w:pPr>
      <w:r w:rsidRPr="000A573D">
        <w:rPr>
          <w:noProof/>
          <w:sz w:val="28"/>
          <w:szCs w:val="28"/>
          <w:lang w:val="kk-KZ"/>
        </w:rPr>
        <w:t xml:space="preserve">Экологиялық тоқырау құлдылықтарды қайта қарауға мәжбүр етті, әлемдік қауымдастықтың табиғи ортаның жағдайына, өркениеттің дамуының болашағына алаңдаушылығьш туғызды. </w:t>
      </w:r>
      <w:r w:rsidRPr="000A573D">
        <w:rPr>
          <w:sz w:val="28"/>
          <w:szCs w:val="28"/>
          <w:lang w:val="kk-KZ"/>
        </w:rPr>
        <w:t xml:space="preserve">Осы </w:t>
      </w:r>
      <w:r w:rsidRPr="000A573D">
        <w:rPr>
          <w:noProof/>
          <w:sz w:val="28"/>
          <w:szCs w:val="28"/>
          <w:lang w:val="kk-KZ"/>
        </w:rPr>
        <w:t xml:space="preserve">жағдай </w:t>
      </w:r>
      <w:r w:rsidRPr="000A573D">
        <w:rPr>
          <w:sz w:val="28"/>
          <w:szCs w:val="28"/>
          <w:lang w:val="kk-KZ"/>
        </w:rPr>
        <w:t xml:space="preserve">1972 </w:t>
      </w:r>
      <w:r w:rsidRPr="000A573D">
        <w:rPr>
          <w:noProof/>
          <w:sz w:val="28"/>
          <w:szCs w:val="28"/>
          <w:lang w:val="kk-KZ"/>
        </w:rPr>
        <w:t xml:space="preserve">ж. Стокгольмде қоршаған орта жөнінде Бірінші бүкіләлемдік конференцияны әзірлеуге және өткізуге сәйкес келді. Оған </w:t>
      </w:r>
      <w:r w:rsidRPr="000A573D">
        <w:rPr>
          <w:sz w:val="28"/>
          <w:szCs w:val="28"/>
          <w:lang w:val="kk-KZ"/>
        </w:rPr>
        <w:t xml:space="preserve">113 </w:t>
      </w:r>
      <w:r w:rsidRPr="000A573D">
        <w:rPr>
          <w:noProof/>
          <w:sz w:val="28"/>
          <w:szCs w:val="28"/>
          <w:lang w:val="kk-KZ"/>
        </w:rPr>
        <w:t xml:space="preserve">мемлекетгің өкілдері қатысты. Конференцияның </w:t>
      </w:r>
      <w:r w:rsidRPr="000A573D">
        <w:rPr>
          <w:sz w:val="28"/>
          <w:szCs w:val="28"/>
          <w:lang w:val="kk-KZ"/>
        </w:rPr>
        <w:t xml:space="preserve">Бас </w:t>
      </w:r>
      <w:r w:rsidRPr="000A573D">
        <w:rPr>
          <w:noProof/>
          <w:sz w:val="28"/>
          <w:szCs w:val="28"/>
          <w:lang w:val="kk-KZ"/>
        </w:rPr>
        <w:t xml:space="preserve">хатшысы Морис Стронг алғаш экодаму түсінігін адамдардың игілігінің өсуі табиғи ортаның сапасын нашарлатпайтын және табиғи жүйелерді аздырмайтын экологаялық бағыттағы әлеуметтік-экономикалық </w:t>
      </w:r>
      <w:r w:rsidRPr="000A573D">
        <w:rPr>
          <w:sz w:val="28"/>
          <w:szCs w:val="28"/>
          <w:lang w:val="kk-KZ"/>
        </w:rPr>
        <w:t xml:space="preserve">даму </w:t>
      </w:r>
      <w:r w:rsidRPr="000A573D">
        <w:rPr>
          <w:noProof/>
          <w:sz w:val="28"/>
          <w:szCs w:val="28"/>
          <w:lang w:val="kk-KZ"/>
        </w:rPr>
        <w:t xml:space="preserve">ретінде қалыптастырды. Ол алғаш-қылардың бірі болып адамзат қоғамыньщ әкономикалық жүйеден экология-экономикалық жүйеге көшуі керек екені туралы қорытындыға келді. Экодаму идеясын іске асыру қазіргі өте күрделі және ең басты міндет болып табылады. Ол әлемдік </w:t>
      </w:r>
      <w:r w:rsidRPr="000A573D">
        <w:rPr>
          <w:sz w:val="28"/>
          <w:szCs w:val="28"/>
          <w:lang w:val="kk-KZ"/>
        </w:rPr>
        <w:t xml:space="preserve">даму </w:t>
      </w:r>
      <w:r w:rsidRPr="000A573D">
        <w:rPr>
          <w:noProof/>
          <w:sz w:val="28"/>
          <w:szCs w:val="28"/>
          <w:lang w:val="kk-KZ"/>
        </w:rPr>
        <w:t>бағытын түбірлі өзгертуді, ресурсты пайдалануды және бөлуді, экономикада және мемлекетаралық қатынастарда күрделі өзгерістерді ұйғарады.</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Стокгольм </w:t>
      </w:r>
      <w:r w:rsidRPr="000A573D">
        <w:rPr>
          <w:noProof/>
          <w:sz w:val="28"/>
          <w:szCs w:val="28"/>
          <w:lang w:val="kk-KZ"/>
        </w:rPr>
        <w:t>мәлімдемесі әр турлі елдерге экологиялық бағыттағы процесті іске асырудың жолдарын ұғынды. Зертгеулер мен бағдарламалар жасау бірнеше бағытта жүргі-зіледі.</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1)  </w:t>
      </w:r>
      <w:r w:rsidRPr="000A573D">
        <w:rPr>
          <w:noProof/>
          <w:sz w:val="28"/>
          <w:szCs w:val="28"/>
          <w:lang w:val="kk-KZ"/>
        </w:rPr>
        <w:t xml:space="preserve">әлемдік </w:t>
      </w:r>
      <w:r w:rsidRPr="000A573D">
        <w:rPr>
          <w:sz w:val="28"/>
          <w:szCs w:val="28"/>
          <w:lang w:val="kk-KZ"/>
        </w:rPr>
        <w:t xml:space="preserve">динамика туралы </w:t>
      </w:r>
      <w:r w:rsidRPr="000A573D">
        <w:rPr>
          <w:noProof/>
          <w:sz w:val="28"/>
          <w:szCs w:val="28"/>
          <w:lang w:val="kk-KZ"/>
        </w:rPr>
        <w:t xml:space="preserve">ақпаратгарды қорытындылау, экономикалық өсудің және экономикалық маманданудың әр турлі нұсқалары бойьшша оқиғалар үлгісін </w:t>
      </w:r>
      <w:r w:rsidRPr="000A573D">
        <w:rPr>
          <w:sz w:val="28"/>
          <w:szCs w:val="28"/>
          <w:lang w:val="kk-KZ"/>
        </w:rPr>
        <w:t xml:space="preserve">және даму </w:t>
      </w:r>
      <w:r w:rsidRPr="000A573D">
        <w:rPr>
          <w:noProof/>
          <w:sz w:val="28"/>
          <w:szCs w:val="28"/>
          <w:lang w:val="kk-KZ"/>
        </w:rPr>
        <w:t>болашаагын құрастыру;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2) биосфера </w:t>
      </w:r>
      <w:r w:rsidRPr="000A573D">
        <w:rPr>
          <w:noProof/>
          <w:sz w:val="28"/>
          <w:szCs w:val="28"/>
          <w:lang w:val="kk-KZ"/>
        </w:rPr>
        <w:t>жағдайьшың ірі аймақтың табиғат кешендерінің және климаттың техногендік әсерлер салдарьшан өзгеруін ғылыми болжау;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3) </w:t>
      </w:r>
      <w:r w:rsidRPr="000A573D">
        <w:rPr>
          <w:noProof/>
          <w:sz w:val="28"/>
          <w:szCs w:val="28"/>
          <w:lang w:val="kk-KZ"/>
        </w:rPr>
        <w:t xml:space="preserve">қоршаған ортаға антропогендік жүктемені азайту үшін өндірісті сапалы экологиялау және табиғат ресурстарын реттеу </w:t>
      </w:r>
      <w:r w:rsidRPr="000A573D">
        <w:rPr>
          <w:sz w:val="28"/>
          <w:szCs w:val="28"/>
          <w:lang w:val="kk-KZ"/>
        </w:rPr>
        <w:t xml:space="preserve">мен </w:t>
      </w:r>
      <w:r w:rsidRPr="000A573D">
        <w:rPr>
          <w:noProof/>
          <w:sz w:val="28"/>
          <w:szCs w:val="28"/>
          <w:lang w:val="kk-KZ"/>
        </w:rPr>
        <w:t>экологиялық бағыттағы мүмкіндікті зерттеу;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4) э</w:t>
      </w:r>
      <w:r w:rsidRPr="000A573D">
        <w:rPr>
          <w:noProof/>
          <w:sz w:val="28"/>
          <w:szCs w:val="28"/>
          <w:lang w:val="kk-KZ"/>
        </w:rPr>
        <w:t>кодаму және табиғат пайдалану басқару саласында ұлттық және аймақтық мәселелерді шешу үшін халықаралық ынтымактастыкты ұйымдастыру және үйлестіру.</w:t>
      </w:r>
    </w:p>
    <w:p w:rsidR="00D52336" w:rsidRPr="000A573D" w:rsidRDefault="00D52336" w:rsidP="000A573D">
      <w:pPr>
        <w:widowControl w:val="0"/>
        <w:autoSpaceDE w:val="0"/>
        <w:autoSpaceDN w:val="0"/>
        <w:adjustRightInd w:val="0"/>
        <w:ind w:firstLine="454"/>
        <w:jc w:val="both"/>
        <w:rPr>
          <w:sz w:val="28"/>
          <w:szCs w:val="28"/>
        </w:rPr>
      </w:pPr>
      <w:r w:rsidRPr="000A573D">
        <w:rPr>
          <w:sz w:val="28"/>
          <w:szCs w:val="28"/>
        </w:rPr>
        <w:t xml:space="preserve">Стокгольм конференциясынан </w:t>
      </w:r>
      <w:r w:rsidRPr="000A573D">
        <w:rPr>
          <w:noProof/>
          <w:sz w:val="28"/>
          <w:szCs w:val="28"/>
        </w:rPr>
        <w:t xml:space="preserve">кейін </w:t>
      </w:r>
      <w:r w:rsidRPr="000A573D">
        <w:rPr>
          <w:noProof/>
          <w:sz w:val="28"/>
          <w:szCs w:val="28"/>
          <w:lang w:val="kk-KZ"/>
        </w:rPr>
        <w:t>э</w:t>
      </w:r>
      <w:r w:rsidRPr="000A573D">
        <w:rPr>
          <w:noProof/>
          <w:sz w:val="28"/>
          <w:szCs w:val="28"/>
        </w:rPr>
        <w:t xml:space="preserve">кодамуға байланысты көптеген еңбектер жарияланды. Бірақ бүл тұжырымдама ұзақ жалғаспады, біртіндеп тұрақты </w:t>
      </w:r>
      <w:r w:rsidRPr="000A573D">
        <w:rPr>
          <w:sz w:val="28"/>
          <w:szCs w:val="28"/>
        </w:rPr>
        <w:t xml:space="preserve">даму </w:t>
      </w:r>
      <w:r w:rsidRPr="000A573D">
        <w:rPr>
          <w:noProof/>
          <w:sz w:val="28"/>
          <w:szCs w:val="28"/>
        </w:rPr>
        <w:t>т</w:t>
      </w:r>
      <w:r w:rsidRPr="000A573D">
        <w:rPr>
          <w:noProof/>
          <w:sz w:val="28"/>
          <w:szCs w:val="28"/>
          <w:lang w:val="kk-KZ"/>
        </w:rPr>
        <w:t>ұж</w:t>
      </w:r>
      <w:r w:rsidRPr="000A573D">
        <w:rPr>
          <w:noProof/>
          <w:sz w:val="28"/>
          <w:szCs w:val="28"/>
        </w:rPr>
        <w:t>ырымдамасына ауысты.</w:t>
      </w:r>
    </w:p>
    <w:p w:rsidR="00D52336" w:rsidRPr="000A573D" w:rsidRDefault="00D52336" w:rsidP="000A573D">
      <w:pPr>
        <w:widowControl w:val="0"/>
        <w:autoSpaceDE w:val="0"/>
        <w:autoSpaceDN w:val="0"/>
        <w:adjustRightInd w:val="0"/>
        <w:ind w:firstLine="454"/>
        <w:jc w:val="both"/>
        <w:rPr>
          <w:sz w:val="28"/>
          <w:szCs w:val="28"/>
        </w:rPr>
      </w:pPr>
      <w:r w:rsidRPr="000A573D">
        <w:rPr>
          <w:i/>
          <w:noProof/>
          <w:sz w:val="28"/>
          <w:szCs w:val="28"/>
        </w:rPr>
        <w:t>Б</w:t>
      </w:r>
      <w:r w:rsidRPr="000A573D">
        <w:rPr>
          <w:i/>
          <w:noProof/>
          <w:sz w:val="28"/>
          <w:szCs w:val="28"/>
          <w:lang w:val="kk-KZ"/>
        </w:rPr>
        <w:t>ҰҰ</w:t>
      </w:r>
      <w:r w:rsidRPr="000A573D">
        <w:rPr>
          <w:i/>
          <w:noProof/>
          <w:sz w:val="28"/>
          <w:szCs w:val="28"/>
        </w:rPr>
        <w:t xml:space="preserve"> Рио-де-Жанейро ко</w:t>
      </w:r>
      <w:r w:rsidRPr="000A573D">
        <w:rPr>
          <w:i/>
          <w:noProof/>
          <w:sz w:val="28"/>
          <w:szCs w:val="28"/>
          <w:lang w:val="kk-KZ"/>
        </w:rPr>
        <w:t>н</w:t>
      </w:r>
      <w:r w:rsidRPr="000A573D">
        <w:rPr>
          <w:i/>
          <w:noProof/>
          <w:sz w:val="28"/>
          <w:szCs w:val="28"/>
        </w:rPr>
        <w:t>ферени</w:t>
      </w:r>
      <w:r w:rsidRPr="000A573D">
        <w:rPr>
          <w:i/>
          <w:noProof/>
          <w:sz w:val="28"/>
          <w:szCs w:val="28"/>
          <w:lang w:val="kk-KZ"/>
        </w:rPr>
        <w:t>ц</w:t>
      </w:r>
      <w:r w:rsidRPr="000A573D">
        <w:rPr>
          <w:i/>
          <w:noProof/>
          <w:sz w:val="28"/>
          <w:szCs w:val="28"/>
        </w:rPr>
        <w:t xml:space="preserve">ясы </w:t>
      </w:r>
      <w:r w:rsidRPr="000A573D">
        <w:rPr>
          <w:i/>
          <w:sz w:val="28"/>
          <w:szCs w:val="28"/>
        </w:rPr>
        <w:t>(1992)</w:t>
      </w:r>
      <w:r w:rsidRPr="000A573D">
        <w:rPr>
          <w:i/>
          <w:sz w:val="28"/>
          <w:szCs w:val="28"/>
          <w:lang w:val="kk-KZ"/>
        </w:rPr>
        <w:t xml:space="preserve"> </w:t>
      </w:r>
      <w:r w:rsidRPr="000A573D">
        <w:rPr>
          <w:sz w:val="28"/>
          <w:szCs w:val="28"/>
        </w:rPr>
        <w:t xml:space="preserve">1992 </w:t>
      </w:r>
      <w:r w:rsidRPr="000A573D">
        <w:rPr>
          <w:noProof/>
          <w:sz w:val="28"/>
          <w:szCs w:val="28"/>
        </w:rPr>
        <w:t>ж. маусымда Рио-де-Женейрода Б</w:t>
      </w:r>
      <w:r w:rsidRPr="000A573D">
        <w:rPr>
          <w:noProof/>
          <w:sz w:val="28"/>
          <w:szCs w:val="28"/>
          <w:lang w:val="kk-KZ"/>
        </w:rPr>
        <w:t>ҰҰ</w:t>
      </w:r>
      <w:r w:rsidRPr="000A573D">
        <w:rPr>
          <w:noProof/>
          <w:sz w:val="28"/>
          <w:szCs w:val="28"/>
        </w:rPr>
        <w:t xml:space="preserve"> қоршаған орта және </w:t>
      </w:r>
      <w:r w:rsidRPr="000A573D">
        <w:rPr>
          <w:sz w:val="28"/>
          <w:szCs w:val="28"/>
        </w:rPr>
        <w:t xml:space="preserve">даму </w:t>
      </w:r>
      <w:r w:rsidRPr="000A573D">
        <w:rPr>
          <w:noProof/>
          <w:sz w:val="28"/>
          <w:szCs w:val="28"/>
        </w:rPr>
        <w:t xml:space="preserve">туралы конференциясы (КОСР-92) өтті. Оған </w:t>
      </w:r>
      <w:r w:rsidRPr="000A573D">
        <w:rPr>
          <w:sz w:val="28"/>
          <w:szCs w:val="28"/>
        </w:rPr>
        <w:t xml:space="preserve">179 </w:t>
      </w:r>
      <w:r w:rsidRPr="000A573D">
        <w:rPr>
          <w:noProof/>
          <w:sz w:val="28"/>
          <w:szCs w:val="28"/>
        </w:rPr>
        <w:t>мемлекеттің басшылары мен үкімет мүшелері және сарапшылар, сондай-ақ көптеген мемлекеттік емес ұйымдардың өкілдері, ғалымдар және кәсіпкерлер қатысты.</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1997 </w:t>
      </w:r>
      <w:r w:rsidRPr="000A573D">
        <w:rPr>
          <w:noProof/>
          <w:sz w:val="28"/>
          <w:szCs w:val="28"/>
          <w:lang w:val="kk-KZ"/>
        </w:rPr>
        <w:t xml:space="preserve">ж. желтоқсанда Киота қаласында әлемдік қауымдастықгың елдері ғаламдық жылынуға себеп болатын </w:t>
      </w:r>
      <w:r w:rsidRPr="000A573D">
        <w:rPr>
          <w:sz w:val="28"/>
          <w:szCs w:val="28"/>
          <w:lang w:val="kk-KZ"/>
        </w:rPr>
        <w:t>парник газ</w:t>
      </w:r>
      <w:r w:rsidRPr="000A573D">
        <w:rPr>
          <w:noProof/>
          <w:sz w:val="28"/>
          <w:szCs w:val="28"/>
          <w:lang w:val="kk-KZ"/>
        </w:rPr>
        <w:t xml:space="preserve">дарын атмосфераға шығаруды бақылау жөніндегі тарихи келісімдерді жалғастырды. Олардың негізіне дамыған елдердің атмосфераға шығарылатын </w:t>
      </w:r>
      <w:r w:rsidRPr="000A573D">
        <w:rPr>
          <w:sz w:val="28"/>
          <w:szCs w:val="28"/>
          <w:lang w:val="kk-KZ"/>
        </w:rPr>
        <w:t xml:space="preserve">парник </w:t>
      </w:r>
      <w:r w:rsidRPr="000A573D">
        <w:rPr>
          <w:noProof/>
          <w:sz w:val="28"/>
          <w:szCs w:val="28"/>
          <w:lang w:val="kk-KZ"/>
        </w:rPr>
        <w:t xml:space="preserve">газдарының шамасын </w:t>
      </w:r>
      <w:r w:rsidRPr="000A573D">
        <w:rPr>
          <w:sz w:val="28"/>
          <w:szCs w:val="28"/>
          <w:lang w:val="kk-KZ"/>
        </w:rPr>
        <w:t xml:space="preserve">2000 </w:t>
      </w:r>
      <w:r w:rsidRPr="000A573D">
        <w:rPr>
          <w:noProof/>
          <w:sz w:val="28"/>
          <w:szCs w:val="28"/>
          <w:lang w:val="kk-KZ"/>
        </w:rPr>
        <w:t xml:space="preserve">ж. </w:t>
      </w:r>
      <w:r w:rsidRPr="000A573D">
        <w:rPr>
          <w:sz w:val="28"/>
          <w:szCs w:val="28"/>
          <w:lang w:val="kk-KZ"/>
        </w:rPr>
        <w:t xml:space="preserve">1990 </w:t>
      </w:r>
      <w:r w:rsidRPr="000A573D">
        <w:rPr>
          <w:noProof/>
          <w:sz w:val="28"/>
          <w:szCs w:val="28"/>
          <w:lang w:val="kk-KZ"/>
        </w:rPr>
        <w:t>ж. деңгейіне дейін қысқарту туралы өз еріктерімен, заңмен міндеттелмейтін мәлімдемелері алынды. Бүл келісімнің берік экологиялық және экономикалық негізі болуы үшін үш негізгі міндеттер белгіленді.</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 xml:space="preserve">1. </w:t>
      </w:r>
      <w:r w:rsidRPr="000A573D">
        <w:rPr>
          <w:noProof/>
          <w:sz w:val="28"/>
          <w:szCs w:val="28"/>
          <w:lang w:val="kk-KZ"/>
        </w:rPr>
        <w:t xml:space="preserve">Қатысушы елдер үшін </w:t>
      </w:r>
      <w:r w:rsidRPr="000A573D">
        <w:rPr>
          <w:sz w:val="28"/>
          <w:szCs w:val="28"/>
          <w:lang w:val="kk-KZ"/>
        </w:rPr>
        <w:t xml:space="preserve">парник газдарын </w:t>
      </w:r>
      <w:r w:rsidRPr="000A573D">
        <w:rPr>
          <w:noProof/>
          <w:sz w:val="28"/>
          <w:szCs w:val="28"/>
          <w:lang w:val="kk-KZ"/>
        </w:rPr>
        <w:t>шығаруды қысқартудың нақты мерзімі мен көрсеткіштерін белгілеу.</w:t>
      </w:r>
    </w:p>
    <w:p w:rsidR="00D52336" w:rsidRPr="000A573D" w:rsidRDefault="00D52336" w:rsidP="000A573D">
      <w:pPr>
        <w:widowControl w:val="0"/>
        <w:autoSpaceDE w:val="0"/>
        <w:autoSpaceDN w:val="0"/>
        <w:adjustRightInd w:val="0"/>
        <w:ind w:firstLine="454"/>
        <w:jc w:val="both"/>
        <w:rPr>
          <w:sz w:val="28"/>
          <w:szCs w:val="28"/>
          <w:lang w:val="kk-KZ"/>
        </w:rPr>
      </w:pPr>
      <w:r w:rsidRPr="000A573D">
        <w:rPr>
          <w:sz w:val="28"/>
          <w:szCs w:val="28"/>
          <w:lang w:val="kk-KZ"/>
        </w:rPr>
        <w:t>2.</w:t>
      </w:r>
      <w:r w:rsidRPr="000A573D">
        <w:rPr>
          <w:noProof/>
          <w:sz w:val="28"/>
          <w:szCs w:val="28"/>
          <w:lang w:val="kk-KZ"/>
        </w:rPr>
        <w:t xml:space="preserve">«Міндетгі сызбалар </w:t>
      </w:r>
      <w:r w:rsidRPr="000A573D">
        <w:rPr>
          <w:sz w:val="28"/>
          <w:szCs w:val="28"/>
          <w:lang w:val="kk-KZ"/>
        </w:rPr>
        <w:t xml:space="preserve">мен шаралар» емес, </w:t>
      </w:r>
      <w:r w:rsidRPr="000A573D">
        <w:rPr>
          <w:noProof/>
          <w:sz w:val="28"/>
          <w:szCs w:val="28"/>
          <w:lang w:val="kk-KZ"/>
        </w:rPr>
        <w:t xml:space="preserve">көміртек қос тотығын шығаруға салық сиякты икемді нарықтық </w:t>
      </w:r>
      <w:r w:rsidRPr="000A573D">
        <w:rPr>
          <w:sz w:val="28"/>
          <w:szCs w:val="28"/>
          <w:lang w:val="kk-KZ"/>
        </w:rPr>
        <w:t>механизм.</w:t>
      </w:r>
    </w:p>
    <w:p w:rsidR="00D52336" w:rsidRPr="000A573D" w:rsidRDefault="00D52336" w:rsidP="000A573D">
      <w:pPr>
        <w:widowControl w:val="0"/>
        <w:autoSpaceDE w:val="0"/>
        <w:autoSpaceDN w:val="0"/>
        <w:adjustRightInd w:val="0"/>
        <w:ind w:firstLine="454"/>
        <w:jc w:val="both"/>
        <w:rPr>
          <w:noProof/>
          <w:sz w:val="28"/>
          <w:szCs w:val="28"/>
          <w:lang w:val="kk-KZ"/>
        </w:rPr>
      </w:pPr>
      <w:r w:rsidRPr="000A573D">
        <w:rPr>
          <w:sz w:val="28"/>
          <w:szCs w:val="28"/>
          <w:lang w:val="kk-KZ"/>
        </w:rPr>
        <w:t>3.</w:t>
      </w:r>
      <w:r w:rsidRPr="000A573D">
        <w:rPr>
          <w:noProof/>
          <w:sz w:val="28"/>
          <w:szCs w:val="28"/>
          <w:lang w:val="kk-KZ"/>
        </w:rPr>
        <w:t>Дамушы елдердің байыпты катысуына қол жеткізу</w:t>
      </w:r>
      <w:r w:rsidRPr="000A573D">
        <w:rPr>
          <w:sz w:val="28"/>
          <w:szCs w:val="28"/>
          <w:lang w:val="kk-KZ"/>
        </w:rPr>
        <w:t xml:space="preserve">. Киото </w:t>
      </w:r>
      <w:r w:rsidRPr="000A573D">
        <w:rPr>
          <w:noProof/>
          <w:sz w:val="28"/>
          <w:szCs w:val="28"/>
          <w:lang w:val="kk-KZ"/>
        </w:rPr>
        <w:t xml:space="preserve">хаттамасының міндетін орындау мысалын қарастырайық. Ол үшін АҚШ шығарады деп күтілген </w:t>
      </w:r>
      <w:r w:rsidRPr="000A573D">
        <w:rPr>
          <w:sz w:val="28"/>
          <w:szCs w:val="28"/>
          <w:lang w:val="kk-KZ"/>
        </w:rPr>
        <w:t xml:space="preserve">парник </w:t>
      </w:r>
      <w:r w:rsidRPr="000A573D">
        <w:rPr>
          <w:noProof/>
          <w:sz w:val="28"/>
          <w:szCs w:val="28"/>
          <w:lang w:val="kk-KZ"/>
        </w:rPr>
        <w:t xml:space="preserve">газдарының мәліметін пайдаланамыз.АҚШ-та базалық </w:t>
      </w:r>
      <w:r w:rsidRPr="000A573D">
        <w:rPr>
          <w:sz w:val="28"/>
          <w:szCs w:val="28"/>
          <w:lang w:val="kk-KZ"/>
        </w:rPr>
        <w:t xml:space="preserve">(1990 </w:t>
      </w:r>
      <w:r w:rsidRPr="000A573D">
        <w:rPr>
          <w:noProof/>
          <w:sz w:val="28"/>
          <w:szCs w:val="28"/>
          <w:lang w:val="kk-KZ"/>
        </w:rPr>
        <w:t xml:space="preserve">жылы) </w:t>
      </w:r>
      <w:r w:rsidRPr="000A573D">
        <w:rPr>
          <w:sz w:val="28"/>
          <w:szCs w:val="28"/>
          <w:lang w:val="kk-KZ"/>
        </w:rPr>
        <w:t xml:space="preserve">парник </w:t>
      </w:r>
      <w:r w:rsidRPr="000A573D">
        <w:rPr>
          <w:noProof/>
          <w:sz w:val="28"/>
          <w:szCs w:val="28"/>
          <w:lang w:val="kk-KZ"/>
        </w:rPr>
        <w:t xml:space="preserve">газдарын шығаруды </w:t>
      </w:r>
      <w:r w:rsidRPr="000A573D">
        <w:rPr>
          <w:sz w:val="28"/>
          <w:szCs w:val="28"/>
          <w:lang w:val="kk-KZ"/>
        </w:rPr>
        <w:t xml:space="preserve">5,842 млрд т </w:t>
      </w:r>
      <w:r w:rsidRPr="000A573D">
        <w:rPr>
          <w:noProof/>
          <w:sz w:val="28"/>
          <w:szCs w:val="28"/>
          <w:lang w:val="kk-KZ"/>
        </w:rPr>
        <w:t xml:space="preserve">болды. </w:t>
      </w:r>
      <w:r w:rsidRPr="000A573D">
        <w:rPr>
          <w:sz w:val="28"/>
          <w:szCs w:val="28"/>
          <w:lang w:val="kk-KZ"/>
        </w:rPr>
        <w:t xml:space="preserve">2010 </w:t>
      </w:r>
      <w:r w:rsidRPr="000A573D">
        <w:rPr>
          <w:noProof/>
          <w:sz w:val="28"/>
          <w:szCs w:val="28"/>
          <w:lang w:val="kk-KZ"/>
        </w:rPr>
        <w:t xml:space="preserve">ж. болжам </w:t>
      </w:r>
      <w:r w:rsidRPr="000A573D">
        <w:rPr>
          <w:sz w:val="28"/>
          <w:szCs w:val="28"/>
          <w:lang w:val="kk-KZ"/>
        </w:rPr>
        <w:t xml:space="preserve">7,241 млрд т. </w:t>
      </w:r>
      <w:r w:rsidRPr="000A573D">
        <w:rPr>
          <w:noProof/>
          <w:sz w:val="28"/>
          <w:szCs w:val="28"/>
          <w:lang w:val="kk-KZ"/>
        </w:rPr>
        <w:t xml:space="preserve">Киотода қабылданған міндетіне сәйкес АҚШ </w:t>
      </w:r>
    </w:p>
    <w:p w:rsidR="00D52336" w:rsidRPr="000A573D" w:rsidRDefault="00D52336" w:rsidP="000A573D">
      <w:pPr>
        <w:widowControl w:val="0"/>
        <w:autoSpaceDE w:val="0"/>
        <w:autoSpaceDN w:val="0"/>
        <w:adjustRightInd w:val="0"/>
        <w:jc w:val="both"/>
        <w:rPr>
          <w:sz w:val="28"/>
          <w:szCs w:val="28"/>
          <w:lang w:val="kk-KZ"/>
        </w:rPr>
      </w:pPr>
      <w:r w:rsidRPr="000A573D">
        <w:rPr>
          <w:sz w:val="28"/>
          <w:szCs w:val="28"/>
          <w:lang w:val="kk-KZ"/>
        </w:rPr>
        <w:t xml:space="preserve">2008—2012 </w:t>
      </w:r>
      <w:r w:rsidRPr="000A573D">
        <w:rPr>
          <w:noProof/>
          <w:sz w:val="28"/>
          <w:szCs w:val="28"/>
          <w:lang w:val="kk-KZ"/>
        </w:rPr>
        <w:t xml:space="preserve">жылдары </w:t>
      </w:r>
      <w:r w:rsidRPr="000A573D">
        <w:rPr>
          <w:sz w:val="28"/>
          <w:szCs w:val="28"/>
          <w:lang w:val="kk-KZ"/>
        </w:rPr>
        <w:t xml:space="preserve">парник газдарын </w:t>
      </w:r>
      <w:r w:rsidRPr="000A573D">
        <w:rPr>
          <w:noProof/>
          <w:sz w:val="28"/>
          <w:szCs w:val="28"/>
          <w:lang w:val="kk-KZ"/>
        </w:rPr>
        <w:t xml:space="preserve">шығару шамасын базалық жылды-ғының </w:t>
      </w:r>
      <w:r w:rsidRPr="000A573D">
        <w:rPr>
          <w:sz w:val="28"/>
          <w:szCs w:val="28"/>
          <w:lang w:val="kk-KZ"/>
        </w:rPr>
        <w:t xml:space="preserve">93% </w:t>
      </w:r>
      <w:r w:rsidRPr="000A573D">
        <w:rPr>
          <w:noProof/>
          <w:sz w:val="28"/>
          <w:szCs w:val="28"/>
          <w:lang w:val="kk-KZ"/>
        </w:rPr>
        <w:t xml:space="preserve">жеткізеді, яғни жыл сайынғы </w:t>
      </w:r>
      <w:r w:rsidRPr="000A573D">
        <w:rPr>
          <w:sz w:val="28"/>
          <w:szCs w:val="28"/>
          <w:lang w:val="kk-KZ"/>
        </w:rPr>
        <w:t>парник газдарын шы</w:t>
      </w:r>
      <w:r w:rsidRPr="000A573D">
        <w:rPr>
          <w:noProof/>
          <w:sz w:val="28"/>
          <w:szCs w:val="28"/>
          <w:lang w:val="kk-KZ"/>
        </w:rPr>
        <w:t xml:space="preserve">ғару шамасы </w:t>
      </w:r>
      <w:r w:rsidRPr="000A573D">
        <w:rPr>
          <w:sz w:val="28"/>
          <w:szCs w:val="28"/>
          <w:lang w:val="kk-KZ"/>
        </w:rPr>
        <w:t xml:space="preserve">5,433 млрд </w:t>
      </w:r>
      <w:r w:rsidRPr="000A573D">
        <w:rPr>
          <w:noProof/>
          <w:sz w:val="28"/>
          <w:szCs w:val="28"/>
          <w:lang w:val="kk-KZ"/>
        </w:rPr>
        <w:t xml:space="preserve">т </w:t>
      </w:r>
      <w:r w:rsidRPr="000A573D">
        <w:rPr>
          <w:sz w:val="28"/>
          <w:szCs w:val="28"/>
          <w:lang w:val="kk-KZ"/>
        </w:rPr>
        <w:t xml:space="preserve">(5,842 </w:t>
      </w:r>
      <w:r w:rsidRPr="000A573D">
        <w:rPr>
          <w:noProof/>
          <w:sz w:val="28"/>
          <w:szCs w:val="28"/>
          <w:lang w:val="kk-KZ"/>
        </w:rPr>
        <w:t xml:space="preserve">х </w:t>
      </w:r>
      <w:r w:rsidRPr="000A573D">
        <w:rPr>
          <w:sz w:val="28"/>
          <w:szCs w:val="28"/>
          <w:lang w:val="kk-KZ"/>
        </w:rPr>
        <w:t xml:space="preserve">0,93) </w:t>
      </w:r>
      <w:r w:rsidRPr="000A573D">
        <w:rPr>
          <w:noProof/>
          <w:sz w:val="28"/>
          <w:szCs w:val="28"/>
          <w:lang w:val="kk-KZ"/>
        </w:rPr>
        <w:t xml:space="preserve">болады. </w:t>
      </w:r>
      <w:r w:rsidRPr="000A573D">
        <w:rPr>
          <w:sz w:val="28"/>
          <w:szCs w:val="28"/>
          <w:lang w:val="kk-KZ"/>
        </w:rPr>
        <w:t xml:space="preserve">5 </w:t>
      </w:r>
      <w:r w:rsidRPr="000A573D">
        <w:rPr>
          <w:noProof/>
          <w:sz w:val="28"/>
          <w:szCs w:val="28"/>
          <w:lang w:val="kk-KZ"/>
        </w:rPr>
        <w:t xml:space="preserve">жылда АҚШ шығаратын </w:t>
      </w:r>
      <w:r w:rsidRPr="000A573D">
        <w:rPr>
          <w:sz w:val="28"/>
          <w:szCs w:val="28"/>
          <w:lang w:val="kk-KZ"/>
        </w:rPr>
        <w:t xml:space="preserve">парник газдары </w:t>
      </w:r>
      <w:r w:rsidRPr="000A573D">
        <w:rPr>
          <w:noProof/>
          <w:sz w:val="28"/>
          <w:szCs w:val="28"/>
          <w:lang w:val="kk-KZ"/>
        </w:rPr>
        <w:t xml:space="preserve">күтілген </w:t>
      </w:r>
      <w:r w:rsidRPr="000A573D">
        <w:rPr>
          <w:sz w:val="28"/>
          <w:szCs w:val="28"/>
          <w:lang w:val="kk-KZ"/>
        </w:rPr>
        <w:t xml:space="preserve">36 млрд т </w:t>
      </w:r>
      <w:r w:rsidRPr="000A573D">
        <w:rPr>
          <w:noProof/>
          <w:sz w:val="28"/>
          <w:szCs w:val="28"/>
          <w:lang w:val="kk-KZ"/>
        </w:rPr>
        <w:t xml:space="preserve">орнына </w:t>
      </w:r>
      <w:r w:rsidRPr="000A573D">
        <w:rPr>
          <w:sz w:val="28"/>
          <w:szCs w:val="28"/>
          <w:lang w:val="kk-KZ"/>
        </w:rPr>
        <w:t xml:space="preserve">27 млрд т (5,433 </w:t>
      </w:r>
      <w:r w:rsidRPr="000A573D">
        <w:rPr>
          <w:noProof/>
          <w:sz w:val="28"/>
          <w:szCs w:val="28"/>
          <w:lang w:val="kk-KZ"/>
        </w:rPr>
        <w:t xml:space="preserve">х </w:t>
      </w:r>
      <w:r w:rsidRPr="000A573D">
        <w:rPr>
          <w:sz w:val="28"/>
          <w:szCs w:val="28"/>
          <w:lang w:val="kk-KZ"/>
        </w:rPr>
        <w:t xml:space="preserve">5) </w:t>
      </w:r>
      <w:r w:rsidRPr="000A573D">
        <w:rPr>
          <w:noProof/>
          <w:sz w:val="28"/>
          <w:szCs w:val="28"/>
          <w:lang w:val="kk-KZ"/>
        </w:rPr>
        <w:t>тең.</w:t>
      </w:r>
    </w:p>
    <w:p w:rsidR="00D52336" w:rsidRPr="000A573D" w:rsidRDefault="00D52336" w:rsidP="000A573D">
      <w:pPr>
        <w:ind w:left="705"/>
        <w:jc w:val="both"/>
        <w:rPr>
          <w:bCs/>
          <w:sz w:val="28"/>
          <w:szCs w:val="28"/>
          <w:lang w:val="kk-KZ"/>
        </w:rPr>
      </w:pPr>
    </w:p>
    <w:p w:rsidR="00D52336" w:rsidRPr="000A573D" w:rsidRDefault="00D52336" w:rsidP="000A573D">
      <w:pPr>
        <w:ind w:right="38" w:firstLine="709"/>
        <w:jc w:val="both"/>
        <w:rPr>
          <w:b/>
          <w:sz w:val="28"/>
          <w:szCs w:val="28"/>
          <w:lang w:val="kk-KZ"/>
        </w:rPr>
      </w:pPr>
      <w:r w:rsidRPr="000A573D">
        <w:rPr>
          <w:b/>
          <w:sz w:val="28"/>
          <w:szCs w:val="28"/>
          <w:lang w:val="kk-KZ"/>
        </w:rPr>
        <w:t>Бақылау сұрақтары:</w:t>
      </w:r>
    </w:p>
    <w:p w:rsidR="00D52336" w:rsidRPr="000A573D" w:rsidRDefault="00D52336" w:rsidP="000A573D">
      <w:pPr>
        <w:ind w:right="38" w:firstLine="709"/>
        <w:jc w:val="both"/>
        <w:rPr>
          <w:sz w:val="28"/>
          <w:szCs w:val="28"/>
          <w:lang w:val="kk-KZ"/>
        </w:rPr>
      </w:pPr>
      <w:r w:rsidRPr="000A573D">
        <w:rPr>
          <w:sz w:val="28"/>
          <w:szCs w:val="28"/>
          <w:lang w:val="kk-KZ"/>
        </w:rPr>
        <w:t>1.Тұрақты даму деген не?</w:t>
      </w:r>
    </w:p>
    <w:p w:rsidR="00D52336" w:rsidRPr="000A573D" w:rsidRDefault="00D52336" w:rsidP="000A573D">
      <w:pPr>
        <w:ind w:right="38" w:firstLine="709"/>
        <w:jc w:val="both"/>
        <w:rPr>
          <w:sz w:val="28"/>
          <w:szCs w:val="28"/>
          <w:lang w:val="kk-KZ"/>
        </w:rPr>
      </w:pPr>
      <w:r w:rsidRPr="000A573D">
        <w:rPr>
          <w:sz w:val="28"/>
          <w:szCs w:val="28"/>
          <w:lang w:val="kk-KZ"/>
        </w:rPr>
        <w:t>2.Тұрақты дамудың принциптері мен міндеттері қандай?</w:t>
      </w:r>
    </w:p>
    <w:p w:rsidR="00D52336" w:rsidRPr="000A573D" w:rsidRDefault="00D52336" w:rsidP="000A573D">
      <w:pPr>
        <w:ind w:right="38" w:firstLine="709"/>
        <w:jc w:val="both"/>
        <w:rPr>
          <w:sz w:val="28"/>
          <w:szCs w:val="28"/>
          <w:lang w:val="kk-KZ"/>
        </w:rPr>
      </w:pPr>
      <w:r w:rsidRPr="000A573D">
        <w:rPr>
          <w:sz w:val="28"/>
          <w:szCs w:val="28"/>
          <w:lang w:val="kk-KZ"/>
        </w:rPr>
        <w:t>3.Дамудың философиалық түсініктемелерің анықта.</w:t>
      </w:r>
    </w:p>
    <w:p w:rsidR="00D52336" w:rsidRPr="000A573D" w:rsidRDefault="00D52336" w:rsidP="000A573D">
      <w:pPr>
        <w:ind w:right="38" w:firstLine="709"/>
        <w:jc w:val="both"/>
        <w:rPr>
          <w:sz w:val="28"/>
          <w:szCs w:val="28"/>
          <w:lang w:val="kk-KZ"/>
        </w:rPr>
      </w:pPr>
      <w:r w:rsidRPr="000A573D">
        <w:rPr>
          <w:sz w:val="28"/>
          <w:szCs w:val="28"/>
          <w:lang w:val="kk-KZ"/>
        </w:rPr>
        <w:t>4. Экономикалық және әлеуметтік-экологиялық алғышарттарының тұрақты</w:t>
      </w:r>
    </w:p>
    <w:p w:rsidR="00D52336" w:rsidRPr="000A573D" w:rsidRDefault="00D52336" w:rsidP="000A573D">
      <w:pPr>
        <w:pStyle w:val="Style10"/>
        <w:widowControl/>
        <w:tabs>
          <w:tab w:val="left" w:pos="1406"/>
        </w:tabs>
        <w:spacing w:line="240" w:lineRule="auto"/>
        <w:ind w:right="38" w:firstLine="709"/>
        <w:rPr>
          <w:rStyle w:val="FontStyle59"/>
          <w:rFonts w:ascii="Times New Roman" w:hAnsi="Times New Roman" w:cs="Times New Roman"/>
          <w:sz w:val="28"/>
          <w:szCs w:val="28"/>
          <w:lang w:val="kk-KZ"/>
        </w:rPr>
      </w:pPr>
      <w:r w:rsidRPr="000A573D">
        <w:rPr>
          <w:rStyle w:val="FontStyle59"/>
          <w:rFonts w:ascii="Times New Roman" w:hAnsi="Times New Roman" w:cs="Times New Roman"/>
          <w:sz w:val="28"/>
          <w:szCs w:val="28"/>
          <w:lang w:val="kk-KZ"/>
        </w:rPr>
        <w:t>5 Әлеуметтік-экологиялық кризиске сипаттама беріңіз.</w:t>
      </w:r>
    </w:p>
    <w:p w:rsidR="00D52336" w:rsidRPr="000A573D" w:rsidRDefault="00D52336" w:rsidP="000A573D">
      <w:pPr>
        <w:pStyle w:val="Style10"/>
        <w:widowControl/>
        <w:tabs>
          <w:tab w:val="left" w:pos="1430"/>
        </w:tabs>
        <w:spacing w:line="240" w:lineRule="auto"/>
        <w:ind w:right="38" w:firstLine="709"/>
        <w:rPr>
          <w:rStyle w:val="FontStyle59"/>
          <w:rFonts w:ascii="Times New Roman" w:hAnsi="Times New Roman" w:cs="Times New Roman"/>
          <w:sz w:val="28"/>
          <w:szCs w:val="28"/>
          <w:lang w:val="kk-KZ"/>
        </w:rPr>
      </w:pPr>
      <w:r w:rsidRPr="000A573D">
        <w:rPr>
          <w:rStyle w:val="FontStyle59"/>
          <w:rFonts w:ascii="Times New Roman" w:hAnsi="Times New Roman" w:cs="Times New Roman"/>
          <w:sz w:val="28"/>
          <w:szCs w:val="28"/>
          <w:lang w:val="kk-KZ"/>
        </w:rPr>
        <w:t>6 Экологиялық жағдай типтері қандай?</w:t>
      </w:r>
    </w:p>
    <w:p w:rsidR="00D52336" w:rsidRPr="000A573D" w:rsidRDefault="00D52336" w:rsidP="000A573D">
      <w:pPr>
        <w:pStyle w:val="Style10"/>
        <w:widowControl/>
        <w:tabs>
          <w:tab w:val="left" w:pos="1430"/>
        </w:tabs>
        <w:spacing w:line="240" w:lineRule="auto"/>
        <w:ind w:right="38" w:firstLine="709"/>
        <w:rPr>
          <w:rStyle w:val="FontStyle59"/>
          <w:rFonts w:ascii="Times New Roman" w:hAnsi="Times New Roman" w:cs="Times New Roman"/>
          <w:spacing w:val="20"/>
          <w:sz w:val="28"/>
          <w:szCs w:val="28"/>
          <w:lang w:val="kk-KZ"/>
        </w:rPr>
      </w:pPr>
      <w:r w:rsidRPr="000A573D">
        <w:rPr>
          <w:rStyle w:val="FontStyle59"/>
          <w:rFonts w:ascii="Times New Roman" w:hAnsi="Times New Roman" w:cs="Times New Roman"/>
          <w:sz w:val="28"/>
          <w:szCs w:val="28"/>
          <w:lang w:val="kk-KZ"/>
        </w:rPr>
        <w:t>7 Тұрақты даму дегеніміз не?</w:t>
      </w:r>
    </w:p>
    <w:p w:rsidR="00D52336" w:rsidRPr="000A573D" w:rsidRDefault="00D52336" w:rsidP="000A573D">
      <w:pPr>
        <w:pStyle w:val="Style10"/>
        <w:widowControl/>
        <w:tabs>
          <w:tab w:val="left" w:pos="1406"/>
        </w:tabs>
        <w:spacing w:line="240" w:lineRule="auto"/>
        <w:ind w:right="38" w:firstLine="0"/>
        <w:rPr>
          <w:rFonts w:ascii="Times New Roman" w:hAnsi="Times New Roman" w:cs="Times New Roman"/>
          <w:spacing w:val="-10"/>
          <w:sz w:val="28"/>
          <w:szCs w:val="28"/>
          <w:lang w:val="kk-KZ"/>
        </w:rPr>
      </w:pPr>
      <w:r w:rsidRPr="000A573D">
        <w:rPr>
          <w:rStyle w:val="FontStyle59"/>
          <w:rFonts w:ascii="Times New Roman" w:hAnsi="Times New Roman" w:cs="Times New Roman"/>
          <w:sz w:val="28"/>
          <w:szCs w:val="28"/>
          <w:lang w:val="kk-KZ"/>
        </w:rPr>
        <w:t xml:space="preserve">            8Тұрақты дамуды қамтамсыз ететін халықаралыК бірлестіктер қандай? </w:t>
      </w:r>
    </w:p>
    <w:p w:rsidR="00D52336" w:rsidRPr="000A573D" w:rsidRDefault="00D52336" w:rsidP="000A573D">
      <w:pPr>
        <w:jc w:val="both"/>
        <w:rPr>
          <w:b/>
          <w:sz w:val="28"/>
          <w:szCs w:val="28"/>
          <w:lang w:val="kk-KZ"/>
        </w:rPr>
      </w:pPr>
      <w:r w:rsidRPr="000A573D">
        <w:rPr>
          <w:b/>
          <w:sz w:val="28"/>
          <w:szCs w:val="28"/>
          <w:lang w:val="kk-KZ"/>
        </w:rPr>
        <w:t xml:space="preserve">5 Тақырып </w:t>
      </w:r>
      <w:r w:rsidRPr="000A573D">
        <w:rPr>
          <w:sz w:val="28"/>
          <w:szCs w:val="28"/>
          <w:lang w:val="kk-KZ"/>
        </w:rPr>
        <w:t xml:space="preserve"> </w:t>
      </w:r>
      <w:r w:rsidRPr="000A573D">
        <w:rPr>
          <w:b/>
          <w:i/>
          <w:sz w:val="28"/>
          <w:szCs w:val="28"/>
          <w:lang w:val="kk-KZ"/>
        </w:rPr>
        <w:t>Қазақстан тұрақты даму жолында</w:t>
      </w:r>
    </w:p>
    <w:p w:rsidR="00D52336" w:rsidRPr="000A573D" w:rsidRDefault="00D52336" w:rsidP="000A573D">
      <w:pPr>
        <w:tabs>
          <w:tab w:val="left" w:pos="2895"/>
        </w:tabs>
        <w:jc w:val="both"/>
        <w:rPr>
          <w:b/>
          <w:sz w:val="28"/>
          <w:szCs w:val="28"/>
          <w:lang w:val="kk-KZ"/>
        </w:rPr>
      </w:pPr>
      <w:r w:rsidRPr="000A573D">
        <w:rPr>
          <w:b/>
          <w:sz w:val="28"/>
          <w:szCs w:val="28"/>
          <w:lang w:val="kk-KZ"/>
        </w:rPr>
        <w:t xml:space="preserve">Мақсаты  </w:t>
      </w:r>
      <w:r w:rsidRPr="000A573D">
        <w:rPr>
          <w:b/>
          <w:i/>
          <w:sz w:val="28"/>
          <w:szCs w:val="28"/>
          <w:lang w:val="kk-KZ"/>
        </w:rPr>
        <w:t xml:space="preserve">Қазақстандағы  тұрақты даму жолындарын </w:t>
      </w:r>
      <w:r w:rsidRPr="000A573D">
        <w:rPr>
          <w:sz w:val="28"/>
          <w:szCs w:val="28"/>
          <w:lang w:val="kk-KZ"/>
        </w:rPr>
        <w:t xml:space="preserve"> қарастыру</w:t>
      </w:r>
    </w:p>
    <w:p w:rsidR="00D52336" w:rsidRPr="000A573D" w:rsidRDefault="00D52336" w:rsidP="000A573D">
      <w:pPr>
        <w:jc w:val="both"/>
        <w:rPr>
          <w:b/>
          <w:sz w:val="28"/>
          <w:szCs w:val="28"/>
          <w:lang w:val="kk-KZ"/>
        </w:rPr>
      </w:pPr>
      <w:r w:rsidRPr="000A573D">
        <w:rPr>
          <w:b/>
          <w:sz w:val="28"/>
          <w:szCs w:val="28"/>
          <w:lang w:val="kk-KZ"/>
        </w:rPr>
        <w:t>Жоспар</w:t>
      </w:r>
    </w:p>
    <w:p w:rsidR="00D52336" w:rsidRPr="000A573D" w:rsidRDefault="00D52336" w:rsidP="000A573D">
      <w:pPr>
        <w:numPr>
          <w:ilvl w:val="0"/>
          <w:numId w:val="31"/>
        </w:numPr>
        <w:jc w:val="both"/>
        <w:rPr>
          <w:sz w:val="28"/>
          <w:szCs w:val="28"/>
          <w:lang w:val="kk-KZ"/>
        </w:rPr>
      </w:pPr>
      <w:r w:rsidRPr="000A573D">
        <w:rPr>
          <w:sz w:val="28"/>
          <w:szCs w:val="28"/>
          <w:lang w:val="kk-KZ"/>
        </w:rPr>
        <w:t>ҚР экологиялық қауіпсіздігі тұжырымдамасы.</w:t>
      </w:r>
    </w:p>
    <w:p w:rsidR="00D52336" w:rsidRPr="000A573D" w:rsidRDefault="00D52336" w:rsidP="000A573D">
      <w:pPr>
        <w:numPr>
          <w:ilvl w:val="0"/>
          <w:numId w:val="31"/>
        </w:numPr>
        <w:jc w:val="both"/>
        <w:rPr>
          <w:sz w:val="28"/>
          <w:szCs w:val="28"/>
          <w:lang w:val="kk-KZ"/>
        </w:rPr>
      </w:pPr>
      <w:r w:rsidRPr="000A573D">
        <w:rPr>
          <w:sz w:val="28"/>
          <w:szCs w:val="28"/>
          <w:lang w:val="kk-KZ"/>
        </w:rPr>
        <w:t>ҚЗ биологиялық әр алуандылығын сақтау жөніндегі іс-қимылдардың жоспары.</w:t>
      </w:r>
    </w:p>
    <w:p w:rsidR="00D52336" w:rsidRPr="000A573D" w:rsidRDefault="00D52336" w:rsidP="000A573D">
      <w:pPr>
        <w:numPr>
          <w:ilvl w:val="0"/>
          <w:numId w:val="31"/>
        </w:numPr>
        <w:jc w:val="both"/>
        <w:rPr>
          <w:sz w:val="28"/>
          <w:szCs w:val="28"/>
          <w:lang w:val="kk-KZ"/>
        </w:rPr>
      </w:pPr>
      <w:r w:rsidRPr="000A573D">
        <w:rPr>
          <w:sz w:val="28"/>
          <w:szCs w:val="28"/>
          <w:lang w:val="kk-KZ"/>
        </w:rPr>
        <w:t>ҚР су ресурстарын басқару.</w:t>
      </w:r>
    </w:p>
    <w:p w:rsidR="00D52336" w:rsidRPr="000A573D" w:rsidRDefault="00D52336" w:rsidP="000A573D">
      <w:pPr>
        <w:numPr>
          <w:ilvl w:val="0"/>
          <w:numId w:val="31"/>
        </w:numPr>
        <w:jc w:val="both"/>
        <w:rPr>
          <w:sz w:val="28"/>
          <w:szCs w:val="28"/>
          <w:lang w:val="kk-KZ"/>
        </w:rPr>
      </w:pPr>
      <w:r w:rsidRPr="000A573D">
        <w:rPr>
          <w:sz w:val="28"/>
          <w:szCs w:val="28"/>
          <w:lang w:val="kk-KZ"/>
        </w:rPr>
        <w:t>ҚР экологиялық кодексі</w:t>
      </w:r>
    </w:p>
    <w:p w:rsidR="00D52336" w:rsidRPr="000A573D" w:rsidRDefault="00D52336" w:rsidP="000A573D">
      <w:pPr>
        <w:numPr>
          <w:ilvl w:val="0"/>
          <w:numId w:val="31"/>
        </w:numPr>
        <w:jc w:val="both"/>
        <w:rPr>
          <w:sz w:val="28"/>
          <w:szCs w:val="28"/>
          <w:lang w:val="kk-KZ"/>
        </w:rPr>
      </w:pPr>
      <w:r w:rsidRPr="000A573D">
        <w:rPr>
          <w:sz w:val="28"/>
          <w:szCs w:val="28"/>
          <w:lang w:val="kk-KZ"/>
        </w:rPr>
        <w:t>Қазақстанда адами даму тұжырымдамасын таратудағы БҰҰ даму бағдарламасының ролі.</w:t>
      </w:r>
    </w:p>
    <w:p w:rsidR="00D52336" w:rsidRPr="000A573D" w:rsidRDefault="00D52336" w:rsidP="000A573D">
      <w:pPr>
        <w:jc w:val="both"/>
        <w:rPr>
          <w:b/>
          <w:sz w:val="28"/>
          <w:szCs w:val="28"/>
          <w:lang w:val="kk-KZ"/>
        </w:rPr>
      </w:pPr>
    </w:p>
    <w:p w:rsidR="00D52336" w:rsidRPr="000A573D" w:rsidRDefault="00D52336" w:rsidP="000A573D">
      <w:pPr>
        <w:jc w:val="both"/>
        <w:rPr>
          <w:sz w:val="28"/>
          <w:szCs w:val="28"/>
          <w:lang w:val="kk-KZ"/>
        </w:rPr>
      </w:pPr>
      <w:r w:rsidRPr="000A573D">
        <w:rPr>
          <w:sz w:val="28"/>
          <w:szCs w:val="28"/>
          <w:lang w:val="kk-KZ"/>
        </w:rPr>
        <w:t xml:space="preserve">Қазақстанда қоғамдағы және экономикадағы өзгерiстермен қатар табиғат пайдалану мәселелерiн реттеуге қатысты трансформациялау процесi жүрiп жатыр. Сондықтан табиғат пайдалануды мемлекеттiк реттеу процесiнiң қоғамның қажеттерi мен күткендерiне барабар болуы қажет. </w:t>
      </w:r>
    </w:p>
    <w:p w:rsidR="00D52336" w:rsidRPr="000A573D" w:rsidRDefault="00D52336" w:rsidP="000A573D">
      <w:pPr>
        <w:jc w:val="both"/>
        <w:rPr>
          <w:sz w:val="28"/>
          <w:szCs w:val="28"/>
          <w:lang w:val="kk-KZ"/>
        </w:rPr>
      </w:pPr>
      <w:r w:rsidRPr="000A573D">
        <w:rPr>
          <w:sz w:val="28"/>
          <w:szCs w:val="28"/>
          <w:lang w:val="kk-KZ"/>
        </w:rPr>
        <w:t xml:space="preserve">Қазақстанда қалыптасқан экологиялық-экономикалық жағдай табиғат қорғау саясатын басқарудың айрықша ерекшелiктi технологиясын талап етедi. Таяудағы он жылда қоршаған ортаны және табиғи ресурстарды қорғау саласында мынадай стратегиялық мiндеттердi шешу қажет: </w:t>
      </w:r>
    </w:p>
    <w:p w:rsidR="00D52336" w:rsidRPr="000A573D" w:rsidRDefault="00D52336" w:rsidP="000A573D">
      <w:pPr>
        <w:jc w:val="both"/>
        <w:rPr>
          <w:sz w:val="28"/>
          <w:szCs w:val="28"/>
          <w:lang w:val="kk-KZ"/>
        </w:rPr>
      </w:pPr>
      <w:r w:rsidRPr="000A573D">
        <w:rPr>
          <w:sz w:val="28"/>
          <w:szCs w:val="28"/>
          <w:lang w:val="kk-KZ"/>
        </w:rPr>
        <w:t xml:space="preserve">-су ресурстарының тапшылығын қысқарту, сумен жабдықтаудың деңгейiн арттыру; </w:t>
      </w:r>
    </w:p>
    <w:p w:rsidR="00D52336" w:rsidRPr="000A573D" w:rsidRDefault="00D52336" w:rsidP="000A573D">
      <w:pPr>
        <w:jc w:val="both"/>
        <w:rPr>
          <w:sz w:val="28"/>
          <w:szCs w:val="28"/>
          <w:lang w:val="kk-KZ"/>
        </w:rPr>
      </w:pPr>
      <w:r w:rsidRPr="000A573D">
        <w:rPr>
          <w:sz w:val="28"/>
          <w:szCs w:val="28"/>
          <w:lang w:val="kk-KZ"/>
        </w:rPr>
        <w:t xml:space="preserve">-қолданыстағы заңдарды жетiлдiру және халықаралық ынтымақтастықты дамыту; </w:t>
      </w:r>
    </w:p>
    <w:p w:rsidR="00D52336" w:rsidRPr="000A573D" w:rsidRDefault="00D52336" w:rsidP="000A573D">
      <w:pPr>
        <w:jc w:val="both"/>
        <w:rPr>
          <w:sz w:val="28"/>
          <w:szCs w:val="28"/>
          <w:lang w:val="kk-KZ"/>
        </w:rPr>
      </w:pPr>
      <w:r w:rsidRPr="000A573D">
        <w:rPr>
          <w:sz w:val="28"/>
          <w:szCs w:val="28"/>
          <w:lang w:val="kk-KZ"/>
        </w:rPr>
        <w:t xml:space="preserve">-табиғат пайдалану және қоршаған ортаны қорғау жүйесiн оңтайландыру; </w:t>
      </w:r>
    </w:p>
    <w:p w:rsidR="00D52336" w:rsidRPr="000A573D" w:rsidRDefault="00D52336" w:rsidP="000A573D">
      <w:pPr>
        <w:jc w:val="both"/>
        <w:rPr>
          <w:sz w:val="28"/>
          <w:szCs w:val="28"/>
          <w:lang w:val="kk-KZ"/>
        </w:rPr>
      </w:pPr>
      <w:r w:rsidRPr="000A573D">
        <w:rPr>
          <w:sz w:val="28"/>
          <w:szCs w:val="28"/>
          <w:lang w:val="kk-KZ"/>
        </w:rPr>
        <w:t xml:space="preserve">-қалдықтарды пайдалану деңгейiн арттыру; </w:t>
      </w:r>
    </w:p>
    <w:p w:rsidR="00D52336" w:rsidRPr="000A573D" w:rsidRDefault="00D52336" w:rsidP="000A573D">
      <w:pPr>
        <w:jc w:val="both"/>
        <w:rPr>
          <w:sz w:val="28"/>
          <w:szCs w:val="28"/>
          <w:lang w:val="kk-KZ"/>
        </w:rPr>
      </w:pPr>
      <w:r w:rsidRPr="000A573D">
        <w:rPr>
          <w:sz w:val="28"/>
          <w:szCs w:val="28"/>
          <w:lang w:val="kk-KZ"/>
        </w:rPr>
        <w:t xml:space="preserve">-экологиялық оқу-ағартуды қамтамасыз ету. </w:t>
      </w:r>
    </w:p>
    <w:p w:rsidR="00D52336" w:rsidRPr="000A573D" w:rsidRDefault="00D52336" w:rsidP="000A573D">
      <w:pPr>
        <w:autoSpaceDE w:val="0"/>
        <w:autoSpaceDN w:val="0"/>
        <w:adjustRightInd w:val="0"/>
        <w:ind w:firstLine="540"/>
        <w:jc w:val="both"/>
        <w:rPr>
          <w:color w:val="000000"/>
          <w:sz w:val="28"/>
          <w:szCs w:val="28"/>
          <w:lang w:val="kk-KZ"/>
        </w:rPr>
      </w:pPr>
      <w:r w:rsidRPr="000A573D">
        <w:rPr>
          <w:color w:val="000000"/>
          <w:sz w:val="28"/>
          <w:szCs w:val="28"/>
          <w:lang w:val="kk-KZ"/>
        </w:rPr>
        <w:t xml:space="preserve">ТДКТ жүзеге асырудың </w:t>
      </w:r>
      <w:r w:rsidRPr="000A573D">
        <w:rPr>
          <w:iCs/>
          <w:color w:val="000000"/>
          <w:sz w:val="28"/>
          <w:szCs w:val="28"/>
          <w:lang w:val="kk-KZ"/>
        </w:rPr>
        <w:t xml:space="preserve">«Қазақстан-2030» </w:t>
      </w:r>
      <w:r w:rsidRPr="000A573D">
        <w:rPr>
          <w:color w:val="000000"/>
          <w:sz w:val="28"/>
          <w:szCs w:val="28"/>
          <w:lang w:val="kk-KZ"/>
        </w:rPr>
        <w:t>бағдарламасына сəйкес 4 кезеңі мен мерзімі қарастырылған. Сондай-ақ экономикалық диверсификациялау мен технологиялық инновацияларды уақтылы алға жылжытумен бірге барлық саяси салаларға ТД қағидаларын енгізуге арналған дайындық кезеңі де (2007–2009 жж.) назардан тыс қалмаған. Келесі кезең (2010–2012 жылдар) басты мақсатқа қол жеткізуге, яғни Қазақстанды Бүкілəлемдік экономикалық форум индексімен анықталатын бəсекеге қабілетті 50 елдің қатарына енгізуге бағытталған.</w:t>
      </w:r>
      <w:r w:rsidRPr="000A573D">
        <w:rPr>
          <w:iCs/>
          <w:color w:val="000000"/>
          <w:sz w:val="28"/>
          <w:szCs w:val="28"/>
          <w:lang w:val="kk-KZ"/>
        </w:rPr>
        <w:t xml:space="preserve">2007–2009 жылдардағы дайындық кезеңіне арналған іс-шараларының жоспарында </w:t>
      </w:r>
      <w:r w:rsidRPr="000A573D">
        <w:rPr>
          <w:color w:val="000000"/>
          <w:sz w:val="28"/>
          <w:szCs w:val="28"/>
          <w:lang w:val="kk-KZ"/>
        </w:rPr>
        <w:t>мақсаты жəне атқарылатын нақты іс-шаралар қамтылған, тағайындалған мемлекеттік органдар көрсетілген, осы мақсаттарға қол жеткізуге бағытталған қолданыстағы қаржы ресурстары мен мерзімі белгіленген. Негізгі қабылданған іс-шаралар қатарына заң шеңберіне кіретін ТД қағидаларын интеграциялау жəне жаңа стратегия мен заңдарды өңдеу, мысалы энерготиімділік, қайта қалпына келтірілетін энергия жəне суды қосқанда, қайта қалпына келтірілетін дереккөздер туралы заңдарды өңдеу шаралары жатады ТД жөніндегі ұдттық орталық жəне су ресурстары орталығы сияқты жаңа институттар құру жұмысы да жоспарланған. 2006 жылы қаржы құралы ретінде қызметтегі даму институттарының негізінде Тұрақты даму қоры құрылды («Қазына»4 Қоры) . Бұл қордың мандаты – ТД қағидаларымен қатар экономикалық өсімді жəне бəсекеге қабілеттілікті алға ілгерілету. Бүгінгі таңда аталған қордың портфелінде экологиялық жобалар жасалынған жоқ. Қызмет Мемлекет қоғамның барлық секторын ТД жəне экологиялық қауіпсіздік мəселелерін</w:t>
      </w:r>
    </w:p>
    <w:p w:rsidR="00D52336" w:rsidRPr="000A573D" w:rsidRDefault="00D52336" w:rsidP="000A573D">
      <w:pPr>
        <w:autoSpaceDE w:val="0"/>
        <w:autoSpaceDN w:val="0"/>
        <w:adjustRightInd w:val="0"/>
        <w:jc w:val="both"/>
        <w:rPr>
          <w:color w:val="000000"/>
          <w:sz w:val="28"/>
          <w:szCs w:val="28"/>
          <w:lang w:val="kk-KZ"/>
        </w:rPr>
      </w:pPr>
      <w:r w:rsidRPr="000A573D">
        <w:rPr>
          <w:color w:val="000000"/>
          <w:sz w:val="28"/>
          <w:szCs w:val="28"/>
          <w:lang w:val="kk-KZ"/>
        </w:rPr>
        <w:t xml:space="preserve">талқылауға қатыстыруға талпыныс жасауда. Елде ҚОҚМ өкілдері, мемлекеттік тұлғалар, ғылыми-зерттеу институттарының өкілдері, </w:t>
      </w:r>
      <w:r w:rsidRPr="000A573D">
        <w:rPr>
          <w:iCs/>
          <w:color w:val="000000"/>
          <w:sz w:val="28"/>
          <w:szCs w:val="28"/>
          <w:lang w:val="kk-KZ"/>
        </w:rPr>
        <w:t>мəслихат</w:t>
      </w:r>
      <w:r w:rsidRPr="000A573D">
        <w:rPr>
          <w:color w:val="000000"/>
          <w:sz w:val="28"/>
          <w:szCs w:val="28"/>
          <w:lang w:val="kk-KZ"/>
        </w:rPr>
        <w:t xml:space="preserve">5 мүшелері, іскер топ жəне халықаралық ұйым өкілдерінің қатысуымен бірқатар семинар, конференция т.б. іс-шаралар өткізілді. Осы аталған оқиғалар бұқаралық ақпарат құралдарында кеңінен жарияланды жəне ТД туралы қоғамдық пікірдің қалыптасуына жəне оны насихаттауға қатысты маңызды рөл атқарды. Жалпы алғанда, мұндай кездесулер ТД алға жылжыту бойынша мемлекеттік ұйымдар құруға үлкен септігін тигізді. </w:t>
      </w:r>
      <w:r w:rsidRPr="000A573D">
        <w:rPr>
          <w:iCs/>
          <w:color w:val="000000"/>
          <w:sz w:val="28"/>
          <w:szCs w:val="28"/>
          <w:lang w:val="kk-KZ"/>
        </w:rPr>
        <w:t xml:space="preserve">Қоршаған ортаны қорғау жəне тұрақты даму саласында саясат жасаудың негізгі қағидаттары </w:t>
      </w:r>
      <w:r w:rsidRPr="000A573D">
        <w:rPr>
          <w:color w:val="000000"/>
          <w:sz w:val="28"/>
          <w:szCs w:val="28"/>
          <w:lang w:val="kk-KZ"/>
        </w:rPr>
        <w:t xml:space="preserve"> Облыстық жəне жергілікті деңгейде тұрақты дамуға көшу туралы Тұжырымдаманың жүзеге асырылуы ТД облыстық жоспары су ресурстарын шоғырлана басқаруға (СРШБ) берілетін,елдің негізгі өзен бассейндеріне сəйкесетін, сегіз аймаққа арналған аймақтық деңгейде жасалуы қажет. ТДКТ жоспарына сəйкес, оған басқа іс-шаралармен қатар, еңбек қауіпсіздігі мен өндірістік қауіпсіздікке, кедейшілік деңгейін төмендетуге, азаматтық қоғамды дамытуға, аймақтық экономикалық дамуға, экологиялық тұрақтылық пен қоршаған ортаның экономикалық құралдарын енгізуге бағытталған іс-шаралардың кең аясын жүзеге асыру барысы қамтылған. Бірқатар облыстарда, мысалы Балқаш-Алакөл аймағында ТД дербес бағдарламалары мен жоспарын жасау жұмысы басталды. 2007–2009 жылдарға арналған Балқаш-Алакөл бағдарламасының жүзеге асырылуы </w:t>
      </w:r>
    </w:p>
    <w:p w:rsidR="00D52336" w:rsidRPr="000A573D" w:rsidRDefault="00D52336" w:rsidP="000A573D">
      <w:pPr>
        <w:autoSpaceDE w:val="0"/>
        <w:autoSpaceDN w:val="0"/>
        <w:adjustRightInd w:val="0"/>
        <w:jc w:val="both"/>
        <w:rPr>
          <w:color w:val="000000"/>
          <w:sz w:val="28"/>
          <w:szCs w:val="28"/>
          <w:lang w:val="kk-KZ"/>
        </w:rPr>
      </w:pPr>
      <w:r w:rsidRPr="000A573D">
        <w:rPr>
          <w:color w:val="000000"/>
          <w:sz w:val="28"/>
          <w:szCs w:val="28"/>
          <w:lang w:val="kk-KZ"/>
        </w:rPr>
        <w:t>215.3 миллион теңге шамасында бағаланып отыр (бұл шамамен 1.8 миллион АҚШ долларын құрайды). Бұл сомаға мемлекеттік бюджетті, жергілікті кəсіпорындар мен халықаралық грантты ассигнациялау міндеті кіреді.2008 жылы Арал-Сырдария аймағы мен Жайық-Каспий аймағының ТД бағдарламасы жасалады деп күтілуде. Ұлттық үкімет пен ТД аймақтық бөлімдерінің аралығындағы диалогқа əрекеттесу үшін ТД негізгі мəселелерін шешуге бағытталған үйлестіру орталықтарын құру жоспары да бар.</w:t>
      </w:r>
    </w:p>
    <w:p w:rsidR="00D52336" w:rsidRPr="000A573D" w:rsidRDefault="00D52336" w:rsidP="000A573D">
      <w:pPr>
        <w:autoSpaceDE w:val="0"/>
        <w:autoSpaceDN w:val="0"/>
        <w:adjustRightInd w:val="0"/>
        <w:jc w:val="both"/>
        <w:rPr>
          <w:iCs/>
          <w:color w:val="000000"/>
          <w:sz w:val="28"/>
          <w:szCs w:val="28"/>
          <w:lang w:val="kk-KZ"/>
        </w:rPr>
      </w:pPr>
      <w:r w:rsidRPr="000A573D">
        <w:rPr>
          <w:iCs/>
          <w:color w:val="000000"/>
          <w:sz w:val="28"/>
          <w:szCs w:val="28"/>
          <w:lang w:val="kk-KZ"/>
        </w:rPr>
        <w:t xml:space="preserve">2006–2010 жылдарға арналған ауыл шаруашылығын Тұрақты даму тұжырымдамасы (2005 ж.) </w:t>
      </w:r>
      <w:r w:rsidRPr="000A573D">
        <w:rPr>
          <w:color w:val="000000"/>
          <w:sz w:val="28"/>
          <w:szCs w:val="28"/>
          <w:lang w:val="kk-KZ"/>
        </w:rPr>
        <w:t>ауыл шаруашылығы өндірісін тұрақтандыру, оның тиімділігін арттыру жəне азық-түлік</w:t>
      </w:r>
      <w:r w:rsidRPr="000A573D">
        <w:rPr>
          <w:iCs/>
          <w:color w:val="000000"/>
          <w:sz w:val="28"/>
          <w:szCs w:val="28"/>
          <w:lang w:val="kk-KZ"/>
        </w:rPr>
        <w:t xml:space="preserve"> </w:t>
      </w:r>
      <w:r w:rsidRPr="000A573D">
        <w:rPr>
          <w:color w:val="000000"/>
          <w:sz w:val="28"/>
          <w:szCs w:val="28"/>
          <w:lang w:val="kk-KZ"/>
        </w:rPr>
        <w:t xml:space="preserve">өнімдерінің қауіпсіздігін қамтамасыз ету мақсатында қабылданған болатын. </w:t>
      </w:r>
      <w:r w:rsidRPr="000A573D">
        <w:rPr>
          <w:iCs/>
          <w:color w:val="000000"/>
          <w:sz w:val="28"/>
          <w:szCs w:val="28"/>
          <w:lang w:val="kk-KZ"/>
        </w:rPr>
        <w:t xml:space="preserve">2006–2010 жылдары ауыл шаруашылығын тұрақты даму Тұжырымдамасын (2005 ж.) жүзеге асыруға арналған 2005–2008 жылдары атқарылатын іс-шаралар жоспары </w:t>
      </w:r>
      <w:r w:rsidRPr="000A573D">
        <w:rPr>
          <w:color w:val="000000"/>
          <w:sz w:val="28"/>
          <w:szCs w:val="28"/>
          <w:lang w:val="kk-KZ"/>
        </w:rPr>
        <w:t>техникалық ауыл</w:t>
      </w:r>
      <w:r w:rsidRPr="000A573D">
        <w:rPr>
          <w:iCs/>
          <w:color w:val="000000"/>
          <w:sz w:val="28"/>
          <w:szCs w:val="28"/>
          <w:lang w:val="kk-KZ"/>
        </w:rPr>
        <w:t xml:space="preserve"> </w:t>
      </w:r>
      <w:r w:rsidRPr="000A573D">
        <w:rPr>
          <w:color w:val="000000"/>
          <w:sz w:val="28"/>
          <w:szCs w:val="28"/>
          <w:lang w:val="kk-KZ"/>
        </w:rPr>
        <w:t>шаруашылығы құралдарын жаңартумен қатар, Бүкілəлемдік сауда ұйымына (БСҰ) кіру туралы</w:t>
      </w:r>
      <w:r w:rsidRPr="000A573D">
        <w:rPr>
          <w:iCs/>
          <w:color w:val="000000"/>
          <w:sz w:val="28"/>
          <w:szCs w:val="28"/>
          <w:lang w:val="kk-KZ"/>
        </w:rPr>
        <w:t xml:space="preserve"> </w:t>
      </w:r>
      <w:r w:rsidRPr="000A573D">
        <w:rPr>
          <w:color w:val="000000"/>
          <w:sz w:val="28"/>
          <w:szCs w:val="28"/>
          <w:lang w:val="kk-KZ"/>
        </w:rPr>
        <w:t>ағымдық келіссөздерді назарға ала отырып, ауыл шаруашылығына тиесілі отандық өнімдердің</w:t>
      </w:r>
      <w:r w:rsidRPr="000A573D">
        <w:rPr>
          <w:iCs/>
          <w:color w:val="000000"/>
          <w:sz w:val="28"/>
          <w:szCs w:val="28"/>
          <w:lang w:val="kk-KZ"/>
        </w:rPr>
        <w:t xml:space="preserve"> </w:t>
      </w:r>
      <w:r w:rsidRPr="000A573D">
        <w:rPr>
          <w:color w:val="000000"/>
          <w:sz w:val="28"/>
          <w:szCs w:val="28"/>
          <w:lang w:val="kk-KZ"/>
        </w:rPr>
        <w:t>бəсекеге қабілеттілігіне қол жеткізу мақсатында, БСҰ талаптарына сəйкес, ауыл шаруашылық</w:t>
      </w:r>
      <w:r w:rsidRPr="000A573D">
        <w:rPr>
          <w:iCs/>
          <w:color w:val="000000"/>
          <w:sz w:val="28"/>
          <w:szCs w:val="28"/>
          <w:lang w:val="kk-KZ"/>
        </w:rPr>
        <w:t xml:space="preserve"> </w:t>
      </w:r>
      <w:r w:rsidRPr="000A573D">
        <w:rPr>
          <w:color w:val="000000"/>
          <w:sz w:val="28"/>
          <w:szCs w:val="28"/>
          <w:lang w:val="kk-KZ"/>
        </w:rPr>
        <w:t xml:space="preserve">өнімдерінің қауіпсіздік жүйесі мен сапасын бағалау үрдістерін үйлестіруге бағытталған. </w:t>
      </w:r>
      <w:r w:rsidRPr="000A573D">
        <w:rPr>
          <w:iCs/>
          <w:color w:val="000000"/>
          <w:sz w:val="28"/>
          <w:szCs w:val="28"/>
          <w:lang w:val="kk-KZ"/>
        </w:rPr>
        <w:t xml:space="preserve">2004–2010 жылдарға арналған ауылдық аудандарды дамыту Бағдарламасының </w:t>
      </w:r>
      <w:r w:rsidRPr="000A573D">
        <w:rPr>
          <w:color w:val="000000"/>
          <w:sz w:val="28"/>
          <w:szCs w:val="28"/>
          <w:lang w:val="kk-KZ"/>
        </w:rPr>
        <w:t>əлеуметтік бағытқа негізделген. Оны жүзеге асырудың бірінші кезеңінде (2004–2006) 100 ауыл мектебі, 63 денсаулық орталығы, сумен қамтамасыз ету жүйесін қосқанда, ауыз суын өндіруге қатысты 193 қондырғы құрылыстарына 202 миллиард теңге (бұл шамамен 1.6 миллион доллар) жұмсалды. Келесі кезеңі ауылдық аудандардағы ақпараттық технология мен байланыс технологияларын (АБТ) арттыруды жəне микрокредиттеу арқылы кəсіпкерлікті дамытуды ілгерілетуді қамтамасыз етеді. Сондай-ақ пошта жəне банк жүйелері ұйымдастыруды талап етеді. Сонымен қатар 5,250 ауылдық білім беру, денсаулық сақтау, мəдениет жəне спорт орталықтары жəне 1000 сумен қамтамасыз ету пункттері құрылыстарын қаржыландыруды қарастыратын, ауылдық аудандарды дамытудың облыстық бағдарламаларын құру жөніндегі</w:t>
      </w:r>
      <w:r w:rsidRPr="000A573D">
        <w:rPr>
          <w:iCs/>
          <w:color w:val="000000"/>
          <w:sz w:val="28"/>
          <w:szCs w:val="28"/>
          <w:lang w:val="kk-KZ"/>
        </w:rPr>
        <w:t xml:space="preserve"> </w:t>
      </w:r>
      <w:r w:rsidRPr="000A573D">
        <w:rPr>
          <w:color w:val="000000"/>
          <w:sz w:val="28"/>
          <w:szCs w:val="28"/>
          <w:lang w:val="kk-KZ"/>
        </w:rPr>
        <w:t>жоспар да жасалынған.</w:t>
      </w:r>
    </w:p>
    <w:p w:rsidR="00D52336" w:rsidRPr="000A573D" w:rsidRDefault="00D52336" w:rsidP="000A573D">
      <w:pPr>
        <w:autoSpaceDE w:val="0"/>
        <w:autoSpaceDN w:val="0"/>
        <w:adjustRightInd w:val="0"/>
        <w:jc w:val="both"/>
        <w:rPr>
          <w:color w:val="000000"/>
          <w:sz w:val="28"/>
          <w:szCs w:val="28"/>
          <w:lang w:val="kk-KZ"/>
        </w:rPr>
      </w:pPr>
      <w:r w:rsidRPr="000A573D">
        <w:rPr>
          <w:iCs/>
          <w:color w:val="000000"/>
          <w:sz w:val="28"/>
          <w:szCs w:val="28"/>
          <w:lang w:val="kk-KZ"/>
        </w:rPr>
        <w:t xml:space="preserve">Қоршаған ортаны қорғау жəне тұрақты даму саласында саясат жасаудың негізгі қағидаттары </w:t>
      </w:r>
      <w:r w:rsidRPr="000A573D">
        <w:rPr>
          <w:color w:val="000000"/>
          <w:sz w:val="28"/>
          <w:szCs w:val="28"/>
          <w:lang w:val="kk-KZ"/>
        </w:rPr>
        <w:t xml:space="preserve"> </w:t>
      </w:r>
      <w:r w:rsidRPr="000A573D">
        <w:rPr>
          <w:iCs/>
          <w:color w:val="000000"/>
          <w:sz w:val="28"/>
          <w:szCs w:val="28"/>
          <w:lang w:val="kk-KZ"/>
        </w:rPr>
        <w:t xml:space="preserve">арналған </w:t>
      </w:r>
      <w:r w:rsidRPr="000A573D">
        <w:rPr>
          <w:color w:val="000000"/>
          <w:sz w:val="28"/>
          <w:szCs w:val="28"/>
          <w:lang w:val="kk-KZ"/>
        </w:rPr>
        <w:t xml:space="preserve">ТДКТ – ны жүзеге асыру қимылдары жоспарының алғашқысын бекітті Орталық жəне жергілікті атқарушы органдар əр жартыжылдық сайын жұмыс барысы жайында Қоршаған ортаны қорғау министрлігіне (ҚОҚМ) есеп беріп тұруы тиіс. </w:t>
      </w:r>
    </w:p>
    <w:p w:rsidR="00D52336" w:rsidRPr="000A573D" w:rsidRDefault="00D52336" w:rsidP="000A573D">
      <w:pPr>
        <w:autoSpaceDE w:val="0"/>
        <w:autoSpaceDN w:val="0"/>
        <w:adjustRightInd w:val="0"/>
        <w:jc w:val="both"/>
        <w:rPr>
          <w:color w:val="000000"/>
          <w:sz w:val="28"/>
          <w:szCs w:val="28"/>
          <w:lang w:val="kk-KZ"/>
        </w:rPr>
      </w:pPr>
      <w:r w:rsidRPr="000A573D">
        <w:rPr>
          <w:color w:val="000000"/>
          <w:sz w:val="28"/>
          <w:szCs w:val="28"/>
          <w:lang w:val="kk-KZ"/>
        </w:rPr>
        <w:t xml:space="preserve">ТДКТ мақсаты </w:t>
      </w:r>
      <w:r w:rsidRPr="000A573D">
        <w:rPr>
          <w:iCs/>
          <w:color w:val="000000"/>
          <w:sz w:val="28"/>
          <w:szCs w:val="28"/>
          <w:lang w:val="kk-KZ"/>
        </w:rPr>
        <w:t xml:space="preserve">– </w:t>
      </w:r>
      <w:r w:rsidRPr="000A573D">
        <w:rPr>
          <w:color w:val="000000"/>
          <w:sz w:val="28"/>
          <w:szCs w:val="28"/>
          <w:lang w:val="kk-KZ"/>
        </w:rPr>
        <w:t>ел экономикасының ұзақ мерзімді бəсекелестігіне қауіп төндірмей, экономикалық, əлеуметтік жəне экологиялық мақсаттардың тиісті тепе</w:t>
      </w:r>
      <w:r w:rsidRPr="000A573D">
        <w:rPr>
          <w:iCs/>
          <w:color w:val="000000"/>
          <w:sz w:val="28"/>
          <w:szCs w:val="28"/>
          <w:lang w:val="kk-KZ"/>
        </w:rPr>
        <w:t>-</w:t>
      </w:r>
      <w:r w:rsidRPr="000A573D">
        <w:rPr>
          <w:color w:val="000000"/>
          <w:sz w:val="28"/>
          <w:szCs w:val="28"/>
          <w:lang w:val="kk-KZ"/>
        </w:rPr>
        <w:t xml:space="preserve">теңдігіне қол жеткізу. Ол ТД негізгі қағидаларын анықтайды, негізгі міндеттерін сипаттайды жəне саяси іс- шараларды жүзеге асыруға қатысты базалық механизмдерін ұсынады. ТДКТ белгілі бір мерзім ішінде атқарылуы тиіс сандық мақсаттағы тиімділіктің 12 индикаторын белгіледі </w:t>
      </w:r>
    </w:p>
    <w:p w:rsidR="00D52336" w:rsidRPr="000A573D" w:rsidRDefault="00D52336" w:rsidP="000A573D">
      <w:pPr>
        <w:autoSpaceDE w:val="0"/>
        <w:autoSpaceDN w:val="0"/>
        <w:adjustRightInd w:val="0"/>
        <w:ind w:firstLine="540"/>
        <w:jc w:val="both"/>
        <w:rPr>
          <w:b/>
          <w:color w:val="000000"/>
          <w:sz w:val="28"/>
          <w:szCs w:val="28"/>
          <w:lang w:val="kk-KZ"/>
        </w:rPr>
      </w:pPr>
      <w:r w:rsidRPr="000A573D">
        <w:rPr>
          <w:color w:val="000000"/>
          <w:sz w:val="28"/>
          <w:szCs w:val="28"/>
          <w:lang w:val="kk-KZ"/>
        </w:rPr>
        <w:t>Құрылған ТДҰК қызметтің барлық секторлық түрлеріне ТД қағидаларын енгізуге, сонымен бірге түрлі министрліктердің қарамағындағы сəйкес қызметтерді интеграциялауға жəне үйлестіруге бағытталып жасалған. ТДҰ Кеңесіне ТДКТ жүзеге асыру міндеті жүктелген. ТДҰК – Қоршаған ортаны қорғау Министрлігі, Еңбек жəне əлеуметтік қорғау Министрлігі мен</w:t>
      </w:r>
      <w:r w:rsidRPr="000A573D">
        <w:rPr>
          <w:b/>
          <w:color w:val="000000"/>
          <w:sz w:val="28"/>
          <w:szCs w:val="28"/>
          <w:lang w:val="kk-KZ"/>
        </w:rPr>
        <w:t xml:space="preserve"> </w:t>
      </w:r>
      <w:r w:rsidRPr="000A573D">
        <w:rPr>
          <w:color w:val="000000"/>
          <w:sz w:val="28"/>
          <w:szCs w:val="28"/>
          <w:lang w:val="kk-KZ"/>
        </w:rPr>
        <w:t>Экономика жəне бюджеттік жоспарлау Министрлігінің қолдауымен ҚР Премьер-министріне тікелей есеп беретін жоғары деңгейдегі орган. Басқа министрліктер, ғалымдар, ҮЕҰ мен халықаралық ұйымдар да мүше немесе бақылаушы болып саналады. ҚОҚМ – Кеңестің атқарушы буыны. Ол Кеңестің ТДКТ ағымдық жоспарында белгіленген ағымдық басымдылықтардың негізінде стратегиялық бағыттар мен тірек құжаттары мəселелері талқыланатын жыл сайын екі рет өткізілетін мəжілісін дайындаумен айналысады. ҚОҚМ таңдап алған басымдылықтары ҚОҚМ ұсыныстарын жасағанға дейін, бекіту үшін ТДҰК жіберіледі. Стратегиялық құжаттар кеңінен консультация беру процедурасына сəйкес негізгі</w:t>
      </w:r>
      <w:r w:rsidRPr="000A573D">
        <w:rPr>
          <w:b/>
          <w:color w:val="000000"/>
          <w:sz w:val="28"/>
          <w:szCs w:val="28"/>
          <w:lang w:val="kk-KZ"/>
        </w:rPr>
        <w:t xml:space="preserve"> </w:t>
      </w:r>
      <w:r w:rsidRPr="000A573D">
        <w:rPr>
          <w:color w:val="000000"/>
          <w:sz w:val="28"/>
          <w:szCs w:val="28"/>
          <w:lang w:val="kk-KZ"/>
        </w:rPr>
        <w:t>тараптардың қатысуымен жасалады (1.4 ендірмені қар.). Бұған қарамастан, министрліктер арасында ынтымақтастық орнату оңай мəселе емес, осыдан жоба жасау барысында біліктілік пен мүддеге қатысты дау-дамайлар жиі туындайды. ҮЕҰ ТД жобаларын жүзеге асыруға қатысады.</w:t>
      </w:r>
    </w:p>
    <w:p w:rsidR="00D52336" w:rsidRPr="000A573D" w:rsidRDefault="00D52336" w:rsidP="000A573D">
      <w:pPr>
        <w:autoSpaceDE w:val="0"/>
        <w:autoSpaceDN w:val="0"/>
        <w:adjustRightInd w:val="0"/>
        <w:jc w:val="both"/>
        <w:rPr>
          <w:color w:val="000000"/>
          <w:sz w:val="28"/>
          <w:szCs w:val="28"/>
          <w:lang w:val="kk-KZ"/>
        </w:rPr>
      </w:pPr>
      <w:r w:rsidRPr="000A573D">
        <w:rPr>
          <w:sz w:val="28"/>
          <w:szCs w:val="28"/>
          <w:lang w:val="kk-KZ"/>
        </w:rPr>
        <w:t xml:space="preserve">          </w:t>
      </w:r>
      <w:r w:rsidRPr="000A573D">
        <w:rPr>
          <w:color w:val="000000"/>
          <w:sz w:val="28"/>
          <w:szCs w:val="28"/>
          <w:lang w:val="kk-KZ"/>
        </w:rPr>
        <w:t xml:space="preserve">Астана жəне Алматы сияқты екі ең ірі қалаларда ТД дербес жоспары жасалынған, бірақ олардың əрқайсысы сегіз аймақтың біреуінің құрамына кіреді. </w:t>
      </w:r>
      <w:r w:rsidRPr="000A573D">
        <w:rPr>
          <w:iCs/>
          <w:color w:val="000000"/>
          <w:sz w:val="28"/>
          <w:szCs w:val="28"/>
          <w:lang w:val="kk-KZ"/>
        </w:rPr>
        <w:t>Астана қаласының тұрақты</w:t>
      </w:r>
      <w:r w:rsidRPr="000A573D">
        <w:rPr>
          <w:color w:val="000000"/>
          <w:sz w:val="28"/>
          <w:szCs w:val="28"/>
          <w:lang w:val="kk-KZ"/>
        </w:rPr>
        <w:t xml:space="preserve"> </w:t>
      </w:r>
      <w:r w:rsidRPr="000A573D">
        <w:rPr>
          <w:iCs/>
          <w:color w:val="000000"/>
          <w:sz w:val="28"/>
          <w:szCs w:val="28"/>
          <w:lang w:val="kk-KZ"/>
        </w:rPr>
        <w:t xml:space="preserve">даму стратегиясы жəне қызмет жоспары </w:t>
      </w:r>
      <w:r w:rsidRPr="000A573D">
        <w:rPr>
          <w:color w:val="000000"/>
          <w:sz w:val="28"/>
          <w:szCs w:val="28"/>
          <w:lang w:val="kk-KZ"/>
        </w:rPr>
        <w:t>(ТДСҚЖ) ҚР Президентінің 2006 жылғы үкімімен бекітілді. Үш жылдық қызмет жоспары Астана қаласының атқарушы комитеті жəне жуырда құрылған Астана ТД Орталығының қамқорлығымен жүзеге асырылуда. 26 бағдарламаны жүзеге асыру жоспарланып отыр. Жұмыс барысын мониторингтеу мақсатында ТД индикаторлары жасалады. Сондай-ақ жұмыс барысы туралы жыл сайын есеп те дайындалмақ. Астана қаласының негізгі əлеуметтік мəселелерінің қатарында мұндағы денсаулық сақтаудың</w:t>
      </w:r>
    </w:p>
    <w:p w:rsidR="00D52336" w:rsidRPr="000A573D" w:rsidRDefault="00D52336" w:rsidP="000A573D">
      <w:pPr>
        <w:autoSpaceDE w:val="0"/>
        <w:autoSpaceDN w:val="0"/>
        <w:adjustRightInd w:val="0"/>
        <w:jc w:val="both"/>
        <w:rPr>
          <w:b/>
          <w:iCs/>
          <w:color w:val="000000"/>
          <w:sz w:val="28"/>
          <w:szCs w:val="28"/>
          <w:lang w:val="kk-KZ"/>
        </w:rPr>
      </w:pPr>
      <w:r w:rsidRPr="000A573D">
        <w:rPr>
          <w:b/>
          <w:iCs/>
          <w:color w:val="000000"/>
          <w:sz w:val="28"/>
          <w:szCs w:val="28"/>
          <w:lang w:val="kk-KZ"/>
        </w:rPr>
        <w:t xml:space="preserve">    Саясат жасау, жоспарлау жəне жүзеге асыру </w:t>
      </w:r>
      <w:r w:rsidRPr="000A573D">
        <w:rPr>
          <w:color w:val="000000"/>
          <w:sz w:val="28"/>
          <w:szCs w:val="28"/>
          <w:lang w:val="kk-KZ"/>
        </w:rPr>
        <w:t>əлсіз жүйесі, қоғам талабына бара-бар емес білім, күннен-күнге артып келе жатқан білікті</w:t>
      </w:r>
      <w:r w:rsidRPr="000A573D">
        <w:rPr>
          <w:b/>
          <w:iCs/>
          <w:color w:val="000000"/>
          <w:sz w:val="28"/>
          <w:szCs w:val="28"/>
          <w:lang w:val="kk-KZ"/>
        </w:rPr>
        <w:t xml:space="preserve"> </w:t>
      </w:r>
      <w:r w:rsidRPr="000A573D">
        <w:rPr>
          <w:color w:val="000000"/>
          <w:sz w:val="28"/>
          <w:szCs w:val="28"/>
          <w:lang w:val="kk-KZ"/>
        </w:rPr>
        <w:t>мамандардың жетіспеушілігі, сондай-ақ құрылыс индустриясының тез көтерілуімен</w:t>
      </w:r>
    </w:p>
    <w:p w:rsidR="00D52336" w:rsidRPr="000A573D" w:rsidRDefault="00D52336" w:rsidP="000A573D">
      <w:pPr>
        <w:autoSpaceDE w:val="0"/>
        <w:autoSpaceDN w:val="0"/>
        <w:adjustRightInd w:val="0"/>
        <w:jc w:val="both"/>
        <w:rPr>
          <w:color w:val="000000"/>
          <w:sz w:val="28"/>
          <w:szCs w:val="28"/>
          <w:lang w:val="kk-KZ"/>
        </w:rPr>
      </w:pPr>
      <w:r w:rsidRPr="000A573D">
        <w:rPr>
          <w:color w:val="000000"/>
          <w:sz w:val="28"/>
          <w:szCs w:val="28"/>
          <w:lang w:val="kk-KZ"/>
        </w:rPr>
        <w:t>байланысты экологиялық мəселелері бар. Осы айтылған мəселелерге қарамастан, азаматтық қоғам əзірше ТД қатысты тиісті белсенділігін көрсете қойған жоқ. ТД бағдарламасын жасауға қатыспаған іскер топтар өздерінің дербес өнеркəсіптік-инновациялық бағдарламаларын жасауда.</w:t>
      </w:r>
    </w:p>
    <w:p w:rsidR="00D52336" w:rsidRPr="000A573D" w:rsidRDefault="00D52336" w:rsidP="000A573D">
      <w:pPr>
        <w:autoSpaceDE w:val="0"/>
        <w:autoSpaceDN w:val="0"/>
        <w:adjustRightInd w:val="0"/>
        <w:jc w:val="both"/>
        <w:rPr>
          <w:color w:val="000000"/>
          <w:sz w:val="28"/>
          <w:szCs w:val="28"/>
          <w:lang w:val="kk-KZ"/>
        </w:rPr>
      </w:pPr>
      <w:r w:rsidRPr="000A573D">
        <w:rPr>
          <w:color w:val="000000"/>
          <w:sz w:val="28"/>
          <w:szCs w:val="28"/>
          <w:lang w:val="kk-KZ"/>
        </w:rPr>
        <w:t>Дегенмен ТД осындай бағдарламалары мен жоспарларын жасау сегіз аймақтың мемлекеттік басқаруындағы əрбір облыстық орган үшін оңай шешілер шаруа емес, себебі олар ҚОҚМ тарапынан қолдау күтіп отыр. ҚОҚМ ТД жөніндегі жергілікті кеңесін құрып, дайындықты ұйымдастырып, ережелер жасап жəне ТД облыстық жəне жергілікті жоспарларын құра отырып, бұл мəселенің одан əрі өркендеуіне əрекет ету үстінде. Ауылдық аудандармен салыстырғанда, ТД үрдісімен жақсырақ таныс жекелеген қалалық аумақтар (қалалар) үкіметтік емес ұйымдар (ҮЕҰ) мен халықаралық ұйымдардың көмегіне иек артты.</w:t>
      </w:r>
    </w:p>
    <w:p w:rsidR="00D52336" w:rsidRPr="000A573D" w:rsidRDefault="00D52336" w:rsidP="000A573D">
      <w:pPr>
        <w:autoSpaceDE w:val="0"/>
        <w:autoSpaceDN w:val="0"/>
        <w:adjustRightInd w:val="0"/>
        <w:jc w:val="both"/>
        <w:rPr>
          <w:iCs/>
          <w:color w:val="000000"/>
          <w:sz w:val="28"/>
          <w:szCs w:val="28"/>
        </w:rPr>
      </w:pPr>
      <w:r w:rsidRPr="000A573D">
        <w:rPr>
          <w:b/>
          <w:iCs/>
          <w:color w:val="000000"/>
          <w:sz w:val="28"/>
          <w:szCs w:val="28"/>
          <w:lang w:val="kk-KZ"/>
        </w:rPr>
        <w:t xml:space="preserve">                  </w:t>
      </w:r>
      <w:r w:rsidRPr="000A573D">
        <w:rPr>
          <w:iCs/>
          <w:color w:val="000000"/>
          <w:sz w:val="28"/>
          <w:szCs w:val="28"/>
        </w:rPr>
        <w:t>Тұрақты дамудың басқа да стратегиялары мен жоспары</w:t>
      </w:r>
    </w:p>
    <w:p w:rsidR="00D52336" w:rsidRPr="000A573D" w:rsidRDefault="00D52336" w:rsidP="000A573D">
      <w:pPr>
        <w:autoSpaceDE w:val="0"/>
        <w:autoSpaceDN w:val="0"/>
        <w:adjustRightInd w:val="0"/>
        <w:jc w:val="both"/>
        <w:rPr>
          <w:color w:val="000000"/>
          <w:sz w:val="28"/>
          <w:szCs w:val="28"/>
        </w:rPr>
      </w:pPr>
      <w:r w:rsidRPr="000A573D">
        <w:rPr>
          <w:color w:val="000000"/>
          <w:sz w:val="28"/>
          <w:szCs w:val="28"/>
        </w:rPr>
        <w:t xml:space="preserve">Мыңжылдықты дамыту жəне кедейлік деңгейін төмендетудің мақсаты 2005 жылы Үкімет «Мыңжылдықты дамытудың мақсаттарын» қарастырды (МДМ). Елдің ағымдық негізгі бағыттары 1 МДМ («Кедейлік пен аштықтың кеңінен етек алуы»), 6 МДМ (“ВИЧ/СПИД, безгек жəне басқа да ауру түрлерімен күресу») жəне 7 МДМ (“Экологиялық тұрақтылықпен қамтамасыз ету”) негізінде жасалған. Кедейлік, білім, жұмысбастылық, əлеуметтік көмек, бастапқы денсаулық сақтау, тұрғын үй, көлік, халықтың кедей бөлігінің мемлекеттік шешімдер қабылдауға қатысуын жəне олардың ақпаратқа қолжетімін қамтамасыз ету үрдістеріне қатысуы көзқарасы тұрғысынан жан-жақты анықталды. 1 МДМ жетістікке қол жеткізу мақсатында Қазақстан келесі қысқа мерзімді шараларды жасап шығарды: </w:t>
      </w:r>
      <w:r w:rsidRPr="000A573D">
        <w:rPr>
          <w:iCs/>
          <w:color w:val="000000"/>
          <w:sz w:val="28"/>
          <w:szCs w:val="28"/>
        </w:rPr>
        <w:t>2000-2002 жылдары кедейлікпен жəне жұмыссыздықпен күрес</w:t>
      </w:r>
      <w:r w:rsidRPr="000A573D">
        <w:rPr>
          <w:color w:val="000000"/>
          <w:sz w:val="28"/>
          <w:szCs w:val="28"/>
        </w:rPr>
        <w:t xml:space="preserve"> </w:t>
      </w:r>
      <w:r w:rsidRPr="000A573D">
        <w:rPr>
          <w:iCs/>
          <w:color w:val="000000"/>
          <w:sz w:val="28"/>
          <w:szCs w:val="28"/>
        </w:rPr>
        <w:t>жүргізу Бағдарламасы, 2003–2005 жылдарға арналған кедейлік деңгейін төмендету</w:t>
      </w:r>
    </w:p>
    <w:p w:rsidR="00D52336" w:rsidRPr="000A573D" w:rsidRDefault="00D52336" w:rsidP="000A573D">
      <w:pPr>
        <w:autoSpaceDE w:val="0"/>
        <w:autoSpaceDN w:val="0"/>
        <w:adjustRightInd w:val="0"/>
        <w:jc w:val="both"/>
        <w:rPr>
          <w:iCs/>
          <w:color w:val="000000"/>
          <w:sz w:val="28"/>
          <w:szCs w:val="28"/>
        </w:rPr>
      </w:pPr>
      <w:r w:rsidRPr="000A573D">
        <w:rPr>
          <w:iCs/>
          <w:color w:val="000000"/>
          <w:sz w:val="28"/>
          <w:szCs w:val="28"/>
        </w:rPr>
        <w:t xml:space="preserve">Бағдарламасы </w:t>
      </w:r>
      <w:r w:rsidRPr="000A573D">
        <w:rPr>
          <w:color w:val="000000"/>
          <w:sz w:val="28"/>
          <w:szCs w:val="28"/>
        </w:rPr>
        <w:t xml:space="preserve">жəне </w:t>
      </w:r>
      <w:r w:rsidRPr="000A573D">
        <w:rPr>
          <w:iCs/>
          <w:color w:val="000000"/>
          <w:sz w:val="28"/>
          <w:szCs w:val="28"/>
        </w:rPr>
        <w:t xml:space="preserve">2005–2007 жылдарға арналған əлеуметтік реформаларды тереңдету Бағдарламасы. </w:t>
      </w:r>
      <w:r w:rsidRPr="000A573D">
        <w:rPr>
          <w:color w:val="000000"/>
          <w:sz w:val="28"/>
          <w:szCs w:val="28"/>
        </w:rPr>
        <w:t>Аталған бағдарламалар қатарына сондай-ақ экологиялық компоненттер,</w:t>
      </w:r>
      <w:r w:rsidRPr="000A573D">
        <w:rPr>
          <w:iCs/>
          <w:color w:val="000000"/>
          <w:sz w:val="28"/>
          <w:szCs w:val="28"/>
        </w:rPr>
        <w:t xml:space="preserve"> </w:t>
      </w:r>
      <w:r w:rsidRPr="000A573D">
        <w:rPr>
          <w:color w:val="000000"/>
          <w:sz w:val="28"/>
          <w:szCs w:val="28"/>
        </w:rPr>
        <w:t>мысалы, қауіпсіз ауыз суға қол жеткізу мəселесі де кіреді. Кедейлік деңгейі (кірісі күнделікті</w:t>
      </w:r>
      <w:r w:rsidRPr="000A573D">
        <w:rPr>
          <w:iCs/>
          <w:color w:val="000000"/>
          <w:sz w:val="28"/>
          <w:szCs w:val="28"/>
        </w:rPr>
        <w:t xml:space="preserve"> </w:t>
      </w:r>
      <w:r w:rsidRPr="000A573D">
        <w:rPr>
          <w:color w:val="000000"/>
          <w:sz w:val="28"/>
          <w:szCs w:val="28"/>
        </w:rPr>
        <w:t>тұрмыстық шектен төмен халықтың пайыздық көрсеткіші) экономикалық өсімнің қарқындап</w:t>
      </w:r>
      <w:r w:rsidRPr="000A573D">
        <w:rPr>
          <w:iCs/>
          <w:color w:val="000000"/>
          <w:sz w:val="28"/>
          <w:szCs w:val="28"/>
        </w:rPr>
        <w:t xml:space="preserve"> </w:t>
      </w:r>
      <w:r w:rsidRPr="000A573D">
        <w:rPr>
          <w:color w:val="000000"/>
          <w:sz w:val="28"/>
          <w:szCs w:val="28"/>
        </w:rPr>
        <w:t>артуының нəтижесінде 2000 жылғы 31.8%-дан 2006 жылға дейін 9.8% елеулі түрде төмендеді.</w:t>
      </w:r>
      <w:r w:rsidRPr="000A573D">
        <w:rPr>
          <w:iCs/>
          <w:color w:val="000000"/>
          <w:sz w:val="28"/>
          <w:szCs w:val="28"/>
        </w:rPr>
        <w:t xml:space="preserve"> </w:t>
      </w:r>
      <w:r w:rsidRPr="000A573D">
        <w:rPr>
          <w:color w:val="000000"/>
          <w:sz w:val="28"/>
          <w:szCs w:val="28"/>
        </w:rPr>
        <w:t>Бұл көрсеткішті мемлекеттің 2000 жылы алға қойған, яғни 2005 жылға дейін кедейлік деңгейін</w:t>
      </w:r>
      <w:r w:rsidRPr="000A573D">
        <w:rPr>
          <w:iCs/>
          <w:color w:val="000000"/>
          <w:sz w:val="28"/>
          <w:szCs w:val="28"/>
        </w:rPr>
        <w:t xml:space="preserve"> </w:t>
      </w:r>
      <w:r w:rsidRPr="000A573D">
        <w:rPr>
          <w:color w:val="000000"/>
          <w:sz w:val="28"/>
          <w:szCs w:val="28"/>
        </w:rPr>
        <w:t>20% дейін төмендету қажеттілігі туралы міндетімен салыстыруға келеді. Алайда</w:t>
      </w:r>
      <w:r w:rsidRPr="000A573D">
        <w:rPr>
          <w:iCs/>
          <w:color w:val="000000"/>
          <w:sz w:val="28"/>
          <w:szCs w:val="28"/>
        </w:rPr>
        <w:t xml:space="preserve"> </w:t>
      </w:r>
      <w:r w:rsidRPr="000A573D">
        <w:rPr>
          <w:color w:val="000000"/>
          <w:sz w:val="28"/>
          <w:szCs w:val="28"/>
        </w:rPr>
        <w:t>жұмыссыздықтың жоғары деңгейде болуы ауылдық аудандар мен шағын қалаларда күрделі</w:t>
      </w:r>
      <w:r w:rsidRPr="000A573D">
        <w:rPr>
          <w:iCs/>
          <w:color w:val="000000"/>
          <w:sz w:val="28"/>
          <w:szCs w:val="28"/>
        </w:rPr>
        <w:t xml:space="preserve"> </w:t>
      </w:r>
      <w:r w:rsidRPr="000A573D">
        <w:rPr>
          <w:color w:val="000000"/>
          <w:sz w:val="28"/>
          <w:szCs w:val="28"/>
        </w:rPr>
        <w:t>мəселе болып отыр. Біріккен Ұлттар Ұйымының Даму Бағдарламасы (БҰҰДБ) өзінің сипатына</w:t>
      </w:r>
      <w:r w:rsidRPr="000A573D">
        <w:rPr>
          <w:iCs/>
          <w:color w:val="000000"/>
          <w:sz w:val="28"/>
          <w:szCs w:val="28"/>
        </w:rPr>
        <w:t xml:space="preserve"> </w:t>
      </w:r>
      <w:r w:rsidRPr="000A573D">
        <w:rPr>
          <w:color w:val="000000"/>
          <w:sz w:val="28"/>
          <w:szCs w:val="28"/>
        </w:rPr>
        <w:t>қарай 2003-2005 жылдары кедейлік деңгейін төмендету бағдарламасын жүзеге асыруға</w:t>
      </w:r>
      <w:r w:rsidRPr="000A573D">
        <w:rPr>
          <w:iCs/>
          <w:color w:val="000000"/>
          <w:sz w:val="28"/>
          <w:szCs w:val="28"/>
        </w:rPr>
        <w:t xml:space="preserve"> </w:t>
      </w:r>
      <w:r w:rsidRPr="000A573D">
        <w:rPr>
          <w:color w:val="000000"/>
          <w:sz w:val="28"/>
          <w:szCs w:val="28"/>
        </w:rPr>
        <w:t>қатысты кедейлік деңгейін төмендетудің жəне адамзат капиталын дамытуға бейім əлеуметтік</w:t>
      </w:r>
      <w:r w:rsidRPr="000A573D">
        <w:rPr>
          <w:iCs/>
          <w:color w:val="000000"/>
          <w:sz w:val="28"/>
          <w:szCs w:val="28"/>
        </w:rPr>
        <w:t xml:space="preserve"> </w:t>
      </w:r>
      <w:r w:rsidRPr="000A573D">
        <w:rPr>
          <w:color w:val="000000"/>
          <w:sz w:val="28"/>
          <w:szCs w:val="28"/>
        </w:rPr>
        <w:t>дамудың кешенді ұлттық аймақтық бағдарламасын жасауға ұсыныс жасады. 2005–2007</w:t>
      </w:r>
      <w:r w:rsidRPr="000A573D">
        <w:rPr>
          <w:iCs/>
          <w:color w:val="000000"/>
          <w:sz w:val="28"/>
          <w:szCs w:val="28"/>
        </w:rPr>
        <w:t xml:space="preserve"> </w:t>
      </w:r>
      <w:r w:rsidRPr="000A573D">
        <w:rPr>
          <w:color w:val="000000"/>
          <w:sz w:val="28"/>
          <w:szCs w:val="28"/>
        </w:rPr>
        <w:t>жылдары əлеуметтік реформаны тереңдету жөніндегі Бағдарлама кедейлік деңгейін төмендету</w:t>
      </w:r>
      <w:r w:rsidRPr="000A573D">
        <w:rPr>
          <w:iCs/>
          <w:color w:val="000000"/>
          <w:sz w:val="28"/>
          <w:szCs w:val="28"/>
        </w:rPr>
        <w:t xml:space="preserve"> </w:t>
      </w:r>
      <w:r w:rsidRPr="000A573D">
        <w:rPr>
          <w:color w:val="000000"/>
          <w:sz w:val="28"/>
          <w:szCs w:val="28"/>
        </w:rPr>
        <w:t>үшін əлеуметтік саясаттың құралдарын қолдануға бейімделді (мысалы, еңбекақы мен</w:t>
      </w:r>
      <w:r w:rsidRPr="000A573D">
        <w:rPr>
          <w:iCs/>
          <w:color w:val="000000"/>
          <w:sz w:val="28"/>
          <w:szCs w:val="28"/>
        </w:rPr>
        <w:t xml:space="preserve"> </w:t>
      </w:r>
      <w:r w:rsidRPr="000A573D">
        <w:rPr>
          <w:color w:val="000000"/>
          <w:sz w:val="28"/>
          <w:szCs w:val="28"/>
        </w:rPr>
        <w:t>зейнетақының төменгі мөлшері). Дегенмен көрсетілген бағдарламаға экологиялық компоненттердің қамтылуы мүмкін емес.</w:t>
      </w:r>
    </w:p>
    <w:p w:rsidR="00D52336" w:rsidRPr="000A573D" w:rsidRDefault="00D52336" w:rsidP="000A573D">
      <w:pPr>
        <w:autoSpaceDE w:val="0"/>
        <w:autoSpaceDN w:val="0"/>
        <w:adjustRightInd w:val="0"/>
        <w:jc w:val="both"/>
        <w:rPr>
          <w:color w:val="000000"/>
          <w:sz w:val="28"/>
          <w:szCs w:val="28"/>
        </w:rPr>
      </w:pPr>
      <w:r w:rsidRPr="000A573D">
        <w:rPr>
          <w:color w:val="000000"/>
          <w:sz w:val="28"/>
          <w:szCs w:val="28"/>
        </w:rPr>
        <w:t>Қазақстан жалпы бастауыш білімінде ғана емес (2 МДМ), сонымен бірге бастауыш жəне орта білім аралығында тепе-теңдік болуына қол жеткізді (3 МДМ). Осы жайтқа байланысты мектеп пен мұғалімдердің, əсіресе ауылдық жерлерде жетіспеушілігі ең күрделі мəселеге айналып отыр.</w:t>
      </w:r>
    </w:p>
    <w:p w:rsidR="00D52336" w:rsidRPr="000A573D" w:rsidRDefault="00D52336" w:rsidP="000A573D">
      <w:pPr>
        <w:ind w:firstLine="709"/>
        <w:jc w:val="both"/>
        <w:rPr>
          <w:bCs/>
          <w:sz w:val="28"/>
          <w:szCs w:val="28"/>
          <w:lang w:val="kk-KZ"/>
        </w:rPr>
      </w:pPr>
    </w:p>
    <w:p w:rsidR="00D52336" w:rsidRPr="000A573D" w:rsidRDefault="00D52336" w:rsidP="000A573D">
      <w:pPr>
        <w:jc w:val="both"/>
        <w:rPr>
          <w:b/>
          <w:sz w:val="28"/>
          <w:szCs w:val="28"/>
          <w:lang w:val="kk-KZ"/>
        </w:rPr>
      </w:pPr>
    </w:p>
    <w:p w:rsidR="00D52336" w:rsidRPr="000A573D" w:rsidRDefault="00D52336" w:rsidP="000A573D">
      <w:pPr>
        <w:ind w:firstLine="60"/>
        <w:jc w:val="both"/>
        <w:rPr>
          <w:b/>
          <w:sz w:val="28"/>
          <w:szCs w:val="28"/>
          <w:lang w:val="kk-KZ"/>
        </w:rPr>
      </w:pPr>
      <w:r w:rsidRPr="000A573D">
        <w:rPr>
          <w:b/>
          <w:sz w:val="28"/>
          <w:szCs w:val="28"/>
          <w:lang w:val="kk-KZ"/>
        </w:rPr>
        <w:t>Ұсынылған әдебиеттер</w:t>
      </w:r>
    </w:p>
    <w:p w:rsidR="00D52336" w:rsidRPr="000A573D" w:rsidRDefault="00D52336" w:rsidP="000A573D">
      <w:pPr>
        <w:ind w:firstLine="60"/>
        <w:jc w:val="both"/>
        <w:rPr>
          <w:b/>
          <w:sz w:val="28"/>
          <w:szCs w:val="28"/>
          <w:lang w:val="kk-KZ"/>
        </w:rPr>
      </w:pPr>
      <w:r w:rsidRPr="000A573D">
        <w:rPr>
          <w:b/>
          <w:sz w:val="28"/>
          <w:szCs w:val="28"/>
          <w:lang w:val="kk-KZ"/>
        </w:rPr>
        <w:t>Негізгі</w:t>
      </w:r>
    </w:p>
    <w:p w:rsidR="00D52336" w:rsidRPr="000A573D" w:rsidRDefault="00D52336" w:rsidP="000A573D">
      <w:pPr>
        <w:jc w:val="both"/>
        <w:rPr>
          <w:sz w:val="28"/>
          <w:szCs w:val="28"/>
          <w:lang w:val="kk-KZ"/>
        </w:rPr>
      </w:pPr>
      <w:r w:rsidRPr="000A573D">
        <w:rPr>
          <w:sz w:val="28"/>
          <w:szCs w:val="28"/>
          <w:lang w:val="kk-KZ"/>
        </w:rPr>
        <w:t xml:space="preserve">1. Ә.Бейсенова, А.Самақова, Т.Есполов, Ж.Шілдебаев «Экология және табиғатты тиімді пайдалану» </w:t>
      </w:r>
    </w:p>
    <w:p w:rsidR="00D52336" w:rsidRPr="000A573D" w:rsidRDefault="00D52336" w:rsidP="000A573D">
      <w:pPr>
        <w:jc w:val="both"/>
        <w:rPr>
          <w:sz w:val="28"/>
          <w:szCs w:val="28"/>
          <w:lang w:val="kk-KZ"/>
        </w:rPr>
      </w:pPr>
      <w:r w:rsidRPr="000A573D">
        <w:rPr>
          <w:sz w:val="28"/>
          <w:szCs w:val="28"/>
          <w:lang w:val="kk-KZ"/>
        </w:rPr>
        <w:t xml:space="preserve">2. Ғ.Сағымбаев. «Экология негіздері» </w:t>
      </w:r>
    </w:p>
    <w:p w:rsidR="00D52336" w:rsidRPr="000A573D" w:rsidRDefault="00D52336" w:rsidP="000A573D">
      <w:pPr>
        <w:jc w:val="both"/>
        <w:rPr>
          <w:sz w:val="28"/>
          <w:szCs w:val="28"/>
          <w:lang w:val="kk-KZ"/>
        </w:rPr>
      </w:pPr>
      <w:r w:rsidRPr="000A573D">
        <w:rPr>
          <w:sz w:val="28"/>
          <w:szCs w:val="28"/>
          <w:lang w:val="kk-KZ"/>
        </w:rPr>
        <w:t xml:space="preserve">3. З.Молдахметов «Экология негіздері» </w:t>
      </w:r>
    </w:p>
    <w:p w:rsidR="00D52336" w:rsidRPr="000A573D" w:rsidRDefault="00D52336" w:rsidP="000A573D">
      <w:pPr>
        <w:ind w:left="-57" w:right="-57"/>
        <w:jc w:val="both"/>
        <w:rPr>
          <w:sz w:val="28"/>
          <w:szCs w:val="28"/>
          <w:lang w:val="kk-KZ"/>
        </w:rPr>
      </w:pPr>
      <w:r w:rsidRPr="000A573D">
        <w:rPr>
          <w:sz w:val="28"/>
          <w:szCs w:val="28"/>
          <w:lang w:val="kk-KZ"/>
        </w:rPr>
        <w:t>Оспанова Г.С., Бозштаева Г.Т.Экология оқулық Алматы: Экономика,2002ж. -405 бет.</w:t>
      </w:r>
    </w:p>
    <w:p w:rsidR="00D52336" w:rsidRPr="000A573D" w:rsidRDefault="00D52336" w:rsidP="000A573D">
      <w:pPr>
        <w:ind w:left="-57" w:right="-57"/>
        <w:jc w:val="both"/>
        <w:rPr>
          <w:b/>
          <w:bCs/>
          <w:sz w:val="28"/>
          <w:szCs w:val="28"/>
          <w:lang w:val="kk-KZ"/>
        </w:rPr>
      </w:pPr>
      <w:r w:rsidRPr="000A573D">
        <w:rPr>
          <w:sz w:val="28"/>
          <w:szCs w:val="28"/>
          <w:lang w:val="kk-KZ"/>
        </w:rPr>
        <w:t>4. Жатқанбаев Ж.Ж. Экология негіздері. Оқулық Алматы Зият 2003ж. -212 бет.</w:t>
      </w:r>
    </w:p>
    <w:p w:rsidR="00D52336" w:rsidRPr="000A573D" w:rsidRDefault="00D52336" w:rsidP="000A573D">
      <w:pPr>
        <w:ind w:left="-57" w:right="-57"/>
        <w:jc w:val="both"/>
        <w:rPr>
          <w:bCs/>
          <w:sz w:val="28"/>
          <w:szCs w:val="28"/>
          <w:lang w:val="kk-KZ"/>
        </w:rPr>
      </w:pPr>
      <w:r w:rsidRPr="000A573D">
        <w:rPr>
          <w:bCs/>
          <w:sz w:val="28"/>
          <w:szCs w:val="28"/>
          <w:lang w:val="kk-KZ"/>
        </w:rPr>
        <w:t>5.</w:t>
      </w:r>
      <w:r w:rsidRPr="000A573D">
        <w:rPr>
          <w:b/>
          <w:bCs/>
          <w:sz w:val="28"/>
          <w:szCs w:val="28"/>
          <w:lang w:val="kk-KZ"/>
        </w:rPr>
        <w:t xml:space="preserve"> </w:t>
      </w:r>
      <w:r w:rsidRPr="000A573D">
        <w:rPr>
          <w:bCs/>
          <w:sz w:val="28"/>
          <w:szCs w:val="28"/>
          <w:lang w:val="kk-KZ"/>
        </w:rPr>
        <w:t>Ақбасова А.Ж. Саинова Г.Ә. Экология оқу құралы –Алматы: Бастау -2003ж. 292 бет. 6Алишева К.А. Экология: учебник для вузов. - Алматы: HAS, 2007.304 с.</w:t>
      </w:r>
    </w:p>
    <w:p w:rsidR="00D52336" w:rsidRPr="000A573D" w:rsidRDefault="00D52336" w:rsidP="000A573D">
      <w:pPr>
        <w:ind w:left="-57" w:right="-57"/>
        <w:jc w:val="both"/>
        <w:rPr>
          <w:bCs/>
          <w:sz w:val="28"/>
          <w:szCs w:val="28"/>
          <w:lang w:val="kk-KZ"/>
        </w:rPr>
      </w:pPr>
      <w:r w:rsidRPr="000A573D">
        <w:rPr>
          <w:bCs/>
          <w:sz w:val="28"/>
          <w:szCs w:val="28"/>
          <w:lang w:val="kk-KZ"/>
        </w:rPr>
        <w:t>Қосымша</w:t>
      </w:r>
    </w:p>
    <w:p w:rsidR="00D52336" w:rsidRPr="000A573D" w:rsidRDefault="00D52336" w:rsidP="000A573D">
      <w:pPr>
        <w:pStyle w:val="BodyTextIndent2"/>
        <w:spacing w:line="240" w:lineRule="auto"/>
        <w:ind w:left="0" w:right="-57"/>
        <w:jc w:val="both"/>
        <w:rPr>
          <w:sz w:val="28"/>
          <w:szCs w:val="28"/>
        </w:rPr>
      </w:pPr>
      <w:r w:rsidRPr="000A573D">
        <w:rPr>
          <w:sz w:val="28"/>
          <w:szCs w:val="28"/>
        </w:rPr>
        <w:t>1. Вронский В.А. Прикладная экология: Учебное пособие. – Ростов-на-Дону: Изд-во «Феникс», 1996. – 512с.</w:t>
      </w:r>
    </w:p>
    <w:p w:rsidR="00D52336" w:rsidRPr="000A573D" w:rsidRDefault="00D52336" w:rsidP="000A573D">
      <w:pPr>
        <w:jc w:val="both"/>
        <w:rPr>
          <w:sz w:val="28"/>
          <w:szCs w:val="28"/>
          <w:lang w:val="kk-KZ"/>
        </w:rPr>
      </w:pPr>
      <w:r w:rsidRPr="000A573D">
        <w:rPr>
          <w:sz w:val="28"/>
          <w:szCs w:val="28"/>
          <w:lang w:val="kk-KZ"/>
        </w:rPr>
        <w:t>2. Авцын А.П., Жаворонков А.А., Риш М.А., Строчкова Л.С. Микроэлементозы человека.- М.: Медицина, 1991.</w:t>
      </w:r>
    </w:p>
    <w:p w:rsidR="00D52336" w:rsidRPr="000A573D" w:rsidRDefault="00D52336" w:rsidP="000A573D">
      <w:pPr>
        <w:jc w:val="both"/>
        <w:rPr>
          <w:sz w:val="28"/>
          <w:szCs w:val="28"/>
          <w:lang w:val="kk-KZ"/>
        </w:rPr>
      </w:pPr>
      <w:r w:rsidRPr="000A573D">
        <w:rPr>
          <w:sz w:val="28"/>
          <w:szCs w:val="28"/>
          <w:lang w:val="kk-KZ"/>
        </w:rPr>
        <w:t>4.Панин М.С. Химическая экология.- Семипалатинск.- 2002 г.</w:t>
      </w:r>
    </w:p>
    <w:p w:rsidR="00D52336" w:rsidRPr="000A573D" w:rsidRDefault="00D52336" w:rsidP="000A573D">
      <w:pPr>
        <w:jc w:val="both"/>
        <w:rPr>
          <w:sz w:val="28"/>
          <w:szCs w:val="28"/>
          <w:lang w:val="kk-KZ"/>
        </w:rPr>
      </w:pPr>
      <w:r w:rsidRPr="000A573D">
        <w:rPr>
          <w:sz w:val="28"/>
          <w:szCs w:val="28"/>
          <w:lang w:val="kk-KZ"/>
        </w:rPr>
        <w:t>.</w:t>
      </w:r>
    </w:p>
    <w:p w:rsidR="00D52336" w:rsidRPr="000A573D" w:rsidRDefault="00D52336" w:rsidP="000A573D">
      <w:pPr>
        <w:jc w:val="both"/>
        <w:rPr>
          <w:sz w:val="28"/>
          <w:szCs w:val="28"/>
          <w:lang w:val="kk-KZ"/>
        </w:rPr>
      </w:pPr>
      <w:r w:rsidRPr="000A573D">
        <w:rPr>
          <w:sz w:val="28"/>
          <w:szCs w:val="28"/>
          <w:lang w:val="kk-KZ"/>
        </w:rPr>
        <w:t>4.Напалков Н.П. Рак и демографический переход. // Вопросы онкологии.- 2004.- том .- №2.</w:t>
      </w:r>
    </w:p>
    <w:p w:rsidR="00D52336" w:rsidRPr="000A573D" w:rsidRDefault="00D52336" w:rsidP="000A573D">
      <w:pPr>
        <w:jc w:val="both"/>
        <w:rPr>
          <w:sz w:val="28"/>
          <w:szCs w:val="28"/>
          <w:lang w:val="kk-KZ"/>
        </w:rPr>
      </w:pPr>
      <w:r w:rsidRPr="000A573D">
        <w:rPr>
          <w:sz w:val="28"/>
          <w:szCs w:val="28"/>
          <w:lang w:val="kk-KZ"/>
        </w:rPr>
        <w:t>.</w:t>
      </w:r>
    </w:p>
    <w:p w:rsidR="00D52336" w:rsidRPr="000A573D" w:rsidRDefault="00D52336" w:rsidP="000A573D">
      <w:pPr>
        <w:jc w:val="both"/>
        <w:rPr>
          <w:sz w:val="28"/>
          <w:szCs w:val="28"/>
        </w:rPr>
      </w:pPr>
    </w:p>
    <w:p w:rsidR="00D52336" w:rsidRPr="000A573D" w:rsidRDefault="00D52336" w:rsidP="000A573D">
      <w:pPr>
        <w:jc w:val="both"/>
        <w:rPr>
          <w:sz w:val="28"/>
          <w:szCs w:val="28"/>
        </w:rPr>
      </w:pPr>
    </w:p>
    <w:sectPr w:rsidR="00D52336" w:rsidRPr="000A573D" w:rsidSect="00855B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ЎPs??c???"/>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A00002EF" w:usb1="4000207B" w:usb2="00000000" w:usb3="00000000" w:csb0="0000009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Times New Roman Kaz">
    <w:altName w:val="Times New Roman"/>
    <w:panose1 w:val="00000000000000000000"/>
    <w:charset w:val="CC"/>
    <w:family w:val="roman"/>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D5606"/>
    <w:multiLevelType w:val="hybridMultilevel"/>
    <w:tmpl w:val="826CF7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C31D22"/>
    <w:multiLevelType w:val="hybridMultilevel"/>
    <w:tmpl w:val="BE3477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7A6815"/>
    <w:multiLevelType w:val="hybridMultilevel"/>
    <w:tmpl w:val="901E69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5AF2C8B"/>
    <w:multiLevelType w:val="hybridMultilevel"/>
    <w:tmpl w:val="C16849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5EB4166"/>
    <w:multiLevelType w:val="hybridMultilevel"/>
    <w:tmpl w:val="A07A08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5F95906"/>
    <w:multiLevelType w:val="hybridMultilevel"/>
    <w:tmpl w:val="1592DC74"/>
    <w:lvl w:ilvl="0" w:tplc="0419000F">
      <w:start w:val="1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35961B7"/>
    <w:multiLevelType w:val="hybridMultilevel"/>
    <w:tmpl w:val="7CBA552C"/>
    <w:lvl w:ilvl="0" w:tplc="4F2E00EA">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50F0CA7"/>
    <w:multiLevelType w:val="singleLevel"/>
    <w:tmpl w:val="98EE57CA"/>
    <w:lvl w:ilvl="0">
      <w:start w:val="1"/>
      <w:numFmt w:val="decimal"/>
      <w:lvlText w:val="%1."/>
      <w:legacy w:legacy="1" w:legacySpace="0" w:legacyIndent="230"/>
      <w:lvlJc w:val="left"/>
      <w:rPr>
        <w:rFonts w:ascii="Segoe UI" w:hAnsi="Segoe UI" w:cs="Segoe UI" w:hint="default"/>
      </w:rPr>
    </w:lvl>
  </w:abstractNum>
  <w:abstractNum w:abstractNumId="8">
    <w:nsid w:val="16D76BBB"/>
    <w:multiLevelType w:val="hybridMultilevel"/>
    <w:tmpl w:val="D0B422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C0651D5"/>
    <w:multiLevelType w:val="hybridMultilevel"/>
    <w:tmpl w:val="CDEA1D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D351E66"/>
    <w:multiLevelType w:val="hybridMultilevel"/>
    <w:tmpl w:val="E61438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2E90425"/>
    <w:multiLevelType w:val="hybridMultilevel"/>
    <w:tmpl w:val="D63650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7D01B3C"/>
    <w:multiLevelType w:val="hybridMultilevel"/>
    <w:tmpl w:val="C3CAAC5A"/>
    <w:lvl w:ilvl="0" w:tplc="A2447F0E">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D43AD5"/>
    <w:multiLevelType w:val="hybridMultilevel"/>
    <w:tmpl w:val="C0B448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C5745CA"/>
    <w:multiLevelType w:val="hybridMultilevel"/>
    <w:tmpl w:val="59D0DC70"/>
    <w:lvl w:ilvl="0" w:tplc="5186F080">
      <w:start w:val="1"/>
      <w:numFmt w:val="decimal"/>
      <w:lvlText w:val="%1."/>
      <w:lvlJc w:val="left"/>
      <w:pPr>
        <w:tabs>
          <w:tab w:val="num" w:pos="720"/>
        </w:tabs>
        <w:ind w:left="720" w:hanging="360"/>
      </w:pPr>
      <w:rPr>
        <w:rFonts w:cs="Times New Roman"/>
      </w:rPr>
    </w:lvl>
    <w:lvl w:ilvl="1" w:tplc="F4666E7A">
      <w:numFmt w:val="none"/>
      <w:lvlText w:val=""/>
      <w:lvlJc w:val="left"/>
      <w:pPr>
        <w:tabs>
          <w:tab w:val="num" w:pos="360"/>
        </w:tabs>
      </w:pPr>
      <w:rPr>
        <w:rFonts w:cs="Times New Roman"/>
      </w:rPr>
    </w:lvl>
    <w:lvl w:ilvl="2" w:tplc="A56EFE54">
      <w:numFmt w:val="none"/>
      <w:lvlText w:val=""/>
      <w:lvlJc w:val="left"/>
      <w:pPr>
        <w:tabs>
          <w:tab w:val="num" w:pos="360"/>
        </w:tabs>
      </w:pPr>
      <w:rPr>
        <w:rFonts w:cs="Times New Roman"/>
      </w:rPr>
    </w:lvl>
    <w:lvl w:ilvl="3" w:tplc="A3B03838">
      <w:numFmt w:val="none"/>
      <w:lvlText w:val=""/>
      <w:lvlJc w:val="left"/>
      <w:pPr>
        <w:tabs>
          <w:tab w:val="num" w:pos="360"/>
        </w:tabs>
      </w:pPr>
      <w:rPr>
        <w:rFonts w:cs="Times New Roman"/>
      </w:rPr>
    </w:lvl>
    <w:lvl w:ilvl="4" w:tplc="1496279E">
      <w:numFmt w:val="none"/>
      <w:lvlText w:val=""/>
      <w:lvlJc w:val="left"/>
      <w:pPr>
        <w:tabs>
          <w:tab w:val="num" w:pos="360"/>
        </w:tabs>
      </w:pPr>
      <w:rPr>
        <w:rFonts w:cs="Times New Roman"/>
      </w:rPr>
    </w:lvl>
    <w:lvl w:ilvl="5" w:tplc="20F477CC">
      <w:numFmt w:val="none"/>
      <w:lvlText w:val=""/>
      <w:lvlJc w:val="left"/>
      <w:pPr>
        <w:tabs>
          <w:tab w:val="num" w:pos="360"/>
        </w:tabs>
      </w:pPr>
      <w:rPr>
        <w:rFonts w:cs="Times New Roman"/>
      </w:rPr>
    </w:lvl>
    <w:lvl w:ilvl="6" w:tplc="2DA6C0C0">
      <w:numFmt w:val="none"/>
      <w:lvlText w:val=""/>
      <w:lvlJc w:val="left"/>
      <w:pPr>
        <w:tabs>
          <w:tab w:val="num" w:pos="360"/>
        </w:tabs>
      </w:pPr>
      <w:rPr>
        <w:rFonts w:cs="Times New Roman"/>
      </w:rPr>
    </w:lvl>
    <w:lvl w:ilvl="7" w:tplc="0C8245BA">
      <w:numFmt w:val="none"/>
      <w:lvlText w:val=""/>
      <w:lvlJc w:val="left"/>
      <w:pPr>
        <w:tabs>
          <w:tab w:val="num" w:pos="360"/>
        </w:tabs>
      </w:pPr>
      <w:rPr>
        <w:rFonts w:cs="Times New Roman"/>
      </w:rPr>
    </w:lvl>
    <w:lvl w:ilvl="8" w:tplc="638A2A82">
      <w:numFmt w:val="none"/>
      <w:lvlText w:val=""/>
      <w:lvlJc w:val="left"/>
      <w:pPr>
        <w:tabs>
          <w:tab w:val="num" w:pos="360"/>
        </w:tabs>
      </w:pPr>
      <w:rPr>
        <w:rFonts w:cs="Times New Roman"/>
      </w:rPr>
    </w:lvl>
  </w:abstractNum>
  <w:abstractNum w:abstractNumId="15">
    <w:nsid w:val="30240F9E"/>
    <w:multiLevelType w:val="hybridMultilevel"/>
    <w:tmpl w:val="CC44EF9A"/>
    <w:lvl w:ilvl="0" w:tplc="7E14627E">
      <w:start w:val="1"/>
      <w:numFmt w:val="decimal"/>
      <w:lvlText w:val="%1."/>
      <w:lvlJc w:val="left"/>
      <w:pPr>
        <w:tabs>
          <w:tab w:val="num" w:pos="720"/>
        </w:tabs>
        <w:ind w:left="720" w:hanging="360"/>
      </w:pPr>
      <w:rPr>
        <w:rFonts w:cs="Times New Roman" w:hint="default"/>
      </w:rPr>
    </w:lvl>
    <w:lvl w:ilvl="1" w:tplc="E626C65A">
      <w:numFmt w:val="none"/>
      <w:lvlText w:val=""/>
      <w:lvlJc w:val="left"/>
      <w:pPr>
        <w:tabs>
          <w:tab w:val="num" w:pos="360"/>
        </w:tabs>
      </w:pPr>
      <w:rPr>
        <w:rFonts w:cs="Times New Roman"/>
      </w:rPr>
    </w:lvl>
    <w:lvl w:ilvl="2" w:tplc="17349F2C">
      <w:numFmt w:val="none"/>
      <w:lvlText w:val=""/>
      <w:lvlJc w:val="left"/>
      <w:pPr>
        <w:tabs>
          <w:tab w:val="num" w:pos="360"/>
        </w:tabs>
      </w:pPr>
      <w:rPr>
        <w:rFonts w:cs="Times New Roman"/>
      </w:rPr>
    </w:lvl>
    <w:lvl w:ilvl="3" w:tplc="D764D93E">
      <w:numFmt w:val="none"/>
      <w:lvlText w:val=""/>
      <w:lvlJc w:val="left"/>
      <w:pPr>
        <w:tabs>
          <w:tab w:val="num" w:pos="360"/>
        </w:tabs>
      </w:pPr>
      <w:rPr>
        <w:rFonts w:cs="Times New Roman"/>
      </w:rPr>
    </w:lvl>
    <w:lvl w:ilvl="4" w:tplc="A1408D6E">
      <w:numFmt w:val="none"/>
      <w:lvlText w:val=""/>
      <w:lvlJc w:val="left"/>
      <w:pPr>
        <w:tabs>
          <w:tab w:val="num" w:pos="360"/>
        </w:tabs>
      </w:pPr>
      <w:rPr>
        <w:rFonts w:cs="Times New Roman"/>
      </w:rPr>
    </w:lvl>
    <w:lvl w:ilvl="5" w:tplc="35706984">
      <w:numFmt w:val="none"/>
      <w:lvlText w:val=""/>
      <w:lvlJc w:val="left"/>
      <w:pPr>
        <w:tabs>
          <w:tab w:val="num" w:pos="360"/>
        </w:tabs>
      </w:pPr>
      <w:rPr>
        <w:rFonts w:cs="Times New Roman"/>
      </w:rPr>
    </w:lvl>
    <w:lvl w:ilvl="6" w:tplc="6240860E">
      <w:numFmt w:val="none"/>
      <w:lvlText w:val=""/>
      <w:lvlJc w:val="left"/>
      <w:pPr>
        <w:tabs>
          <w:tab w:val="num" w:pos="360"/>
        </w:tabs>
      </w:pPr>
      <w:rPr>
        <w:rFonts w:cs="Times New Roman"/>
      </w:rPr>
    </w:lvl>
    <w:lvl w:ilvl="7" w:tplc="34807ED4">
      <w:numFmt w:val="none"/>
      <w:lvlText w:val=""/>
      <w:lvlJc w:val="left"/>
      <w:pPr>
        <w:tabs>
          <w:tab w:val="num" w:pos="360"/>
        </w:tabs>
      </w:pPr>
      <w:rPr>
        <w:rFonts w:cs="Times New Roman"/>
      </w:rPr>
    </w:lvl>
    <w:lvl w:ilvl="8" w:tplc="31F88888">
      <w:numFmt w:val="none"/>
      <w:lvlText w:val=""/>
      <w:lvlJc w:val="left"/>
      <w:pPr>
        <w:tabs>
          <w:tab w:val="num" w:pos="360"/>
        </w:tabs>
      </w:pPr>
      <w:rPr>
        <w:rFonts w:cs="Times New Roman"/>
      </w:rPr>
    </w:lvl>
  </w:abstractNum>
  <w:abstractNum w:abstractNumId="16">
    <w:nsid w:val="32007689"/>
    <w:multiLevelType w:val="hybridMultilevel"/>
    <w:tmpl w:val="E09C67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3D067BE"/>
    <w:multiLevelType w:val="hybridMultilevel"/>
    <w:tmpl w:val="6D2CCC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5D208E9"/>
    <w:multiLevelType w:val="hybridMultilevel"/>
    <w:tmpl w:val="BB285DE6"/>
    <w:lvl w:ilvl="0" w:tplc="7FDEE48E">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7D70196"/>
    <w:multiLevelType w:val="hybridMultilevel"/>
    <w:tmpl w:val="1DAA66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BA60014"/>
    <w:multiLevelType w:val="hybridMultilevel"/>
    <w:tmpl w:val="373446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C734110"/>
    <w:multiLevelType w:val="hybridMultilevel"/>
    <w:tmpl w:val="3A10D8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E9A5AED"/>
    <w:multiLevelType w:val="hybridMultilevel"/>
    <w:tmpl w:val="1132FC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06B0814"/>
    <w:multiLevelType w:val="hybridMultilevel"/>
    <w:tmpl w:val="D5FA87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2AB6763"/>
    <w:multiLevelType w:val="hybridMultilevel"/>
    <w:tmpl w:val="E40674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4AA7F88"/>
    <w:multiLevelType w:val="hybridMultilevel"/>
    <w:tmpl w:val="C1927D6C"/>
    <w:lvl w:ilvl="0" w:tplc="3A52D992">
      <w:numFmt w:val="bullet"/>
      <w:lvlText w:val="-"/>
      <w:lvlJc w:val="left"/>
      <w:pPr>
        <w:tabs>
          <w:tab w:val="num" w:pos="1140"/>
        </w:tabs>
        <w:ind w:left="1140" w:hanging="660"/>
      </w:pPr>
      <w:rPr>
        <w:rFonts w:ascii="Times New Roman" w:eastAsia="PMingLiU"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6EE6860"/>
    <w:multiLevelType w:val="hybridMultilevel"/>
    <w:tmpl w:val="1BA4A3F4"/>
    <w:lvl w:ilvl="0" w:tplc="8BCECB76">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8AF3799"/>
    <w:multiLevelType w:val="hybridMultilevel"/>
    <w:tmpl w:val="7D8AB5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B77694B"/>
    <w:multiLevelType w:val="hybridMultilevel"/>
    <w:tmpl w:val="C4F46F72"/>
    <w:lvl w:ilvl="0" w:tplc="94F8758A">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9">
    <w:nsid w:val="4EB00301"/>
    <w:multiLevelType w:val="hybridMultilevel"/>
    <w:tmpl w:val="5338E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B4D7224"/>
    <w:multiLevelType w:val="hybridMultilevel"/>
    <w:tmpl w:val="A8684C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0C944CF"/>
    <w:multiLevelType w:val="hybridMultilevel"/>
    <w:tmpl w:val="E4786F32"/>
    <w:lvl w:ilvl="0" w:tplc="F70E82C2">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1F13774"/>
    <w:multiLevelType w:val="hybridMultilevel"/>
    <w:tmpl w:val="95CEA686"/>
    <w:lvl w:ilvl="0" w:tplc="C896A6FC">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33">
    <w:nsid w:val="621A5261"/>
    <w:multiLevelType w:val="hybridMultilevel"/>
    <w:tmpl w:val="35A683AE"/>
    <w:lvl w:ilvl="0" w:tplc="3A52D992">
      <w:numFmt w:val="bullet"/>
      <w:lvlText w:val="-"/>
      <w:lvlJc w:val="left"/>
      <w:pPr>
        <w:tabs>
          <w:tab w:val="num" w:pos="1140"/>
        </w:tabs>
        <w:ind w:left="1140" w:hanging="660"/>
      </w:pPr>
      <w:rPr>
        <w:rFonts w:ascii="Times New Roman" w:eastAsia="PMingLiU" w:hAnsi="Times New Roman"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4">
    <w:nsid w:val="63F91692"/>
    <w:multiLevelType w:val="hybridMultilevel"/>
    <w:tmpl w:val="D4E010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4084CF9"/>
    <w:multiLevelType w:val="hybridMultilevel"/>
    <w:tmpl w:val="0B0C09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A8A7D5F"/>
    <w:multiLevelType w:val="hybridMultilevel"/>
    <w:tmpl w:val="53A67C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AD529F4"/>
    <w:multiLevelType w:val="hybridMultilevel"/>
    <w:tmpl w:val="A3629A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AE3552D"/>
    <w:multiLevelType w:val="hybridMultilevel"/>
    <w:tmpl w:val="154AFF58"/>
    <w:lvl w:ilvl="0" w:tplc="80A24D20">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9">
    <w:nsid w:val="6AE7614C"/>
    <w:multiLevelType w:val="hybridMultilevel"/>
    <w:tmpl w:val="46301B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6C71009A"/>
    <w:multiLevelType w:val="hybridMultilevel"/>
    <w:tmpl w:val="96EEC450"/>
    <w:lvl w:ilvl="0" w:tplc="3A52D992">
      <w:numFmt w:val="bullet"/>
      <w:lvlText w:val="-"/>
      <w:lvlJc w:val="left"/>
      <w:pPr>
        <w:tabs>
          <w:tab w:val="num" w:pos="1140"/>
        </w:tabs>
        <w:ind w:left="1140" w:hanging="660"/>
      </w:pPr>
      <w:rPr>
        <w:rFonts w:ascii="Times New Roman" w:eastAsia="PMingLiU"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D522BEC"/>
    <w:multiLevelType w:val="hybridMultilevel"/>
    <w:tmpl w:val="9ED03E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6D897B60"/>
    <w:multiLevelType w:val="hybridMultilevel"/>
    <w:tmpl w:val="39527A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1756BAD"/>
    <w:multiLevelType w:val="hybridMultilevel"/>
    <w:tmpl w:val="23D40230"/>
    <w:lvl w:ilvl="0" w:tplc="4244B912">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73CD3E61"/>
    <w:multiLevelType w:val="hybridMultilevel"/>
    <w:tmpl w:val="4CE8F2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4D559A2"/>
    <w:multiLevelType w:val="hybridMultilevel"/>
    <w:tmpl w:val="F448FF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85537D0"/>
    <w:multiLevelType w:val="hybridMultilevel"/>
    <w:tmpl w:val="075A5FF8"/>
    <w:lvl w:ilvl="0" w:tplc="0419000F">
      <w:start w:val="2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7EA41B84"/>
    <w:multiLevelType w:val="hybridMultilevel"/>
    <w:tmpl w:val="6BD8A8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2"/>
  </w:num>
  <w:num w:numId="4">
    <w:abstractNumId w:val="33"/>
  </w:num>
  <w:num w:numId="5">
    <w:abstractNumId w:val="25"/>
  </w:num>
  <w:num w:numId="6">
    <w:abstractNumId w:val="40"/>
  </w:num>
  <w:num w:numId="7">
    <w:abstractNumId w:val="38"/>
  </w:num>
  <w:num w:numId="8">
    <w:abstractNumId w:val="28"/>
  </w:num>
  <w:num w:numId="9">
    <w:abstractNumId w:val="43"/>
  </w:num>
  <w:num w:numId="10">
    <w:abstractNumId w:val="24"/>
  </w:num>
  <w:num w:numId="11">
    <w:abstractNumId w:val="19"/>
  </w:num>
  <w:num w:numId="12">
    <w:abstractNumId w:val="47"/>
  </w:num>
  <w:num w:numId="13">
    <w:abstractNumId w:val="3"/>
  </w:num>
  <w:num w:numId="14">
    <w:abstractNumId w:val="20"/>
  </w:num>
  <w:num w:numId="15">
    <w:abstractNumId w:val="12"/>
  </w:num>
  <w:num w:numId="16">
    <w:abstractNumId w:val="9"/>
  </w:num>
  <w:num w:numId="17">
    <w:abstractNumId w:val="41"/>
  </w:num>
  <w:num w:numId="18">
    <w:abstractNumId w:val="6"/>
  </w:num>
  <w:num w:numId="19">
    <w:abstractNumId w:val="42"/>
  </w:num>
  <w:num w:numId="20">
    <w:abstractNumId w:val="30"/>
  </w:num>
  <w:num w:numId="21">
    <w:abstractNumId w:val="18"/>
  </w:num>
  <w:num w:numId="22">
    <w:abstractNumId w:val="39"/>
  </w:num>
  <w:num w:numId="23">
    <w:abstractNumId w:val="45"/>
  </w:num>
  <w:num w:numId="24">
    <w:abstractNumId w:val="22"/>
  </w:num>
  <w:num w:numId="25">
    <w:abstractNumId w:val="23"/>
  </w:num>
  <w:num w:numId="26">
    <w:abstractNumId w:val="27"/>
  </w:num>
  <w:num w:numId="27">
    <w:abstractNumId w:val="26"/>
  </w:num>
  <w:num w:numId="28">
    <w:abstractNumId w:val="31"/>
  </w:num>
  <w:num w:numId="29">
    <w:abstractNumId w:val="4"/>
  </w:num>
  <w:num w:numId="30">
    <w:abstractNumId w:val="0"/>
  </w:num>
  <w:num w:numId="31">
    <w:abstractNumId w:val="2"/>
  </w:num>
  <w:num w:numId="32">
    <w:abstractNumId w:val="16"/>
  </w:num>
  <w:num w:numId="33">
    <w:abstractNumId w:val="34"/>
  </w:num>
  <w:num w:numId="34">
    <w:abstractNumId w:val="1"/>
  </w:num>
  <w:num w:numId="35">
    <w:abstractNumId w:val="13"/>
  </w:num>
  <w:num w:numId="36">
    <w:abstractNumId w:val="36"/>
  </w:num>
  <w:num w:numId="37">
    <w:abstractNumId w:val="29"/>
  </w:num>
  <w:num w:numId="38">
    <w:abstractNumId w:val="44"/>
  </w:num>
  <w:num w:numId="39">
    <w:abstractNumId w:val="37"/>
  </w:num>
  <w:num w:numId="40">
    <w:abstractNumId w:val="17"/>
  </w:num>
  <w:num w:numId="41">
    <w:abstractNumId w:val="11"/>
  </w:num>
  <w:num w:numId="42">
    <w:abstractNumId w:val="15"/>
  </w:num>
  <w:num w:numId="43">
    <w:abstractNumId w:val="21"/>
  </w:num>
  <w:num w:numId="44">
    <w:abstractNumId w:val="8"/>
  </w:num>
  <w:num w:numId="45">
    <w:abstractNumId w:val="35"/>
  </w:num>
  <w:num w:numId="46">
    <w:abstractNumId w:val="5"/>
  </w:num>
  <w:num w:numId="47">
    <w:abstractNumId w:val="46"/>
  </w:num>
  <w:num w:numId="4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7C56"/>
    <w:rsid w:val="00003519"/>
    <w:rsid w:val="00021D93"/>
    <w:rsid w:val="000A573D"/>
    <w:rsid w:val="00105423"/>
    <w:rsid w:val="00177C56"/>
    <w:rsid w:val="002123C9"/>
    <w:rsid w:val="002554DE"/>
    <w:rsid w:val="002E5FC1"/>
    <w:rsid w:val="002F7938"/>
    <w:rsid w:val="0030303B"/>
    <w:rsid w:val="00336FF9"/>
    <w:rsid w:val="003766C8"/>
    <w:rsid w:val="00377AAA"/>
    <w:rsid w:val="003B6BF3"/>
    <w:rsid w:val="004143A5"/>
    <w:rsid w:val="004E5539"/>
    <w:rsid w:val="0050069C"/>
    <w:rsid w:val="00537DE1"/>
    <w:rsid w:val="00543EA5"/>
    <w:rsid w:val="00561005"/>
    <w:rsid w:val="005C73A0"/>
    <w:rsid w:val="005E18AF"/>
    <w:rsid w:val="006F740C"/>
    <w:rsid w:val="00787B4C"/>
    <w:rsid w:val="007E25AF"/>
    <w:rsid w:val="00855BBD"/>
    <w:rsid w:val="008B477C"/>
    <w:rsid w:val="00971DC0"/>
    <w:rsid w:val="009F0882"/>
    <w:rsid w:val="009F5C8E"/>
    <w:rsid w:val="00A05E4C"/>
    <w:rsid w:val="00A6041C"/>
    <w:rsid w:val="00A630F1"/>
    <w:rsid w:val="00AD1609"/>
    <w:rsid w:val="00B16DEA"/>
    <w:rsid w:val="00B23E1B"/>
    <w:rsid w:val="00B7667E"/>
    <w:rsid w:val="00B7731F"/>
    <w:rsid w:val="00BD34C2"/>
    <w:rsid w:val="00C354BC"/>
    <w:rsid w:val="00D52336"/>
    <w:rsid w:val="00D831A8"/>
    <w:rsid w:val="00D8618C"/>
    <w:rsid w:val="00DB089C"/>
    <w:rsid w:val="00E12668"/>
    <w:rsid w:val="00E27E30"/>
    <w:rsid w:val="00E77C3F"/>
    <w:rsid w:val="00E8513B"/>
    <w:rsid w:val="00F47C9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C56"/>
    <w:rPr>
      <w:rFonts w:ascii="Times New Roman" w:eastAsia="Times New Roman" w:hAnsi="Times New Roman"/>
      <w:sz w:val="24"/>
      <w:szCs w:val="24"/>
    </w:rPr>
  </w:style>
  <w:style w:type="paragraph" w:styleId="Heading1">
    <w:name w:val="heading 1"/>
    <w:basedOn w:val="Normal"/>
    <w:next w:val="Normal"/>
    <w:link w:val="Heading1Char"/>
    <w:uiPriority w:val="99"/>
    <w:qFormat/>
    <w:rsid w:val="00177C56"/>
    <w:pPr>
      <w:keepNext/>
      <w:ind w:left="705"/>
      <w:jc w:val="both"/>
      <w:outlineLvl w:val="0"/>
    </w:pPr>
    <w:rPr>
      <w:rFonts w:ascii="KZ Times New Roman" w:hAnsi="KZ Times New Roman"/>
      <w:b/>
      <w:bCs/>
      <w:sz w:val="22"/>
      <w:lang w:val="kk-KZ"/>
    </w:rPr>
  </w:style>
  <w:style w:type="paragraph" w:styleId="Heading2">
    <w:name w:val="heading 2"/>
    <w:basedOn w:val="Normal"/>
    <w:next w:val="Normal"/>
    <w:link w:val="Heading2Char"/>
    <w:uiPriority w:val="99"/>
    <w:qFormat/>
    <w:rsid w:val="00177C56"/>
    <w:pPr>
      <w:keepNext/>
      <w:spacing w:line="360" w:lineRule="auto"/>
      <w:jc w:val="center"/>
      <w:outlineLvl w:val="1"/>
    </w:pPr>
    <w:rPr>
      <w:rFonts w:ascii="Times New Roman Kaz" w:eastAsia="Arial Unicode MS" w:hAnsi="Times New Roman Kaz" w:cs="Arial Unicode MS"/>
      <w:b/>
      <w:sz w:val="22"/>
      <w:lang w:val="ru-M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7C56"/>
    <w:rPr>
      <w:rFonts w:ascii="KZ Times New Roman" w:hAnsi="KZ Times New Roman" w:cs="Times New Roman"/>
      <w:b/>
      <w:bCs/>
      <w:sz w:val="24"/>
      <w:szCs w:val="24"/>
      <w:lang w:val="kk-KZ" w:eastAsia="ru-RU"/>
    </w:rPr>
  </w:style>
  <w:style w:type="character" w:customStyle="1" w:styleId="Heading2Char">
    <w:name w:val="Heading 2 Char"/>
    <w:basedOn w:val="DefaultParagraphFont"/>
    <w:link w:val="Heading2"/>
    <w:uiPriority w:val="99"/>
    <w:locked/>
    <w:rsid w:val="00177C56"/>
    <w:rPr>
      <w:rFonts w:ascii="Times New Roman Kaz" w:eastAsia="Arial Unicode MS" w:hAnsi="Times New Roman Kaz" w:cs="Arial Unicode MS"/>
      <w:b/>
      <w:sz w:val="24"/>
      <w:szCs w:val="24"/>
      <w:lang w:val="ru-MO" w:eastAsia="ru-RU"/>
    </w:rPr>
  </w:style>
  <w:style w:type="paragraph" w:styleId="PlainText">
    <w:name w:val="Plain Text"/>
    <w:basedOn w:val="Normal"/>
    <w:link w:val="PlainTextChar"/>
    <w:uiPriority w:val="99"/>
    <w:rsid w:val="00177C56"/>
    <w:pPr>
      <w:widowControl w:val="0"/>
      <w:adjustRightInd w:val="0"/>
      <w:spacing w:line="360" w:lineRule="atLeast"/>
      <w:jc w:val="both"/>
      <w:textAlignment w:val="baseline"/>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177C56"/>
    <w:rPr>
      <w:rFonts w:ascii="Courier New" w:hAnsi="Courier New" w:cs="Courier New"/>
      <w:sz w:val="20"/>
      <w:szCs w:val="20"/>
      <w:lang w:eastAsia="ru-RU"/>
    </w:rPr>
  </w:style>
  <w:style w:type="paragraph" w:styleId="BlockText">
    <w:name w:val="Block Text"/>
    <w:basedOn w:val="Normal"/>
    <w:uiPriority w:val="99"/>
    <w:rsid w:val="00177C56"/>
    <w:pPr>
      <w:ind w:left="-57" w:right="-288"/>
      <w:jc w:val="both"/>
    </w:pPr>
    <w:rPr>
      <w:rFonts w:ascii="KZ Times New Roman" w:hAnsi="KZ Times New Roman"/>
      <w:sz w:val="22"/>
    </w:rPr>
  </w:style>
  <w:style w:type="paragraph" w:styleId="BodyText">
    <w:name w:val="Body Text"/>
    <w:basedOn w:val="Normal"/>
    <w:link w:val="BodyTextChar"/>
    <w:uiPriority w:val="99"/>
    <w:rsid w:val="00177C56"/>
    <w:pPr>
      <w:jc w:val="both"/>
    </w:pPr>
    <w:rPr>
      <w:rFonts w:ascii="KZ Times New Roman" w:hAnsi="KZ Times New Roman"/>
      <w:sz w:val="22"/>
      <w:lang w:val="kk-KZ"/>
    </w:rPr>
  </w:style>
  <w:style w:type="character" w:customStyle="1" w:styleId="BodyTextChar">
    <w:name w:val="Body Text Char"/>
    <w:basedOn w:val="DefaultParagraphFont"/>
    <w:link w:val="BodyText"/>
    <w:uiPriority w:val="99"/>
    <w:locked/>
    <w:rsid w:val="00177C56"/>
    <w:rPr>
      <w:rFonts w:ascii="KZ Times New Roman" w:hAnsi="KZ Times New Roman" w:cs="Times New Roman"/>
      <w:sz w:val="24"/>
      <w:szCs w:val="24"/>
      <w:lang w:val="kk-KZ" w:eastAsia="ru-RU"/>
    </w:rPr>
  </w:style>
  <w:style w:type="paragraph" w:styleId="BodyTextIndent">
    <w:name w:val="Body Text Indent"/>
    <w:basedOn w:val="Normal"/>
    <w:link w:val="BodyTextIndentChar"/>
    <w:uiPriority w:val="99"/>
    <w:rsid w:val="00177C56"/>
    <w:pPr>
      <w:ind w:firstLine="454"/>
      <w:jc w:val="both"/>
    </w:pPr>
  </w:style>
  <w:style w:type="character" w:customStyle="1" w:styleId="BodyTextIndentChar">
    <w:name w:val="Body Text Indent Char"/>
    <w:basedOn w:val="DefaultParagraphFont"/>
    <w:link w:val="BodyTextIndent"/>
    <w:uiPriority w:val="99"/>
    <w:locked/>
    <w:rsid w:val="00177C56"/>
    <w:rPr>
      <w:rFonts w:ascii="Times New Roman" w:hAnsi="Times New Roman" w:cs="Times New Roman"/>
      <w:sz w:val="24"/>
      <w:szCs w:val="24"/>
      <w:lang w:eastAsia="ru-RU"/>
    </w:rPr>
  </w:style>
  <w:style w:type="paragraph" w:styleId="Footer">
    <w:name w:val="footer"/>
    <w:basedOn w:val="Normal"/>
    <w:link w:val="FooterChar"/>
    <w:uiPriority w:val="99"/>
    <w:rsid w:val="00177C56"/>
    <w:pPr>
      <w:tabs>
        <w:tab w:val="center" w:pos="4677"/>
        <w:tab w:val="right" w:pos="9355"/>
      </w:tabs>
    </w:pPr>
  </w:style>
  <w:style w:type="character" w:customStyle="1" w:styleId="FooterChar">
    <w:name w:val="Footer Char"/>
    <w:basedOn w:val="DefaultParagraphFont"/>
    <w:link w:val="Footer"/>
    <w:uiPriority w:val="99"/>
    <w:locked/>
    <w:rsid w:val="00177C56"/>
    <w:rPr>
      <w:rFonts w:ascii="Times New Roman" w:hAnsi="Times New Roman" w:cs="Times New Roman"/>
      <w:sz w:val="24"/>
      <w:szCs w:val="24"/>
      <w:lang w:eastAsia="ru-RU"/>
    </w:rPr>
  </w:style>
  <w:style w:type="character" w:styleId="PageNumber">
    <w:name w:val="page number"/>
    <w:basedOn w:val="DefaultParagraphFont"/>
    <w:uiPriority w:val="99"/>
    <w:rsid w:val="00177C56"/>
    <w:rPr>
      <w:rFonts w:cs="Times New Roman"/>
    </w:rPr>
  </w:style>
  <w:style w:type="table" w:styleId="TableGrid">
    <w:name w:val="Table Grid"/>
    <w:basedOn w:val="TableNormal"/>
    <w:uiPriority w:val="99"/>
    <w:rsid w:val="00177C5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Normal"/>
    <w:uiPriority w:val="99"/>
    <w:rsid w:val="00177C56"/>
    <w:pPr>
      <w:overflowPunct w:val="0"/>
      <w:autoSpaceDE w:val="0"/>
      <w:autoSpaceDN w:val="0"/>
      <w:adjustRightInd w:val="0"/>
      <w:ind w:left="540" w:hanging="540"/>
      <w:jc w:val="both"/>
      <w:textAlignment w:val="baseline"/>
    </w:pPr>
    <w:rPr>
      <w:szCs w:val="20"/>
    </w:rPr>
  </w:style>
  <w:style w:type="paragraph" w:customStyle="1" w:styleId="a">
    <w:name w:val="Стиль"/>
    <w:uiPriority w:val="99"/>
    <w:rsid w:val="00177C56"/>
    <w:pPr>
      <w:widowControl w:val="0"/>
      <w:autoSpaceDE w:val="0"/>
      <w:autoSpaceDN w:val="0"/>
      <w:adjustRightInd w:val="0"/>
    </w:pPr>
    <w:rPr>
      <w:rFonts w:ascii="Times New Roman" w:eastAsia="Times New Roman" w:hAnsi="Times New Roman"/>
      <w:sz w:val="24"/>
      <w:szCs w:val="24"/>
    </w:rPr>
  </w:style>
  <w:style w:type="paragraph" w:styleId="Header">
    <w:name w:val="header"/>
    <w:basedOn w:val="Normal"/>
    <w:link w:val="HeaderChar"/>
    <w:uiPriority w:val="99"/>
    <w:rsid w:val="00177C56"/>
    <w:pPr>
      <w:tabs>
        <w:tab w:val="center" w:pos="4677"/>
        <w:tab w:val="right" w:pos="9355"/>
      </w:tabs>
    </w:pPr>
  </w:style>
  <w:style w:type="character" w:customStyle="1" w:styleId="HeaderChar">
    <w:name w:val="Header Char"/>
    <w:basedOn w:val="DefaultParagraphFont"/>
    <w:link w:val="Header"/>
    <w:uiPriority w:val="99"/>
    <w:locked/>
    <w:rsid w:val="00177C56"/>
    <w:rPr>
      <w:rFonts w:ascii="Times New Roman" w:hAnsi="Times New Roman" w:cs="Times New Roman"/>
      <w:sz w:val="24"/>
      <w:szCs w:val="24"/>
      <w:lang w:eastAsia="ru-RU"/>
    </w:rPr>
  </w:style>
  <w:style w:type="paragraph" w:styleId="BodyTextIndent2">
    <w:name w:val="Body Text Indent 2"/>
    <w:basedOn w:val="Normal"/>
    <w:link w:val="BodyTextIndent2Char1"/>
    <w:uiPriority w:val="99"/>
    <w:locked/>
    <w:rsid w:val="003B6BF3"/>
    <w:pPr>
      <w:spacing w:after="120" w:line="480" w:lineRule="auto"/>
      <w:ind w:left="283"/>
    </w:pPr>
    <w:rPr>
      <w:rFonts w:eastAsia="Calibri"/>
    </w:rPr>
  </w:style>
  <w:style w:type="character" w:customStyle="1" w:styleId="BodyTextIndent2Char">
    <w:name w:val="Body Text Indent 2 Char"/>
    <w:basedOn w:val="DefaultParagraphFont"/>
    <w:link w:val="BodyTextIndent2"/>
    <w:uiPriority w:val="99"/>
    <w:semiHidden/>
    <w:locked/>
    <w:rsid w:val="00D8618C"/>
    <w:rPr>
      <w:rFonts w:ascii="Times New Roman" w:hAnsi="Times New Roman" w:cs="Times New Roman"/>
      <w:sz w:val="24"/>
      <w:szCs w:val="24"/>
    </w:rPr>
  </w:style>
  <w:style w:type="character" w:customStyle="1" w:styleId="BodyTextIndent2Char1">
    <w:name w:val="Body Text Indent 2 Char1"/>
    <w:basedOn w:val="DefaultParagraphFont"/>
    <w:link w:val="BodyTextIndent2"/>
    <w:uiPriority w:val="99"/>
    <w:locked/>
    <w:rsid w:val="003B6BF3"/>
    <w:rPr>
      <w:rFonts w:cs="Times New Roman"/>
      <w:sz w:val="24"/>
      <w:szCs w:val="24"/>
      <w:lang w:val="ru-RU" w:eastAsia="ru-RU" w:bidi="ar-SA"/>
    </w:rPr>
  </w:style>
  <w:style w:type="character" w:customStyle="1" w:styleId="FontStyle59">
    <w:name w:val="Font Style59"/>
    <w:basedOn w:val="DefaultParagraphFont"/>
    <w:uiPriority w:val="99"/>
    <w:rsid w:val="00DB089C"/>
    <w:rPr>
      <w:rFonts w:ascii="Segoe UI" w:hAnsi="Segoe UI" w:cs="Segoe UI"/>
      <w:spacing w:val="-10"/>
      <w:sz w:val="20"/>
      <w:szCs w:val="20"/>
    </w:rPr>
  </w:style>
  <w:style w:type="paragraph" w:customStyle="1" w:styleId="Style10">
    <w:name w:val="Style10"/>
    <w:basedOn w:val="Normal"/>
    <w:uiPriority w:val="99"/>
    <w:rsid w:val="00DB089C"/>
    <w:pPr>
      <w:widowControl w:val="0"/>
      <w:autoSpaceDE w:val="0"/>
      <w:autoSpaceDN w:val="0"/>
      <w:adjustRightInd w:val="0"/>
      <w:spacing w:line="281" w:lineRule="exact"/>
      <w:ind w:firstLine="715"/>
      <w:jc w:val="both"/>
    </w:pPr>
    <w:rPr>
      <w:rFonts w:ascii="Segoe UI" w:hAnsi="Segoe UI" w:cs="Segoe UI"/>
    </w:rPr>
  </w:style>
</w:styles>
</file>

<file path=word/webSettings.xml><?xml version="1.0" encoding="utf-8"?>
<w:webSettings xmlns:r="http://schemas.openxmlformats.org/officeDocument/2006/relationships" xmlns:w="http://schemas.openxmlformats.org/wordprocessingml/2006/main">
  <w:divs>
    <w:div w:id="10303791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131</TotalTime>
  <Pages>24</Pages>
  <Words>9352</Words>
  <Characters>-32766</Characters>
  <Application>Microsoft Office Outlook</Application>
  <DocSecurity>0</DocSecurity>
  <Lines>0</Lines>
  <Paragraphs>0</Paragraphs>
  <ScaleCrop>false</ScaleCrop>
  <Company>Aset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Aset</dc:creator>
  <cp:keywords/>
  <dc:description/>
  <cp:lastModifiedBy>Komp</cp:lastModifiedBy>
  <cp:revision>14</cp:revision>
  <cp:lastPrinted>2011-09-24T05:10:00Z</cp:lastPrinted>
  <dcterms:created xsi:type="dcterms:W3CDTF">2011-09-02T17:52:00Z</dcterms:created>
  <dcterms:modified xsi:type="dcterms:W3CDTF">2011-10-03T10:18:00Z</dcterms:modified>
</cp:coreProperties>
</file>